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A8AC" w14:textId="77777777" w:rsidR="000B5F28" w:rsidRPr="000B5F28" w:rsidRDefault="004F6BD6" w:rsidP="000B5F28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990016" behindDoc="0" locked="0" layoutInCell="1" allowOverlap="1" wp14:anchorId="6DBBC90F" wp14:editId="581D2614">
                <wp:simplePos x="0" y="0"/>
                <wp:positionH relativeFrom="column">
                  <wp:posOffset>23495</wp:posOffset>
                </wp:positionH>
                <wp:positionV relativeFrom="paragraph">
                  <wp:posOffset>10794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2269C" id="Łącznik prostoliniowy 562" o:spid="_x0000_s1026" style="position:absolute;z-index:25199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.85pt" to="469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" strokecolor="#4a7ebb">
                <o:lock v:ext="edit" shapetype="f"/>
              </v:line>
            </w:pict>
          </mc:Fallback>
        </mc:AlternateContent>
      </w:r>
    </w:p>
    <w:p w14:paraId="3586A5A0" w14:textId="77777777" w:rsidR="000B5F28" w:rsidRPr="000B5F28" w:rsidRDefault="000B5F28" w:rsidP="000B5F28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79DA18FA" w14:textId="5B39ECF2" w:rsidR="000B5F28" w:rsidRPr="006B1CA1" w:rsidRDefault="000B5F28" w:rsidP="006B1CA1">
      <w:pPr>
        <w:spacing w:after="0" w:line="360" w:lineRule="auto"/>
        <w:ind w:right="565"/>
        <w:jc w:val="center"/>
        <w:outlineLvl w:val="0"/>
        <w:rPr>
          <w:rFonts w:ascii="Gill Sans MT" w:eastAsia="Times New Roman" w:hAnsi="Gill Sans MT"/>
          <w:color w:val="000000" w:themeColor="text1"/>
          <w:sz w:val="22"/>
        </w:rPr>
      </w:pP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o wartości </w:t>
      </w:r>
      <w:r w:rsidR="00B96C95">
        <w:rPr>
          <w:rFonts w:ascii="Gill Sans MT" w:eastAsia="Times New Roman" w:hAnsi="Gill Sans MT"/>
          <w:color w:val="000000" w:themeColor="text1"/>
          <w:sz w:val="22"/>
        </w:rPr>
        <w:t xml:space="preserve">poniżej </w:t>
      </w:r>
      <w:r w:rsidR="00092D9E">
        <w:rPr>
          <w:rFonts w:ascii="Gill Sans MT" w:eastAsia="Times New Roman" w:hAnsi="Gill Sans MT"/>
          <w:color w:val="000000" w:themeColor="text1"/>
          <w:sz w:val="22"/>
        </w:rPr>
        <w:t>170 000</w:t>
      </w:r>
      <w:r w:rsidR="003A18AF" w:rsidRPr="00F51666">
        <w:rPr>
          <w:rFonts w:ascii="Gill Sans MT" w:eastAsia="Times New Roman" w:hAnsi="Gill Sans MT"/>
          <w:color w:val="000000" w:themeColor="text1"/>
          <w:sz w:val="22"/>
        </w:rPr>
        <w:t xml:space="preserve"> zł</w:t>
      </w:r>
      <w:r w:rsidRPr="00F51666">
        <w:rPr>
          <w:rFonts w:ascii="Gill Sans MT" w:eastAsia="Times New Roman" w:hAnsi="Gill Sans MT"/>
          <w:color w:val="000000" w:themeColor="text1"/>
          <w:sz w:val="22"/>
        </w:rPr>
        <w:t xml:space="preserve"> p.n.:</w:t>
      </w:r>
    </w:p>
    <w:p w14:paraId="3EFD15EC" w14:textId="77777777" w:rsidR="000B5F28" w:rsidRPr="007677E6" w:rsidRDefault="000B5F28" w:rsidP="000B5F28">
      <w:pPr>
        <w:spacing w:after="0"/>
        <w:jc w:val="center"/>
        <w:rPr>
          <w:rFonts w:ascii="Gill Sans MT" w:eastAsia="Times New Roman" w:hAnsi="Gill Sans MT"/>
          <w:sz w:val="22"/>
        </w:rPr>
      </w:pPr>
    </w:p>
    <w:p w14:paraId="17D37618" w14:textId="77777777" w:rsidR="007677E6" w:rsidRPr="007677E6" w:rsidRDefault="007677E6" w:rsidP="007677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Gill Sans MT" w:eastAsia="Times New Roman" w:hAnsi="Gill Sans MT"/>
          <w:sz w:val="22"/>
        </w:rPr>
      </w:pPr>
      <w:r w:rsidRPr="007677E6">
        <w:rPr>
          <w:rFonts w:ascii="Gill Sans MT" w:eastAsia="Times New Roman" w:hAnsi="Gill Sans MT"/>
          <w:sz w:val="22"/>
        </w:rPr>
        <w:t xml:space="preserve">Przygotowanie i przeprowadzenie kampanii na nośniku zewnętrznym - tramwaju </w:t>
      </w:r>
      <w:r w:rsidRPr="007677E6">
        <w:rPr>
          <w:rFonts w:ascii="Gill Sans MT" w:eastAsia="Times New Roman" w:hAnsi="Gill Sans MT"/>
          <w:sz w:val="22"/>
        </w:rPr>
        <w:br/>
        <w:t>w województwie śląskim</w:t>
      </w:r>
    </w:p>
    <w:p w14:paraId="16F0E2CB" w14:textId="77777777" w:rsidR="000B5F28" w:rsidRPr="000B5F28" w:rsidRDefault="00B51B2A" w:rsidP="00B51B2A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23947FC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5A8B57E6" w14:textId="6BEBBB22" w:rsidR="000B5F28" w:rsidRPr="001B5BFD" w:rsidRDefault="000B5F28" w:rsidP="000B5F28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color w:val="000000" w:themeColor="text1"/>
          <w:sz w:val="22"/>
          <w:lang w:eastAsia="pl-PL"/>
        </w:rPr>
      </w:pPr>
      <w:r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Nr sprawy</w:t>
      </w:r>
      <w:r w:rsidR="00B51B2A"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 xml:space="preserve">: </w:t>
      </w:r>
      <w:r w:rsidR="001B5BFD" w:rsidRPr="001B5BFD">
        <w:rPr>
          <w:rFonts w:ascii="Gill Sans MT" w:eastAsia="Calibri" w:hAnsi="Gill Sans MT"/>
          <w:bCs/>
          <w:color w:val="000000" w:themeColor="text1"/>
          <w:sz w:val="20"/>
          <w:szCs w:val="20"/>
          <w:lang w:eastAsia="pl-PL"/>
        </w:rPr>
        <w:t>III/III/2026</w:t>
      </w:r>
    </w:p>
    <w:p w14:paraId="5F2C8346" w14:textId="7D3DF760" w:rsidR="000F378C" w:rsidRDefault="000B5F28" w:rsidP="006B1CA1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</w:t>
      </w:r>
      <w:r w:rsidR="00B51B2A">
        <w:rPr>
          <w:rFonts w:ascii="Gill Sans MT" w:eastAsia="Calibri" w:hAnsi="Gill Sans MT"/>
          <w:bCs/>
          <w:sz w:val="20"/>
          <w:szCs w:val="20"/>
          <w:lang w:eastAsia="pl-PL"/>
        </w:rPr>
        <w:t xml:space="preserve">: </w:t>
      </w:r>
      <w:r w:rsidR="00060ED1">
        <w:rPr>
          <w:rFonts w:ascii="Gill Sans MT" w:eastAsia="Calibri" w:hAnsi="Gill Sans MT"/>
          <w:bCs/>
          <w:sz w:val="20"/>
          <w:szCs w:val="20"/>
          <w:lang w:eastAsia="pl-PL"/>
        </w:rPr>
        <w:t>usługa</w:t>
      </w:r>
      <w:r w:rsidR="001826B9">
        <w:rPr>
          <w:rFonts w:ascii="Gill Sans MT" w:eastAsia="Calibri" w:hAnsi="Gill Sans MT"/>
          <w:bCs/>
          <w:sz w:val="20"/>
          <w:szCs w:val="20"/>
          <w:lang w:eastAsia="pl-PL"/>
        </w:rPr>
        <w:t xml:space="preserve"> </w:t>
      </w:r>
    </w:p>
    <w:p w14:paraId="65B499A8" w14:textId="77777777" w:rsidR="000B5F28" w:rsidRPr="000B5F28" w:rsidRDefault="00B51B2A" w:rsidP="000B5F28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76CB4757" w14:textId="77777777" w:rsidR="000B5F28" w:rsidRPr="000B5F28" w:rsidRDefault="000B5F28" w:rsidP="005C4425">
      <w:pPr>
        <w:spacing w:after="0" w:line="240" w:lineRule="auto"/>
        <w:rPr>
          <w:rFonts w:ascii="Gill Sans MT" w:eastAsia="Calibri" w:hAnsi="Gill Sans MT"/>
          <w:sz w:val="20"/>
          <w:szCs w:val="20"/>
          <w:lang w:eastAsia="pl-PL"/>
        </w:rPr>
      </w:pPr>
    </w:p>
    <w:p w14:paraId="6F7CCD3D" w14:textId="77777777" w:rsidR="000B5F28" w:rsidRPr="000B5F28" w:rsidRDefault="000B5F28" w:rsidP="000B5F28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21DA8816" w14:textId="77777777" w:rsidR="000B5F28" w:rsidRPr="000B5F28" w:rsidRDefault="000B5F28" w:rsidP="002302AF">
      <w:pPr>
        <w:numPr>
          <w:ilvl w:val="0"/>
          <w:numId w:val="55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0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0"/>
    </w:p>
    <w:p w14:paraId="57A36F42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3F02AD1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1FA766B9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C960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07B48E0C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34BA0D7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60A292E6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57EA5C24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8" w:history="1">
        <w:r w:rsidRPr="000B5F28">
          <w:rPr>
            <w:rFonts w:ascii="Gill Sans MT" w:hAnsi="Gill Sans MT"/>
            <w:color w:val="0000FF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54DDC212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5A6B0314" w14:textId="77777777" w:rsid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6620E99" w14:textId="77777777" w:rsidR="00B51B2A" w:rsidRPr="000B5F28" w:rsidRDefault="00B51B2A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0AD6F8D9" w14:textId="77777777" w:rsidR="000B5F28" w:rsidRPr="00B51B2A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DC57B4">
        <w:rPr>
          <w:rFonts w:ascii="Gill Sans MT" w:hAnsi="Gill Sans MT"/>
          <w:szCs w:val="18"/>
          <w:lang w:eastAsia="pl-PL"/>
        </w:rPr>
        <w:t xml:space="preserve">Dział </w:t>
      </w:r>
      <w:r>
        <w:rPr>
          <w:rFonts w:ascii="Gill Sans MT" w:hAnsi="Gill Sans MT"/>
          <w:szCs w:val="18"/>
          <w:lang w:eastAsia="pl-PL"/>
        </w:rPr>
        <w:t>Marketingu</w:t>
      </w:r>
      <w:r w:rsidRPr="00DC57B4">
        <w:rPr>
          <w:rFonts w:ascii="Gill Sans MT" w:hAnsi="Gill Sans MT"/>
          <w:szCs w:val="18"/>
          <w:lang w:eastAsia="pl-PL"/>
        </w:rPr>
        <w:t xml:space="preserve"> Uniwersytetu Śląskiego w Katowicach</w:t>
      </w:r>
    </w:p>
    <w:p w14:paraId="74155A92" w14:textId="77777777" w:rsidR="000B5F28" w:rsidRPr="000B5F28" w:rsidRDefault="00B51B2A" w:rsidP="00B51B2A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724086A7" w14:textId="77777777" w:rsidR="000B5F28" w:rsidRPr="000B5F28" w:rsidRDefault="000B5F28" w:rsidP="000B5F28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307A9900" w14:textId="28007DB3" w:rsidR="000B5F28" w:rsidRPr="000B5F28" w:rsidRDefault="00400EB1" w:rsidP="000B5F28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>
        <w:rPr>
          <w:rFonts w:ascii="Gill Sans MT" w:hAnsi="Gill Sans MT"/>
          <w:szCs w:val="18"/>
          <w:lang w:eastAsia="pl-PL"/>
        </w:rPr>
        <w:t>Anna Piasecka</w:t>
      </w:r>
    </w:p>
    <w:p w14:paraId="0CC73383" w14:textId="4C754EAC" w:rsidR="000B5F28" w:rsidRPr="00B96C95" w:rsidRDefault="000B5F28" w:rsidP="00B96C95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3BB0FF2B" w14:textId="0F871D54" w:rsidR="00060ED1" w:rsidRPr="00060ED1" w:rsidRDefault="000B5F28" w:rsidP="00060ED1">
      <w:pPr>
        <w:tabs>
          <w:tab w:val="right" w:pos="9072"/>
        </w:tabs>
        <w:spacing w:before="120" w:after="0"/>
        <w:ind w:left="426"/>
        <w:rPr>
          <w:rFonts w:ascii="Gill Sans MT" w:hAnsi="Gill Sans MT"/>
          <w:szCs w:val="18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="00060ED1">
        <w:rPr>
          <w:rFonts w:ascii="Gill Sans MT" w:hAnsi="Gill Sans MT"/>
          <w:szCs w:val="18"/>
          <w:lang w:eastAsia="pl-PL"/>
        </w:rPr>
        <w:t>519 765 591 / 32 359 40 21</w:t>
      </w:r>
    </w:p>
    <w:p w14:paraId="3C62C9A1" w14:textId="26CF6300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="00400EB1">
        <w:rPr>
          <w:rFonts w:ascii="Gill Sans MT" w:hAnsi="Gill Sans MT"/>
          <w:szCs w:val="18"/>
          <w:lang w:eastAsia="pl-PL"/>
        </w:rPr>
        <w:t>anna.piasecka</w:t>
      </w:r>
      <w:r w:rsidR="00B51B2A">
        <w:rPr>
          <w:rFonts w:ascii="Gill Sans MT" w:hAnsi="Gill Sans MT"/>
          <w:szCs w:val="18"/>
          <w:lang w:eastAsia="pl-PL"/>
        </w:rPr>
        <w:t>@us.edu.pl</w:t>
      </w:r>
    </w:p>
    <w:p w14:paraId="34DDEB79" w14:textId="77777777" w:rsidR="000B5F28" w:rsidRPr="000B5F28" w:rsidRDefault="000B5F28" w:rsidP="000B5F28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409F4D76" w14:textId="77777777" w:rsidR="000B5F28" w:rsidRPr="000B5F28" w:rsidRDefault="000B5F28" w:rsidP="000B5F28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3A6B6CCD" w14:textId="77777777" w:rsidR="000B5F28" w:rsidRPr="000B5F28" w:rsidRDefault="000B5F28" w:rsidP="0010677A">
      <w:pPr>
        <w:keepNext/>
        <w:keepLines/>
        <w:numPr>
          <w:ilvl w:val="0"/>
          <w:numId w:val="55"/>
        </w:numPr>
        <w:spacing w:after="0"/>
        <w:ind w:left="426" w:right="565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755578C9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</w:t>
      </w:r>
    </w:p>
    <w:p w14:paraId="6B07B4BF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publicznych, na podstawie przepisu art. 2 ust. 1 pkt 1 Prawo zamówień publicznych – dotyczy zamówienia,</w:t>
      </w:r>
    </w:p>
    <w:p w14:paraId="21ADFBCC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którego wartość jest większa niż 30 000 PLN i nie przekracza kwoty 80 000 zł. Postępowanie</w:t>
      </w:r>
    </w:p>
    <w:p w14:paraId="2AA1970E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prowadzone jest w oparciu o postanowienia §6a aktualnego Regulaminu ubiegania się i udzielania zamówień</w:t>
      </w:r>
    </w:p>
    <w:p w14:paraId="142CB4AD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publicznych przez Uniwersytet Śląski w Katowicach, wprowadzonego zarządzeniem Rektora Uniwersytetu</w:t>
      </w:r>
    </w:p>
    <w:p w14:paraId="121C1A5B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Śląskiego w Katowicach dostępnego na stronie internetowej dzp.us.edu.pl. Zasady, wg których prowadzone</w:t>
      </w:r>
    </w:p>
    <w:p w14:paraId="5B2BCFCD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sz w:val="20"/>
          <w:szCs w:val="20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jest niniejsze postępowanie, zostały opisane w instrukcji dotyczącej przeprowadzenia postępowania, która</w:t>
      </w:r>
    </w:p>
    <w:p w14:paraId="3ACFD4E6" w14:textId="77777777" w:rsidR="00964D73" w:rsidRPr="00964D73" w:rsidRDefault="00964D73" w:rsidP="00964D73">
      <w:pPr>
        <w:pStyle w:val="Akapitzlist"/>
        <w:ind w:left="502" w:right="565"/>
        <w:jc w:val="both"/>
        <w:rPr>
          <w:rFonts w:ascii="Gill Sans MT" w:hAnsi="Gill Sans MT"/>
          <w:i/>
          <w:iCs/>
          <w:sz w:val="16"/>
          <w:szCs w:val="16"/>
          <w:lang w:eastAsia="pl-PL"/>
        </w:rPr>
      </w:pPr>
      <w:r w:rsidRPr="00964D73">
        <w:rPr>
          <w:rFonts w:ascii="Gill Sans MT" w:hAnsi="Gill Sans MT"/>
          <w:sz w:val="20"/>
          <w:szCs w:val="20"/>
          <w:lang w:eastAsia="pl-PL"/>
        </w:rPr>
        <w:t>stanowi załącznik do ogłoszenia.</w:t>
      </w:r>
    </w:p>
    <w:p w14:paraId="334D9D7E" w14:textId="77777777" w:rsidR="000B5F28" w:rsidRPr="000B5F28" w:rsidRDefault="000B5F28" w:rsidP="000B5F28">
      <w:pPr>
        <w:spacing w:before="60" w:after="60"/>
        <w:ind w:left="426"/>
        <w:contextualSpacing/>
        <w:rPr>
          <w:rFonts w:ascii="Gill Sans MT" w:hAnsi="Gill Sans MT"/>
          <w:bCs/>
          <w:i/>
          <w:sz w:val="16"/>
          <w:szCs w:val="16"/>
          <w:lang w:eastAsia="pl-PL"/>
        </w:rPr>
      </w:pPr>
    </w:p>
    <w:p w14:paraId="439FC390" w14:textId="77777777" w:rsidR="000B5F28" w:rsidRPr="000B5F28" w:rsidRDefault="000B5F28" w:rsidP="0010677A">
      <w:pPr>
        <w:keepNext/>
        <w:keepLines/>
        <w:spacing w:before="120" w:after="0"/>
        <w:ind w:left="426" w:right="282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t>3.   Opis przedmiotu zamówienia.</w:t>
      </w:r>
    </w:p>
    <w:p w14:paraId="1BF9366F" w14:textId="78BC0BE8" w:rsidR="007677E6" w:rsidRPr="007677E6" w:rsidRDefault="007677E6" w:rsidP="007677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ill Sans MT" w:eastAsia="Times New Roman" w:hAnsi="Gill Sans MT"/>
          <w:sz w:val="22"/>
        </w:rPr>
      </w:pPr>
      <w:r w:rsidRPr="007677E6">
        <w:rPr>
          <w:rFonts w:ascii="Gill Sans MT" w:eastAsia="Times New Roman" w:hAnsi="Gill Sans MT"/>
          <w:sz w:val="22"/>
        </w:rPr>
        <w:t>Przygotowanie i przeprowadzenie kampanii na nośniku zewnętrznym - tramwaju w województwie śląskim</w:t>
      </w:r>
    </w:p>
    <w:p w14:paraId="11B21AD5" w14:textId="77777777" w:rsidR="007677E6" w:rsidRDefault="007677E6" w:rsidP="00440E4C">
      <w:pPr>
        <w:spacing w:before="60" w:after="60"/>
        <w:ind w:left="426"/>
        <w:jc w:val="both"/>
        <w:rPr>
          <w:rFonts w:ascii="Gill Sans MT" w:hAnsi="Gill Sans MT"/>
          <w:b/>
          <w:szCs w:val="18"/>
        </w:rPr>
      </w:pPr>
    </w:p>
    <w:p w14:paraId="1CB70AAD" w14:textId="42AA1345" w:rsidR="00440E4C" w:rsidRDefault="0021491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BA20DF">
        <w:rPr>
          <w:rFonts w:ascii="Gill Sans MT" w:hAnsi="Gill Sans MT"/>
          <w:b/>
          <w:szCs w:val="18"/>
        </w:rPr>
        <w:t>Kod CPV</w:t>
      </w:r>
      <w:r w:rsidR="00C426CE" w:rsidRPr="00BA20DF">
        <w:rPr>
          <w:rFonts w:ascii="Gill Sans MT" w:hAnsi="Gill Sans MT"/>
          <w:i/>
          <w:szCs w:val="18"/>
        </w:rPr>
        <w:t>(fakultatywny)</w:t>
      </w:r>
      <w:r w:rsidRPr="00BA20DF">
        <w:rPr>
          <w:rFonts w:ascii="Gill Sans MT" w:hAnsi="Gill Sans MT"/>
          <w:b/>
          <w:szCs w:val="18"/>
        </w:rPr>
        <w:t>:</w:t>
      </w:r>
      <w:r w:rsidRPr="00BA20DF">
        <w:rPr>
          <w:rFonts w:ascii="Gill Sans MT" w:hAnsi="Gill Sans MT"/>
          <w:szCs w:val="18"/>
        </w:rPr>
        <w:t xml:space="preserve"> </w:t>
      </w:r>
      <w:r w:rsidR="00BA20DF">
        <w:t>79341000-6/13</w:t>
      </w:r>
    </w:p>
    <w:p w14:paraId="352157D4" w14:textId="77777777" w:rsidR="000B5F28" w:rsidRPr="000B5F28" w:rsidRDefault="000B5F28" w:rsidP="00440E4C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B5F28" w:rsidRPr="000B5F28" w14:paraId="1C9B496B" w14:textId="77777777" w:rsidTr="004C230E">
        <w:tc>
          <w:tcPr>
            <w:tcW w:w="8754" w:type="dxa"/>
          </w:tcPr>
          <w:p w14:paraId="5B3336B5" w14:textId="77777777" w:rsidR="000B5F28" w:rsidRPr="000B5F28" w:rsidRDefault="000B5F28" w:rsidP="0010677A">
            <w:pPr>
              <w:ind w:right="282"/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6C69DA9" w14:textId="77777777" w:rsidR="000B5F28" w:rsidRPr="000B5F28" w:rsidRDefault="000B5F28" w:rsidP="0010677A">
            <w:pPr>
              <w:spacing w:line="360" w:lineRule="auto"/>
              <w:ind w:right="282"/>
              <w:contextualSpacing/>
              <w:jc w:val="both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 w:val="18"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0C5C4C5D" w14:textId="77777777" w:rsidR="000B5F28" w:rsidRPr="000B5F28" w:rsidRDefault="000B5F28" w:rsidP="0010677A">
      <w:pPr>
        <w:spacing w:before="60" w:afterLines="60" w:after="144"/>
        <w:ind w:left="993" w:right="282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4BEA51FE" w14:textId="77777777" w:rsidR="000B5F28" w:rsidRPr="000B5F28" w:rsidRDefault="000B5F28" w:rsidP="0010677A">
      <w:pPr>
        <w:spacing w:before="60" w:after="60"/>
        <w:ind w:left="426" w:right="282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77585EAD" w14:textId="4A36B9EC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="00CA497E" w:rsidRPr="00CA497E">
        <w:rPr>
          <w:rFonts w:ascii="Gill Sans MT" w:eastAsia="Calibri" w:hAnsi="Gill Sans MT"/>
          <w:b/>
          <w:sz w:val="20"/>
          <w:szCs w:val="20"/>
          <w:lang w:eastAsia="pl-PL"/>
        </w:rPr>
        <w:t xml:space="preserve"> </w:t>
      </w:r>
      <w:r w:rsidR="00CA497E" w:rsidRPr="000B5F28">
        <w:rPr>
          <w:rFonts w:ascii="Gill Sans MT" w:eastAsia="Calibri" w:hAnsi="Gill Sans MT"/>
          <w:b/>
          <w:sz w:val="20"/>
          <w:szCs w:val="20"/>
          <w:lang w:eastAsia="pl-PL"/>
        </w:rPr>
        <w:t>:</w:t>
      </w:r>
      <w:r w:rsidR="00CA497E"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BA20DF">
        <w:rPr>
          <w:rFonts w:ascii="Gill Sans MT" w:eastAsia="Calibri" w:hAnsi="Gill Sans MT"/>
          <w:szCs w:val="20"/>
          <w:lang w:eastAsia="pl-PL"/>
        </w:rPr>
        <w:t>wskazane w OPZ</w:t>
      </w:r>
    </w:p>
    <w:p w14:paraId="14351826" w14:textId="2DADB965" w:rsidR="00E61697" w:rsidRDefault="000B5F28" w:rsidP="004F3638">
      <w:pPr>
        <w:tabs>
          <w:tab w:val="left" w:pos="567"/>
          <w:tab w:val="left" w:pos="9356"/>
        </w:tabs>
        <w:spacing w:before="80" w:after="80"/>
        <w:ind w:left="709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="00E61697" w:rsidRPr="00E61697">
        <w:rPr>
          <w:rFonts w:ascii="Gill Sans MT" w:eastAsia="Calibri" w:hAnsi="Gill Sans MT"/>
          <w:szCs w:val="18"/>
          <w:lang w:eastAsia="pl-PL"/>
        </w:rPr>
        <w:t xml:space="preserve"> </w:t>
      </w:r>
      <w:r w:rsidR="00092D9E">
        <w:rPr>
          <w:rFonts w:ascii="Gill Sans MT" w:eastAsia="Calibri" w:hAnsi="Gill Sans MT"/>
          <w:szCs w:val="20"/>
          <w:lang w:eastAsia="pl-PL"/>
        </w:rPr>
        <w:t>wskazane w OPZ</w:t>
      </w:r>
    </w:p>
    <w:p w14:paraId="24FB1B85" w14:textId="5F2653F6" w:rsidR="000B5F28" w:rsidRPr="00D53ABA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709" w:right="565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D53ABA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D53ABA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505B7A88" w14:textId="77777777" w:rsidR="000B5F28" w:rsidRPr="000B5F28" w:rsidRDefault="000B5F28" w:rsidP="0010677A">
      <w:pPr>
        <w:numPr>
          <w:ilvl w:val="0"/>
          <w:numId w:val="56"/>
        </w:numPr>
        <w:tabs>
          <w:tab w:val="left" w:pos="567"/>
          <w:tab w:val="left" w:pos="9356"/>
        </w:tabs>
        <w:spacing w:before="80" w:after="80"/>
        <w:ind w:left="567" w:right="565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="00CA497E">
        <w:rPr>
          <w:rFonts w:ascii="Gill Sans MT" w:eastAsia="Calibri" w:hAnsi="Gill Sans MT"/>
          <w:szCs w:val="18"/>
          <w:lang w:eastAsia="pl-PL"/>
        </w:rPr>
        <w:t xml:space="preserve"> zawsze w godzinach od 8:00 do 15:00 szczegóły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zostały określone w szczegółowym opisie przedmiotu zamówienia</w:t>
      </w:r>
      <w:r w:rsidR="00CA497E">
        <w:rPr>
          <w:rFonts w:ascii="Gill Sans MT" w:eastAsia="Calibri" w:hAnsi="Gill Sans MT"/>
          <w:bCs/>
          <w:szCs w:val="18"/>
          <w:lang w:eastAsia="pl-PL"/>
        </w:rPr>
        <w:t xml:space="preserve"> </w:t>
      </w:r>
      <w:r w:rsidR="00CA497E" w:rsidRPr="00DC57B4">
        <w:rPr>
          <w:rFonts w:ascii="Gill Sans MT" w:eastAsia="Calibri" w:hAnsi="Gill Sans MT"/>
          <w:bCs/>
          <w:szCs w:val="18"/>
          <w:lang w:eastAsia="pl-PL"/>
        </w:rPr>
        <w:t>(załącznik nr 1) oraz propozycji umowy (załącznik nr 3)</w:t>
      </w:r>
    </w:p>
    <w:p w14:paraId="60789C9B" w14:textId="77777777" w:rsidR="000B5F28" w:rsidRPr="000B5F28" w:rsidRDefault="000B5F28" w:rsidP="0010677A">
      <w:pPr>
        <w:tabs>
          <w:tab w:val="left" w:pos="567"/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0E1CC10D" w14:textId="77777777" w:rsidR="000B5F28" w:rsidRPr="000B5F28" w:rsidRDefault="000B5F28" w:rsidP="0010677A">
      <w:pPr>
        <w:tabs>
          <w:tab w:val="left" w:pos="9356"/>
        </w:tabs>
        <w:spacing w:before="80" w:after="80"/>
        <w:ind w:left="1418" w:right="565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0026C1EE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69EA6F65" w14:textId="77777777" w:rsidR="00CA497E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szCs w:val="18"/>
          <w:lang w:eastAsia="pl-PL"/>
        </w:rPr>
      </w:pPr>
      <w:r w:rsidRPr="00DC57B4">
        <w:rPr>
          <w:rFonts w:ascii="Gill Sans MT" w:eastAsia="Calibri" w:hAnsi="Gill Sans MT"/>
          <w:bCs/>
          <w:szCs w:val="18"/>
          <w:lang w:eastAsia="pl-PL"/>
        </w:rPr>
        <w:t>Podstawą dokonania płatności będzie prawidłowo wystawiona faktura VAT po akceptacji przez Zamawiającego przesłanego przez Wykonawcę raportu.</w:t>
      </w:r>
    </w:p>
    <w:p w14:paraId="61C06EC6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E669E89" w14:textId="77777777" w:rsidR="000B5F28" w:rsidRPr="000B5F28" w:rsidRDefault="000B5F28" w:rsidP="0010677A">
      <w:pPr>
        <w:numPr>
          <w:ilvl w:val="0"/>
          <w:numId w:val="56"/>
        </w:numPr>
        <w:tabs>
          <w:tab w:val="left" w:pos="9356"/>
        </w:tabs>
        <w:spacing w:before="80" w:after="80"/>
        <w:ind w:left="567" w:right="565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………………………………………………………………………………………………………….........</w:t>
      </w:r>
    </w:p>
    <w:p w14:paraId="31DCCA3B" w14:textId="77777777" w:rsidR="000B5F28" w:rsidRPr="000B5F28" w:rsidRDefault="000B5F28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  <w:r w:rsidR="0010677A">
        <w:rPr>
          <w:rFonts w:ascii="Gill Sans MT" w:eastAsia="Calibri" w:hAnsi="Gill Sans MT"/>
          <w:szCs w:val="18"/>
          <w:lang w:eastAsia="pl-PL"/>
        </w:rPr>
        <w:t>..........</w:t>
      </w:r>
    </w:p>
    <w:p w14:paraId="7E4718D0" w14:textId="77777777" w:rsidR="000B5F28" w:rsidRPr="000B5F28" w:rsidRDefault="00CA497E" w:rsidP="0010677A">
      <w:pPr>
        <w:tabs>
          <w:tab w:val="left" w:pos="9356"/>
        </w:tabs>
        <w:spacing w:before="80" w:after="80"/>
        <w:ind w:left="567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 xml:space="preserve"> </w:t>
      </w:r>
      <w:r w:rsidR="000B5F28" w:rsidRPr="000B5F28">
        <w:rPr>
          <w:rFonts w:ascii="Gill Sans MT" w:eastAsia="Calibri" w:hAnsi="Gill Sans MT"/>
          <w:szCs w:val="18"/>
          <w:lang w:eastAsia="pl-PL"/>
        </w:rPr>
        <w:t>(</w:t>
      </w:r>
      <w:r w:rsidR="000B5F28"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088FEC89" w14:textId="77777777" w:rsidR="000B5F28" w:rsidRPr="000B5F28" w:rsidRDefault="000B5F28" w:rsidP="0010677A">
      <w:pPr>
        <w:tabs>
          <w:tab w:val="left" w:pos="9356"/>
        </w:tabs>
        <w:spacing w:before="80" w:after="80"/>
        <w:ind w:left="927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1471F8BF" w14:textId="77777777" w:rsidR="000B5F28" w:rsidRDefault="000B5F28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</w:p>
    <w:p w14:paraId="73607AF8" w14:textId="77777777" w:rsidR="00CA497E" w:rsidRPr="000B5F28" w:rsidRDefault="00CA497E" w:rsidP="0010677A">
      <w:pPr>
        <w:tabs>
          <w:tab w:val="left" w:pos="9356"/>
        </w:tabs>
        <w:spacing w:before="60" w:after="60"/>
        <w:ind w:left="426" w:right="565" w:hanging="360"/>
        <w:rPr>
          <w:rFonts w:ascii="Gill Sans MT" w:hAnsi="Gill Sans MT"/>
          <w:bCs/>
          <w:szCs w:val="18"/>
          <w:lang w:eastAsia="pl-PL"/>
        </w:rPr>
      </w:pPr>
      <w:r>
        <w:rPr>
          <w:rFonts w:ascii="Gill Sans MT" w:hAnsi="Gill Sans MT"/>
          <w:b/>
          <w:bCs/>
          <w:sz w:val="22"/>
          <w:lang w:eastAsia="pl-PL"/>
        </w:rPr>
        <w:tab/>
      </w:r>
      <w:r w:rsidRPr="00DC57B4">
        <w:rPr>
          <w:rFonts w:ascii="Gill Sans MT" w:hAnsi="Gill Sans MT"/>
          <w:bCs/>
          <w:szCs w:val="18"/>
          <w:lang w:eastAsia="pl-PL"/>
        </w:rPr>
        <w:t>Zgodnie z opisem w załączniku nr 1.</w:t>
      </w:r>
    </w:p>
    <w:p w14:paraId="1FCD3562" w14:textId="750D3038" w:rsidR="0010677A" w:rsidRPr="006B1CA1" w:rsidRDefault="000B5F28" w:rsidP="006B1CA1">
      <w:pPr>
        <w:tabs>
          <w:tab w:val="left" w:pos="9356"/>
        </w:tabs>
        <w:spacing w:before="60" w:after="60"/>
        <w:ind w:left="426" w:right="565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1E85C25A" w14:textId="77777777" w:rsidR="0010677A" w:rsidRPr="000B5F28" w:rsidRDefault="0010677A" w:rsidP="0010677A">
      <w:pPr>
        <w:spacing w:after="0"/>
        <w:ind w:left="426" w:right="282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C7DB0B1" w14:textId="77777777" w:rsidR="000B5F28" w:rsidRPr="000B5F28" w:rsidRDefault="000B5F28" w:rsidP="0010677A">
      <w:pPr>
        <w:spacing w:after="0"/>
        <w:ind w:right="282"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t>6. Opis kryteriów oceny ofert.</w:t>
      </w:r>
    </w:p>
    <w:p w14:paraId="4CF04068" w14:textId="77777777" w:rsidR="000B5F28" w:rsidRDefault="000B5F28" w:rsidP="0010677A">
      <w:pPr>
        <w:numPr>
          <w:ilvl w:val="0"/>
          <w:numId w:val="58"/>
        </w:numPr>
        <w:tabs>
          <w:tab w:val="left" w:pos="426"/>
        </w:tabs>
        <w:spacing w:after="0" w:line="360" w:lineRule="auto"/>
        <w:ind w:left="426" w:right="282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="00CA497E">
        <w:rPr>
          <w:rFonts w:ascii="Gill Sans MT" w:eastAsia="Calibri" w:hAnsi="Gill Sans MT"/>
          <w:szCs w:val="18"/>
          <w:lang w:eastAsia="pl-PL"/>
        </w:rPr>
        <w:t>100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37E3A1E9" w14:textId="77777777" w:rsidR="00CA497E" w:rsidRPr="000B5F28" w:rsidRDefault="00CA497E" w:rsidP="00CA497E">
      <w:pPr>
        <w:tabs>
          <w:tab w:val="left" w:pos="426"/>
        </w:tabs>
        <w:spacing w:after="0" w:line="360" w:lineRule="auto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>
        <w:rPr>
          <w:rFonts w:ascii="Gill Sans MT" w:eastAsia="Calibri" w:hAnsi="Gill Sans MT"/>
          <w:sz w:val="20"/>
          <w:szCs w:val="20"/>
          <w:lang w:eastAsia="pl-PL"/>
        </w:rPr>
        <w:tab/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W sytuacji gdy nie można wybrać najkorzystniejszej oferty cenowej (wpłyną oferty na tę samą kwotę)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>
        <w:rPr>
          <w:rFonts w:ascii="Gill Sans MT" w:eastAsia="Calibri" w:hAnsi="Gill Sans MT"/>
          <w:sz w:val="20"/>
          <w:szCs w:val="20"/>
          <w:lang w:eastAsia="pl-PL"/>
        </w:rPr>
        <w:br/>
        <w:t xml:space="preserve">     </w:t>
      </w:r>
      <w:r w:rsidRPr="00CA497E">
        <w:rPr>
          <w:rFonts w:ascii="Gill Sans MT" w:eastAsia="Calibri" w:hAnsi="Gill Sans MT"/>
          <w:sz w:val="20"/>
          <w:szCs w:val="20"/>
          <w:lang w:eastAsia="pl-PL"/>
        </w:rPr>
        <w:t>Zamawiający wybierze ofertę pod kątem najkorzystniejszych lokalizacji).</w:t>
      </w:r>
    </w:p>
    <w:p w14:paraId="32C7301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1E8D21BA" w14:textId="77777777" w:rsidR="000B5F28" w:rsidRPr="000B5F28" w:rsidRDefault="000B5F28" w:rsidP="0010677A">
      <w:pPr>
        <w:spacing w:after="0" w:line="360" w:lineRule="auto"/>
        <w:ind w:left="709" w:right="282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27538C9A" w14:textId="77777777" w:rsidR="000B5F28" w:rsidRPr="000B5F28" w:rsidRDefault="000B5F28" w:rsidP="0010677A">
      <w:pPr>
        <w:spacing w:after="0"/>
        <w:ind w:left="709" w:right="565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4B45B3FB" w14:textId="77777777" w:rsidR="000B5F28" w:rsidRPr="000B5F28" w:rsidRDefault="000B5F28" w:rsidP="0010677A">
      <w:pPr>
        <w:spacing w:after="0"/>
        <w:ind w:left="567" w:right="565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4C167B53" w14:textId="77777777" w:rsidR="000B5F28" w:rsidRPr="000B5F28" w:rsidRDefault="000B5F28" w:rsidP="0010677A">
      <w:pPr>
        <w:spacing w:before="60" w:after="60"/>
        <w:ind w:left="284" w:right="565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15860283" w14:textId="77777777" w:rsidR="000B5F28" w:rsidRPr="000B5F28" w:rsidRDefault="000B5F28" w:rsidP="0010677A">
      <w:pPr>
        <w:spacing w:before="60" w:after="60"/>
        <w:ind w:left="426" w:right="565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511B0985" w14:textId="77777777" w:rsidR="000B5F28" w:rsidRPr="000B5F28" w:rsidRDefault="000B5F28" w:rsidP="0010677A">
      <w:pPr>
        <w:numPr>
          <w:ilvl w:val="2"/>
          <w:numId w:val="59"/>
        </w:numPr>
        <w:spacing w:before="60" w:after="60"/>
        <w:ind w:left="709" w:right="565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750D02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750D02">
        <w:rPr>
          <w:rFonts w:ascii="Gill Sans MT" w:eastAsia="Calibri" w:hAnsi="Gill Sans MT"/>
          <w:strike/>
          <w:sz w:val="20"/>
          <w:szCs w:val="20"/>
          <w:lang w:eastAsia="pl-PL"/>
        </w:rPr>
        <w:t>/</w:t>
      </w:r>
      <w:r w:rsidRPr="00750D02">
        <w:rPr>
          <w:rFonts w:ascii="Gill Sans MT" w:eastAsia="Calibri" w:hAnsi="Gill Sans MT"/>
          <w:i/>
          <w:strike/>
          <w:sz w:val="20"/>
          <w:szCs w:val="20"/>
          <w:lang w:eastAsia="pl-PL"/>
        </w:rPr>
        <w:t xml:space="preserve"> jedną ofertę w ramach danej części postępowania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15491A6C" w14:textId="15FFDDD7" w:rsidR="000B5F28" w:rsidRPr="000B5F28" w:rsidRDefault="000B5F28" w:rsidP="0010677A">
      <w:pPr>
        <w:numPr>
          <w:ilvl w:val="2"/>
          <w:numId w:val="59"/>
        </w:numPr>
        <w:spacing w:before="120" w:after="120"/>
        <w:ind w:left="709" w:right="565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Ofertę należy przedstawić w języku polskim, w formie </w:t>
      </w:r>
      <w:r w:rsidR="00CA497E">
        <w:rPr>
          <w:rFonts w:ascii="Gill Sans MT" w:eastAsia="Calibri" w:hAnsi="Gill Sans MT"/>
          <w:szCs w:val="18"/>
          <w:lang w:eastAsia="pl-PL"/>
        </w:rPr>
        <w:t xml:space="preserve">pisemnej lub elektronicznej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wg wzoru stanowiącego załącznik </w:t>
      </w:r>
      <w:r w:rsidR="00CA497E">
        <w:rPr>
          <w:rFonts w:ascii="Gill Sans MT" w:eastAsia="Calibri" w:hAnsi="Gill Sans MT"/>
          <w:i/>
          <w:sz w:val="20"/>
          <w:szCs w:val="20"/>
          <w:lang w:eastAsia="pl-PL"/>
        </w:rPr>
        <w:t>nr 2</w:t>
      </w:r>
      <w:r w:rsidR="006B1CA1">
        <w:rPr>
          <w:rFonts w:ascii="Gill Sans MT" w:eastAsia="Calibri" w:hAnsi="Gill Sans MT"/>
          <w:i/>
          <w:sz w:val="20"/>
          <w:szCs w:val="20"/>
          <w:lang w:eastAsia="pl-PL"/>
        </w:rPr>
        <w:t xml:space="preserve">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do niniejszego ogłoszenia.</w:t>
      </w:r>
    </w:p>
    <w:p w14:paraId="30875250" w14:textId="77777777" w:rsidR="000B5F28" w:rsidRPr="000B5F28" w:rsidRDefault="000B5F28" w:rsidP="0010677A">
      <w:pPr>
        <w:spacing w:before="120" w:after="120"/>
        <w:ind w:left="426" w:right="565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526D9FED" w14:textId="77777777" w:rsidR="000B5F28" w:rsidRPr="000B5F28" w:rsidRDefault="000B5F28" w:rsidP="0010677A">
      <w:pPr>
        <w:tabs>
          <w:tab w:val="left" w:pos="709"/>
        </w:tabs>
        <w:spacing w:before="120" w:after="12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 xml:space="preserve">, 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postać 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elektroniczna</w:t>
      </w:r>
      <w:r w:rsidR="00C604F1">
        <w:rPr>
          <w:rFonts w:ascii="Gill Sans MT" w:eastAsia="Calibri" w:hAnsi="Gill Sans MT"/>
          <w:i/>
          <w:sz w:val="16"/>
          <w:szCs w:val="16"/>
          <w:lang w:eastAsia="pl-PL"/>
        </w:rPr>
        <w:t xml:space="preserve"> (z podpisem kwalifikowanym, zaufanym, osobistym, zwykła)</w:t>
      </w:r>
      <w:r w:rsidR="008D6C68">
        <w:rPr>
          <w:rFonts w:ascii="Gill Sans MT" w:eastAsia="Calibri" w:hAnsi="Gill Sans MT"/>
          <w:i/>
          <w:sz w:val="16"/>
          <w:szCs w:val="16"/>
          <w:lang w:eastAsia="pl-PL"/>
        </w:rPr>
        <w:t>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529D3145" w14:textId="77777777" w:rsidR="000B5F28" w:rsidRPr="000B5F28" w:rsidRDefault="000B5F28" w:rsidP="0010677A">
      <w:pPr>
        <w:spacing w:before="60" w:after="60"/>
        <w:ind w:left="851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73780CAA" w14:textId="77777777" w:rsidR="000B5F28" w:rsidRPr="000B5F28" w:rsidRDefault="000B5F28" w:rsidP="0010677A">
      <w:pPr>
        <w:numPr>
          <w:ilvl w:val="2"/>
          <w:numId w:val="59"/>
        </w:numPr>
        <w:tabs>
          <w:tab w:val="left" w:pos="709"/>
        </w:tabs>
        <w:ind w:left="709" w:right="565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="00CA497E" w:rsidRPr="00DC57B4">
        <w:rPr>
          <w:rFonts w:ascii="Gill Sans MT" w:eastAsia="Calibri" w:hAnsi="Gill Sans MT"/>
          <w:sz w:val="20"/>
          <w:szCs w:val="18"/>
          <w:lang w:eastAsia="pl-PL"/>
        </w:rPr>
        <w:t>ceny brutto wg załączonego wzoru – załącznik nr 2</w:t>
      </w:r>
    </w:p>
    <w:p w14:paraId="5F8AC579" w14:textId="77777777" w:rsidR="000B5F28" w:rsidRPr="000B5F28" w:rsidRDefault="000B5F28" w:rsidP="0010677A">
      <w:pPr>
        <w:tabs>
          <w:tab w:val="left" w:pos="709"/>
        </w:tabs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69C6AC90" w14:textId="77777777" w:rsidR="000B5F28" w:rsidRPr="000B5F28" w:rsidRDefault="000B5F28" w:rsidP="0010677A">
      <w:pPr>
        <w:ind w:left="709" w:right="282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05D708F3" w14:textId="1E58C972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 w:rsidR="0010677A"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4F34D60E" w14:textId="77777777" w:rsidR="00FF1154" w:rsidRPr="000B5F28" w:rsidRDefault="00FF1154" w:rsidP="00FF1154">
      <w:pPr>
        <w:ind w:left="709"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257F16B0" w14:textId="3904C767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07629EFA" w14:textId="77777777" w:rsidR="00FF1154" w:rsidRPr="000B5F28" w:rsidRDefault="00FF1154" w:rsidP="00FF1154">
      <w:pPr>
        <w:ind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1796318F" w14:textId="6A42D50F" w:rsidR="000B5F28" w:rsidRDefault="000B5F28" w:rsidP="0010677A">
      <w:pPr>
        <w:numPr>
          <w:ilvl w:val="2"/>
          <w:numId w:val="59"/>
        </w:numPr>
        <w:ind w:left="709" w:right="565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 w:rsidR="00C604F1"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20F47DE3" w14:textId="77777777" w:rsidR="00FF1154" w:rsidRPr="000B5F28" w:rsidRDefault="00FF1154" w:rsidP="00FF1154">
      <w:pPr>
        <w:ind w:right="56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77F809B2" w14:textId="77777777" w:rsidR="000B5F28" w:rsidRPr="000B5F28" w:rsidRDefault="000B5F28" w:rsidP="0010677A">
      <w:pPr>
        <w:tabs>
          <w:tab w:val="left" w:pos="284"/>
        </w:tabs>
        <w:spacing w:before="60" w:after="0"/>
        <w:ind w:left="709" w:right="565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0198EE33" w14:textId="77777777" w:rsidR="007446D3" w:rsidRDefault="007446D3" w:rsidP="0010677A">
      <w:pPr>
        <w:tabs>
          <w:tab w:val="left" w:pos="284"/>
        </w:tabs>
        <w:spacing w:before="60" w:after="0"/>
        <w:ind w:left="709" w:right="282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2F6C9CE" w14:textId="77777777" w:rsidR="000B5F28" w:rsidRPr="000B5F28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>Nazwa i adres Wykonawcy</w:t>
      </w:r>
    </w:p>
    <w:p w14:paraId="30A8D548" w14:textId="3748AA55" w:rsidR="000B5F28" w:rsidRPr="001B5BFD" w:rsidRDefault="000B5F28" w:rsidP="0010677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b/>
          <w:szCs w:val="18"/>
        </w:rPr>
      </w:pPr>
      <w:r w:rsidRPr="001B5BFD">
        <w:rPr>
          <w:rFonts w:ascii="Gill Sans MT" w:hAnsi="Gill Sans MT"/>
          <w:b/>
          <w:szCs w:val="18"/>
        </w:rPr>
        <w:t xml:space="preserve">Zamówienie nr </w:t>
      </w:r>
      <w:r w:rsidR="001B5BFD" w:rsidRPr="001B5BFD">
        <w:rPr>
          <w:rFonts w:ascii="Gill Sans MT" w:hAnsi="Gill Sans MT"/>
          <w:b/>
          <w:szCs w:val="18"/>
        </w:rPr>
        <w:t>III/III/2026</w:t>
      </w:r>
    </w:p>
    <w:p w14:paraId="00665131" w14:textId="77777777" w:rsidR="001B5BFD" w:rsidRDefault="001B5BFD" w:rsidP="006B1C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color w:val="FF0000"/>
          <w:szCs w:val="18"/>
        </w:rPr>
      </w:pPr>
      <w:r w:rsidRPr="007677E6">
        <w:rPr>
          <w:rFonts w:ascii="Gill Sans MT" w:eastAsia="Times New Roman" w:hAnsi="Gill Sans MT"/>
          <w:sz w:val="22"/>
        </w:rPr>
        <w:t xml:space="preserve">Przygotowanie i przeprowadzenie kampanii na nośniku zewnętrznym - tramwaju </w:t>
      </w:r>
      <w:r w:rsidRPr="007677E6">
        <w:rPr>
          <w:rFonts w:ascii="Gill Sans MT" w:eastAsia="Times New Roman" w:hAnsi="Gill Sans MT"/>
          <w:sz w:val="22"/>
        </w:rPr>
        <w:br/>
        <w:t>w województwie śląskim</w:t>
      </w:r>
      <w:r w:rsidRPr="00F04E58">
        <w:rPr>
          <w:rFonts w:ascii="Gill Sans MT" w:hAnsi="Gill Sans MT"/>
          <w:i/>
          <w:color w:val="FF0000"/>
          <w:szCs w:val="18"/>
        </w:rPr>
        <w:t xml:space="preserve"> </w:t>
      </w:r>
    </w:p>
    <w:p w14:paraId="35C94A7B" w14:textId="3398A8E2" w:rsidR="000B5F28" w:rsidRPr="00377EF4" w:rsidRDefault="00BA20DF" w:rsidP="006B1C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Gill Sans MT" w:hAnsi="Gill Sans MT"/>
          <w:i/>
          <w:sz w:val="8"/>
          <w:szCs w:val="8"/>
        </w:rPr>
      </w:pPr>
      <w:r w:rsidRPr="00377EF4">
        <w:rPr>
          <w:rFonts w:ascii="Gill Sans MT" w:hAnsi="Gill Sans MT"/>
          <w:i/>
          <w:szCs w:val="18"/>
        </w:rPr>
        <w:t>N</w:t>
      </w:r>
      <w:r w:rsidR="000B5F28" w:rsidRPr="00377EF4">
        <w:rPr>
          <w:rFonts w:ascii="Gill Sans MT" w:hAnsi="Gill Sans MT"/>
          <w:i/>
          <w:szCs w:val="18"/>
        </w:rPr>
        <w:t>ie otwierać przed dnie</w:t>
      </w:r>
      <w:r w:rsidR="000F378C" w:rsidRPr="00377EF4">
        <w:rPr>
          <w:rFonts w:ascii="Gill Sans MT" w:hAnsi="Gill Sans MT"/>
          <w:i/>
          <w:szCs w:val="18"/>
        </w:rPr>
        <w:t xml:space="preserve">m </w:t>
      </w:r>
      <w:r w:rsidRPr="00377EF4">
        <w:rPr>
          <w:rFonts w:ascii="Gill Sans MT" w:hAnsi="Gill Sans MT"/>
          <w:i/>
          <w:szCs w:val="18"/>
        </w:rPr>
        <w:t>15.04.202</w:t>
      </w:r>
      <w:r w:rsidR="00377EF4" w:rsidRPr="00377EF4">
        <w:rPr>
          <w:rFonts w:ascii="Gill Sans MT" w:hAnsi="Gill Sans MT"/>
          <w:i/>
          <w:szCs w:val="18"/>
        </w:rPr>
        <w:t>6</w:t>
      </w:r>
      <w:r w:rsidR="000B5F28" w:rsidRPr="00377EF4">
        <w:rPr>
          <w:rFonts w:ascii="Gill Sans MT" w:hAnsi="Gill Sans MT"/>
          <w:i/>
          <w:szCs w:val="18"/>
        </w:rPr>
        <w:t xml:space="preserve"> godz</w:t>
      </w:r>
      <w:r w:rsidR="00377EF4" w:rsidRPr="00377EF4">
        <w:rPr>
          <w:rFonts w:ascii="Gill Sans MT" w:hAnsi="Gill Sans MT"/>
          <w:i/>
          <w:szCs w:val="18"/>
        </w:rPr>
        <w:t>. 9:</w:t>
      </w:r>
      <w:r w:rsidR="001826B9" w:rsidRPr="00377EF4">
        <w:rPr>
          <w:rFonts w:ascii="Gill Sans MT" w:hAnsi="Gill Sans MT"/>
          <w:i/>
          <w:szCs w:val="18"/>
        </w:rPr>
        <w:t>00</w:t>
      </w:r>
    </w:p>
    <w:p w14:paraId="063B1120" w14:textId="254097EA" w:rsidR="006E745F" w:rsidRPr="006E745F" w:rsidRDefault="000B5F28" w:rsidP="0010677A">
      <w:pPr>
        <w:numPr>
          <w:ilvl w:val="0"/>
          <w:numId w:val="60"/>
        </w:numPr>
        <w:tabs>
          <w:tab w:val="left" w:pos="709"/>
          <w:tab w:val="left" w:pos="9214"/>
        </w:tabs>
        <w:spacing w:before="60" w:after="60"/>
        <w:ind w:left="709" w:right="565" w:hanging="283"/>
        <w:contextualSpacing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Wykonawca prześle ofertę w formie elektronicznej na adres e-</w:t>
      </w:r>
      <w:r w:rsidRPr="006E745F">
        <w:rPr>
          <w:rFonts w:ascii="Gill Sans MT" w:hAnsi="Gill Sans MT"/>
          <w:bCs/>
          <w:sz w:val="20"/>
          <w:szCs w:val="20"/>
          <w:lang w:eastAsia="pl-PL"/>
        </w:rPr>
        <w:t xml:space="preserve">mail </w:t>
      </w:r>
      <w:r w:rsidR="00F04E58" w:rsidRPr="00F04E58">
        <w:rPr>
          <w:rFonts w:ascii="Gill Sans MT" w:hAnsi="Gill Sans MT"/>
          <w:bCs/>
          <w:sz w:val="20"/>
          <w:szCs w:val="20"/>
          <w:lang w:eastAsia="pl-PL"/>
        </w:rPr>
        <w:t>anna.pias</w:t>
      </w:r>
      <w:r w:rsidR="00F04E58">
        <w:rPr>
          <w:rFonts w:ascii="Gill Sans MT" w:hAnsi="Gill Sans MT"/>
          <w:bCs/>
          <w:sz w:val="20"/>
          <w:szCs w:val="20"/>
          <w:lang w:eastAsia="pl-PL"/>
        </w:rPr>
        <w:t>ecka@us.edu.pl</w:t>
      </w:r>
      <w:r w:rsidR="006E745F" w:rsidRPr="006E745F">
        <w:rPr>
          <w:rFonts w:ascii="Gill Sans MT" w:hAnsi="Gill Sans MT"/>
          <w:bCs/>
          <w:sz w:val="20"/>
          <w:szCs w:val="20"/>
          <w:lang w:eastAsia="pl-PL"/>
        </w:rPr>
        <w:t xml:space="preserve"> w tytule wpisując nr sprawy: </w:t>
      </w:r>
      <w:r w:rsidR="006E745F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N</w:t>
      </w:r>
      <w:r w:rsidR="001B5BFD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r</w:t>
      </w:r>
      <w:r w:rsidR="006E745F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 xml:space="preserve"> sprawy: </w:t>
      </w:r>
      <w:r w:rsidR="001B5BFD" w:rsidRPr="001B5BFD">
        <w:rPr>
          <w:rFonts w:ascii="Gill Sans MT" w:hAnsi="Gill Sans MT"/>
          <w:bCs/>
          <w:sz w:val="20"/>
          <w:szCs w:val="20"/>
          <w:u w:val="single"/>
          <w:lang w:eastAsia="pl-PL"/>
        </w:rPr>
        <w:t>III/III/2026</w:t>
      </w:r>
    </w:p>
    <w:p w14:paraId="230CB432" w14:textId="77777777" w:rsidR="000B5F28" w:rsidRPr="00214465" w:rsidRDefault="000B5F28" w:rsidP="006E745F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>oferty w postaci</w:t>
      </w:r>
      <w:r w:rsidR="00214465">
        <w:rPr>
          <w:rFonts w:ascii="Gill Sans MT" w:hAnsi="Gill Sans MT"/>
          <w:bCs/>
          <w:i/>
          <w:sz w:val="16"/>
          <w:szCs w:val="16"/>
          <w:lang w:eastAsia="pl-PL"/>
        </w:rPr>
        <w:t xml:space="preserve"> elektronicznej)</w:t>
      </w:r>
      <w:r w:rsidR="00C604F1">
        <w:rPr>
          <w:rFonts w:ascii="Gill Sans MT" w:hAnsi="Gill Sans MT"/>
          <w:bCs/>
          <w:i/>
          <w:sz w:val="16"/>
          <w:szCs w:val="16"/>
          <w:lang w:eastAsia="pl-PL"/>
        </w:rPr>
        <w:t xml:space="preserve"> </w:t>
      </w:r>
      <w:r w:rsidR="00214465"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 w:rsidR="00C604F1"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3969A527" w14:textId="77777777" w:rsidR="000B5F28" w:rsidRPr="00214465" w:rsidRDefault="000B5F28" w:rsidP="0010677A">
      <w:pPr>
        <w:spacing w:before="60" w:after="60"/>
        <w:ind w:left="851" w:right="565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24F18B7B" w14:textId="77777777" w:rsidR="000B5F28" w:rsidRPr="000B5F28" w:rsidRDefault="000B5F28" w:rsidP="0010677A">
      <w:pPr>
        <w:spacing w:before="60" w:after="60"/>
        <w:ind w:left="426" w:right="565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6180BE01" w14:textId="79D5C52F" w:rsidR="000B5F28" w:rsidRPr="00377EF4" w:rsidRDefault="000B5F28" w:rsidP="0010677A">
      <w:pPr>
        <w:numPr>
          <w:ilvl w:val="2"/>
          <w:numId w:val="56"/>
        </w:numPr>
        <w:tabs>
          <w:tab w:val="left" w:pos="4140"/>
        </w:tabs>
        <w:spacing w:before="60" w:after="0"/>
        <w:ind w:left="709" w:right="707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="006E745F" w:rsidRPr="006E745F">
        <w:rPr>
          <w:rFonts w:ascii="Gill Sans MT" w:eastAsia="Calibri" w:hAnsi="Gill Sans MT"/>
          <w:sz w:val="20"/>
          <w:szCs w:val="20"/>
          <w:lang w:eastAsia="pl-PL"/>
        </w:rPr>
        <w:t xml:space="preserve">Dziale Marketingu UŚ, Bankowa 12, 40-007 Katowice, pokój nr </w:t>
      </w:r>
      <w:r w:rsidR="00440E4C">
        <w:rPr>
          <w:rFonts w:ascii="Gill Sans MT" w:eastAsia="Calibri" w:hAnsi="Gill Sans MT"/>
          <w:sz w:val="20"/>
          <w:szCs w:val="20"/>
          <w:lang w:eastAsia="pl-PL"/>
        </w:rPr>
        <w:t>1.2</w:t>
      </w:r>
      <w:r w:rsidR="006E745F">
        <w:rPr>
          <w:rFonts w:ascii="Gill Sans MT" w:eastAsia="Calibri" w:hAnsi="Gill Sans MT"/>
          <w:szCs w:val="18"/>
          <w:lang w:eastAsia="pl-PL"/>
        </w:rPr>
        <w:t xml:space="preserve">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</w:t>
      </w:r>
      <w:r w:rsidRPr="00377EF4">
        <w:rPr>
          <w:rFonts w:ascii="Gill Sans MT" w:eastAsia="Calibri" w:hAnsi="Gill Sans MT"/>
          <w:sz w:val="20"/>
          <w:szCs w:val="20"/>
          <w:lang w:eastAsia="pl-PL"/>
        </w:rPr>
        <w:t>dnia</w:t>
      </w:r>
      <w:r w:rsidR="00B96C95" w:rsidRPr="00377EF4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5C4425" w:rsidRPr="00377EF4">
        <w:rPr>
          <w:rFonts w:ascii="Gill Sans MT" w:eastAsia="Calibri" w:hAnsi="Gill Sans MT"/>
          <w:sz w:val="20"/>
          <w:szCs w:val="20"/>
          <w:lang w:eastAsia="pl-PL"/>
        </w:rPr>
        <w:t>15.04.202</w:t>
      </w:r>
      <w:r w:rsidR="00377EF4" w:rsidRPr="00377EF4">
        <w:rPr>
          <w:rFonts w:ascii="Gill Sans MT" w:eastAsia="Calibri" w:hAnsi="Gill Sans MT"/>
          <w:sz w:val="20"/>
          <w:szCs w:val="20"/>
          <w:lang w:eastAsia="pl-PL"/>
        </w:rPr>
        <w:t>6</w:t>
      </w:r>
      <w:r w:rsidR="005C4425" w:rsidRPr="00377EF4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377EF4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377EF4" w:rsidRPr="00377EF4">
        <w:rPr>
          <w:rFonts w:ascii="Gill Sans MT" w:eastAsia="Calibri" w:hAnsi="Gill Sans MT"/>
          <w:sz w:val="20"/>
          <w:szCs w:val="20"/>
          <w:lang w:eastAsia="pl-PL"/>
        </w:rPr>
        <w:t>9</w:t>
      </w:r>
      <w:r w:rsidR="00201A8B" w:rsidRPr="00377EF4">
        <w:rPr>
          <w:rFonts w:ascii="Gill Sans MT" w:eastAsia="Calibri" w:hAnsi="Gill Sans MT"/>
          <w:sz w:val="20"/>
          <w:szCs w:val="20"/>
          <w:lang w:eastAsia="pl-PL"/>
        </w:rPr>
        <w:t>:00</w:t>
      </w:r>
      <w:r w:rsidR="006E745F" w:rsidRPr="00377EF4">
        <w:rPr>
          <w:rFonts w:ascii="Gill Sans MT" w:eastAsia="Calibri" w:hAnsi="Gill Sans MT"/>
          <w:szCs w:val="18"/>
          <w:lang w:eastAsia="pl-PL"/>
        </w:rPr>
        <w:t xml:space="preserve"> </w:t>
      </w:r>
      <w:r w:rsidRPr="00377EF4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230621C7" w14:textId="77777777" w:rsidR="000B5F28" w:rsidRPr="00377EF4" w:rsidRDefault="000B5F28" w:rsidP="0010677A">
      <w:pPr>
        <w:tabs>
          <w:tab w:val="left" w:pos="567"/>
          <w:tab w:val="left" w:pos="4140"/>
        </w:tabs>
        <w:spacing w:before="60" w:after="0"/>
        <w:ind w:left="426" w:right="707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3D4A9AF9" w14:textId="22B7A987" w:rsidR="00FC238A" w:rsidRPr="00377EF4" w:rsidRDefault="000B5F28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377EF4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 w:rsidR="00C604F1" w:rsidRPr="00377EF4"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</w:t>
      </w:r>
      <w:r w:rsidR="006E745F" w:rsidRPr="00377EF4">
        <w:rPr>
          <w:rFonts w:ascii="Gill Sans MT" w:eastAsia="Calibri" w:hAnsi="Gill Sans MT"/>
          <w:sz w:val="20"/>
          <w:szCs w:val="20"/>
          <w:lang w:eastAsia="pl-PL"/>
        </w:rPr>
        <w:t xml:space="preserve">) </w:t>
      </w:r>
      <w:hyperlink r:id="rId9" w:history="1">
        <w:r w:rsidR="00F04E58" w:rsidRPr="00377EF4">
          <w:rPr>
            <w:rStyle w:val="Hipercze"/>
            <w:rFonts w:ascii="Gill Sans MT" w:eastAsia="Calibri" w:hAnsi="Gill Sans MT"/>
            <w:color w:val="auto"/>
            <w:sz w:val="20"/>
            <w:szCs w:val="20"/>
            <w:lang w:eastAsia="pl-PL"/>
          </w:rPr>
          <w:t>anna.piasecka@us.edu.pl</w:t>
        </w:r>
      </w:hyperlink>
      <w:r w:rsidR="006E745F" w:rsidRPr="00377EF4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377EF4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</w:p>
    <w:p w14:paraId="72280777" w14:textId="62CE3027" w:rsidR="000B5F28" w:rsidRPr="00377EF4" w:rsidRDefault="00FC238A" w:rsidP="0010677A">
      <w:pPr>
        <w:tabs>
          <w:tab w:val="left" w:pos="709"/>
          <w:tab w:val="left" w:pos="4140"/>
        </w:tabs>
        <w:spacing w:before="60"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377EF4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="005C4425" w:rsidRPr="00377EF4">
        <w:rPr>
          <w:rFonts w:ascii="Gill Sans MT" w:eastAsia="Calibri" w:hAnsi="Gill Sans MT"/>
          <w:sz w:val="20"/>
          <w:szCs w:val="20"/>
          <w:lang w:eastAsia="pl-PL"/>
        </w:rPr>
        <w:t>15.04.202</w:t>
      </w:r>
      <w:r w:rsidR="00377EF4" w:rsidRPr="00377EF4">
        <w:rPr>
          <w:rFonts w:ascii="Gill Sans MT" w:eastAsia="Calibri" w:hAnsi="Gill Sans MT"/>
          <w:sz w:val="20"/>
          <w:szCs w:val="20"/>
          <w:lang w:eastAsia="pl-PL"/>
        </w:rPr>
        <w:t>6</w:t>
      </w:r>
      <w:r w:rsidR="005C4425" w:rsidRPr="00377EF4"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377EF4">
        <w:rPr>
          <w:rFonts w:ascii="Gill Sans MT" w:eastAsia="Calibri" w:hAnsi="Gill Sans MT"/>
          <w:sz w:val="20"/>
          <w:szCs w:val="20"/>
          <w:lang w:eastAsia="pl-PL"/>
        </w:rPr>
        <w:t xml:space="preserve">do godz. </w:t>
      </w:r>
      <w:r w:rsidR="00377EF4" w:rsidRPr="00377EF4">
        <w:rPr>
          <w:rFonts w:ascii="Gill Sans MT" w:eastAsia="Calibri" w:hAnsi="Gill Sans MT"/>
          <w:sz w:val="20"/>
          <w:szCs w:val="20"/>
          <w:lang w:eastAsia="pl-PL"/>
        </w:rPr>
        <w:t>9</w:t>
      </w:r>
      <w:r w:rsidRPr="00377EF4">
        <w:rPr>
          <w:rFonts w:ascii="Gill Sans MT" w:eastAsia="Calibri" w:hAnsi="Gill Sans MT"/>
          <w:sz w:val="20"/>
          <w:szCs w:val="20"/>
          <w:lang w:eastAsia="pl-PL"/>
        </w:rPr>
        <w:t>:00</w:t>
      </w:r>
    </w:p>
    <w:p w14:paraId="04B3453D" w14:textId="77777777" w:rsidR="000B5F28" w:rsidRPr="00377EF4" w:rsidRDefault="000B5F28" w:rsidP="0010677A">
      <w:pPr>
        <w:tabs>
          <w:tab w:val="left" w:pos="709"/>
          <w:tab w:val="left" w:pos="4140"/>
        </w:tabs>
        <w:spacing w:before="60" w:after="0"/>
        <w:ind w:left="709" w:right="565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377EF4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 w:rsidR="00C604F1" w:rsidRPr="00377EF4"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377EF4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6C73E2F0" w14:textId="77777777" w:rsidR="000B5F28" w:rsidRPr="00377EF4" w:rsidRDefault="000B5F28" w:rsidP="0010677A">
      <w:pPr>
        <w:tabs>
          <w:tab w:val="left" w:pos="709"/>
          <w:tab w:val="left" w:pos="4140"/>
        </w:tabs>
        <w:spacing w:before="60" w:after="0"/>
        <w:ind w:left="709" w:right="282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34D610B7" w14:textId="5979E024" w:rsidR="000B5F28" w:rsidRPr="00FC238A" w:rsidRDefault="000B5F28" w:rsidP="0010677A">
      <w:pPr>
        <w:numPr>
          <w:ilvl w:val="2"/>
          <w:numId w:val="56"/>
        </w:numPr>
        <w:tabs>
          <w:tab w:val="left" w:pos="0"/>
          <w:tab w:val="left" w:pos="4140"/>
        </w:tabs>
        <w:spacing w:after="0"/>
        <w:ind w:left="709" w:right="282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377EF4">
        <w:rPr>
          <w:rFonts w:ascii="Gill Sans MT" w:hAnsi="Gill Sans MT"/>
          <w:sz w:val="20"/>
          <w:szCs w:val="20"/>
        </w:rPr>
        <w:t>Otwarcie ofert nastąpi w dniu</w:t>
      </w:r>
      <w:r w:rsidR="00FC238A" w:rsidRPr="00377EF4">
        <w:rPr>
          <w:rFonts w:ascii="Gill Sans MT" w:hAnsi="Gill Sans MT"/>
          <w:szCs w:val="18"/>
        </w:rPr>
        <w:t xml:space="preserve"> </w:t>
      </w:r>
      <w:r w:rsidR="005C4425" w:rsidRPr="00377EF4">
        <w:rPr>
          <w:rFonts w:ascii="Gill Sans MT" w:hAnsi="Gill Sans MT"/>
          <w:sz w:val="20"/>
          <w:szCs w:val="20"/>
        </w:rPr>
        <w:t>15.04.202</w:t>
      </w:r>
      <w:r w:rsidR="00377EF4" w:rsidRPr="00377EF4">
        <w:rPr>
          <w:rFonts w:ascii="Gill Sans MT" w:hAnsi="Gill Sans MT"/>
          <w:sz w:val="20"/>
          <w:szCs w:val="20"/>
        </w:rPr>
        <w:t>6</w:t>
      </w:r>
      <w:r w:rsidR="005C4425" w:rsidRPr="00377EF4">
        <w:rPr>
          <w:rFonts w:ascii="Gill Sans MT" w:hAnsi="Gill Sans MT"/>
          <w:sz w:val="20"/>
          <w:szCs w:val="20"/>
        </w:rPr>
        <w:t xml:space="preserve"> </w:t>
      </w:r>
      <w:r w:rsidR="00FC238A" w:rsidRPr="00377EF4">
        <w:rPr>
          <w:rFonts w:ascii="Gill Sans MT" w:hAnsi="Gill Sans MT"/>
          <w:sz w:val="20"/>
          <w:szCs w:val="20"/>
        </w:rPr>
        <w:t>r.</w:t>
      </w:r>
      <w:r w:rsidRPr="00377EF4">
        <w:rPr>
          <w:rFonts w:ascii="Gill Sans MT" w:hAnsi="Gill Sans MT"/>
          <w:sz w:val="20"/>
          <w:szCs w:val="20"/>
        </w:rPr>
        <w:t xml:space="preserve"> o godz</w:t>
      </w:r>
      <w:r w:rsidR="00FC238A" w:rsidRPr="00377EF4">
        <w:rPr>
          <w:rFonts w:ascii="Gill Sans MT" w:hAnsi="Gill Sans MT"/>
          <w:sz w:val="20"/>
          <w:szCs w:val="20"/>
        </w:rPr>
        <w:t xml:space="preserve">. </w:t>
      </w:r>
      <w:r w:rsidR="00201A8B" w:rsidRPr="00377EF4">
        <w:rPr>
          <w:rFonts w:ascii="Gill Sans MT" w:hAnsi="Gill Sans MT"/>
          <w:sz w:val="20"/>
          <w:szCs w:val="20"/>
        </w:rPr>
        <w:t>1</w:t>
      </w:r>
      <w:r w:rsidR="00377EF4" w:rsidRPr="00377EF4">
        <w:rPr>
          <w:rFonts w:ascii="Gill Sans MT" w:hAnsi="Gill Sans MT"/>
          <w:sz w:val="20"/>
          <w:szCs w:val="20"/>
        </w:rPr>
        <w:t>0</w:t>
      </w:r>
      <w:r w:rsidR="00FC238A" w:rsidRPr="00377EF4">
        <w:rPr>
          <w:rFonts w:ascii="Gill Sans MT" w:hAnsi="Gill Sans MT"/>
          <w:sz w:val="20"/>
          <w:szCs w:val="20"/>
        </w:rPr>
        <w:t>:</w:t>
      </w:r>
      <w:r w:rsidR="0088574E" w:rsidRPr="00377EF4">
        <w:rPr>
          <w:rFonts w:ascii="Gill Sans MT" w:hAnsi="Gill Sans MT"/>
          <w:sz w:val="20"/>
          <w:szCs w:val="20"/>
        </w:rPr>
        <w:t>00</w:t>
      </w:r>
      <w:r w:rsidR="00FC238A" w:rsidRPr="00377EF4">
        <w:rPr>
          <w:rFonts w:ascii="Gill Sans MT" w:hAnsi="Gill Sans MT"/>
          <w:sz w:val="20"/>
          <w:szCs w:val="20"/>
        </w:rPr>
        <w:t xml:space="preserve"> </w:t>
      </w:r>
      <w:r w:rsidRPr="00377EF4">
        <w:rPr>
          <w:rFonts w:ascii="Gill Sans MT" w:hAnsi="Gill Sans MT"/>
          <w:sz w:val="20"/>
          <w:szCs w:val="20"/>
        </w:rPr>
        <w:t>w </w:t>
      </w:r>
      <w:r w:rsidR="00FC238A" w:rsidRPr="00377EF4">
        <w:rPr>
          <w:rFonts w:ascii="Gill Sans MT" w:hAnsi="Gill Sans MT"/>
          <w:sz w:val="20"/>
          <w:szCs w:val="20"/>
        </w:rPr>
        <w:t xml:space="preserve">Dziale </w:t>
      </w:r>
      <w:r w:rsidR="00FC238A" w:rsidRPr="00FC238A">
        <w:rPr>
          <w:rFonts w:ascii="Gill Sans MT" w:hAnsi="Gill Sans MT"/>
          <w:sz w:val="20"/>
          <w:szCs w:val="20"/>
        </w:rPr>
        <w:t xml:space="preserve">Marketingu pokój </w:t>
      </w:r>
      <w:r w:rsidR="00060ED1">
        <w:rPr>
          <w:rFonts w:ascii="Gill Sans MT" w:hAnsi="Gill Sans MT"/>
          <w:sz w:val="20"/>
          <w:szCs w:val="20"/>
        </w:rPr>
        <w:t>1.2</w:t>
      </w:r>
    </w:p>
    <w:p w14:paraId="134C1C51" w14:textId="77777777" w:rsidR="000B5F28" w:rsidRPr="000B5F28" w:rsidRDefault="000B5F28" w:rsidP="0010677A">
      <w:pPr>
        <w:tabs>
          <w:tab w:val="left" w:pos="567"/>
          <w:tab w:val="left" w:pos="4140"/>
        </w:tabs>
        <w:spacing w:before="60" w:after="0"/>
        <w:ind w:left="851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69E70F1D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603BB482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6D88CB6C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33F0D32A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38E1BF82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lastRenderedPageBreak/>
        <w:t>Ocenie będzie podlegała cena oferty z podatkiem VAT w odpowiedniej wysokości.</w:t>
      </w:r>
    </w:p>
    <w:p w14:paraId="477CC27B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183DC3E0" w14:textId="77777777" w:rsidR="000B5F28" w:rsidRPr="000B5F28" w:rsidRDefault="000B5F28" w:rsidP="0010677A">
      <w:pPr>
        <w:numPr>
          <w:ilvl w:val="0"/>
          <w:numId w:val="57"/>
        </w:numPr>
        <w:ind w:left="709" w:right="707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="006E745F">
        <w:rPr>
          <w:rFonts w:ascii="Gill Sans MT" w:hAnsi="Gill Sans MT"/>
          <w:color w:val="000000"/>
          <w:szCs w:val="18"/>
        </w:rPr>
        <w:t>PLN</w:t>
      </w:r>
      <w:r w:rsidRPr="000B5F28">
        <w:rPr>
          <w:rFonts w:ascii="Gill Sans MT" w:hAnsi="Gill Sans MT"/>
          <w:color w:val="000000"/>
          <w:szCs w:val="18"/>
        </w:rPr>
        <w:t>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="006E745F">
        <w:rPr>
          <w:rFonts w:ascii="Gill Sans MT" w:hAnsi="Gill Sans MT"/>
          <w:color w:val="000000"/>
          <w:szCs w:val="18"/>
        </w:rPr>
        <w:t xml:space="preserve">PLN 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14901E07" w14:textId="77777777" w:rsidR="000B5F28" w:rsidRPr="000B5F28" w:rsidRDefault="000B5F28" w:rsidP="0010677A">
      <w:pPr>
        <w:ind w:left="709" w:right="707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77DCA81D" w14:textId="77777777" w:rsidR="000B5F28" w:rsidRPr="000B5F28" w:rsidRDefault="000B5F28" w:rsidP="0010677A">
      <w:pPr>
        <w:numPr>
          <w:ilvl w:val="0"/>
          <w:numId w:val="57"/>
        </w:numPr>
        <w:spacing w:after="0"/>
        <w:ind w:left="709" w:right="70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="006E745F">
        <w:rPr>
          <w:rFonts w:ascii="Gill Sans MT" w:eastAsia="Calibri" w:hAnsi="Gill Sans MT"/>
          <w:szCs w:val="18"/>
          <w:lang w:eastAsia="pl-PL"/>
        </w:rPr>
        <w:t xml:space="preserve">3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672A5BDD" w14:textId="77777777" w:rsidR="000B5F28" w:rsidRPr="000B5F28" w:rsidRDefault="000B5F28" w:rsidP="0010677A">
      <w:pPr>
        <w:ind w:left="426" w:right="707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5F132CE3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7DADE71D" w14:textId="77777777" w:rsidR="000B5F28" w:rsidRPr="000B5F28" w:rsidRDefault="000B5F28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13883DE5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6CBB457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6765E1AA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w przypadku konsorcjum - prawidłowo sporządzone pełnomocnictwo oraz umowę; </w:t>
      </w:r>
    </w:p>
    <w:p w14:paraId="4A8F305E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 xml:space="preserve">oświadczenie - załącznik nr 4 – firma i osoba fizyczna; </w:t>
      </w:r>
    </w:p>
    <w:p w14:paraId="723F586B" w14:textId="77777777" w:rsidR="006E745F" w:rsidRPr="006E745F" w:rsidRDefault="006E745F" w:rsidP="006E745F">
      <w:pPr>
        <w:spacing w:before="120"/>
        <w:ind w:left="426"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sz w:val="20"/>
          <w:szCs w:val="20"/>
          <w:lang w:eastAsia="pl-PL"/>
        </w:rPr>
        <w:tab/>
        <w:t>oświadczenie – załącznik nr 5 – osoba fizyczna.</w:t>
      </w:r>
    </w:p>
    <w:p w14:paraId="032FEBA6" w14:textId="77777777" w:rsidR="006E745F" w:rsidRPr="000B5F28" w:rsidRDefault="006E745F" w:rsidP="0010677A">
      <w:pPr>
        <w:spacing w:before="120"/>
        <w:ind w:left="426" w:right="282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606FECA2" w14:textId="77777777" w:rsidR="000B5F28" w:rsidRPr="000B5F28" w:rsidRDefault="000B5F28" w:rsidP="0010677A">
      <w:pPr>
        <w:tabs>
          <w:tab w:val="left" w:pos="1560"/>
        </w:tabs>
        <w:spacing w:before="120"/>
        <w:ind w:left="426" w:right="282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40D5FEEF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6CA1FFDF" w14:textId="77777777" w:rsidR="000B5F28" w:rsidRPr="000B5F28" w:rsidRDefault="000B5F28" w:rsidP="0010677A">
      <w:pPr>
        <w:spacing w:before="60" w:after="60"/>
        <w:ind w:left="426" w:right="282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1DE2012E" w14:textId="77777777" w:rsidR="000B5F28" w:rsidRPr="000B5F28" w:rsidRDefault="000B5F28" w:rsidP="0010677A">
      <w:pPr>
        <w:spacing w:before="60" w:after="60"/>
        <w:ind w:left="426" w:right="282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0253FC3C" w14:textId="77777777" w:rsidR="000B5F28" w:rsidRPr="000B5F28" w:rsidRDefault="000B5F28" w:rsidP="0010677A">
      <w:pPr>
        <w:ind w:left="426" w:right="282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0037F3" w14:textId="77777777" w:rsidR="000B5F28" w:rsidRPr="000B5F28" w:rsidRDefault="000B5F28" w:rsidP="0010677A">
      <w:pPr>
        <w:spacing w:before="60" w:after="60"/>
        <w:ind w:left="426" w:right="282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026F614A" w14:textId="77777777" w:rsidR="000B5F28" w:rsidRPr="000B5F28" w:rsidRDefault="000B5F28" w:rsidP="0010677A">
      <w:pPr>
        <w:ind w:left="426" w:right="282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05F40F9B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F0757D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Opis przedmiotu zamówienia – załącznik nr 1 </w:t>
      </w:r>
    </w:p>
    <w:p w14:paraId="57C2D713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oferty – załącznik nr 2; </w:t>
      </w:r>
    </w:p>
    <w:p w14:paraId="68C1D32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Wzór umowy – załącznik nr 3; </w:t>
      </w:r>
    </w:p>
    <w:p w14:paraId="6ECDBA62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 xml:space="preserve">Oświadczenie – załącznik nr 4; </w:t>
      </w:r>
    </w:p>
    <w:p w14:paraId="6574252E" w14:textId="77777777" w:rsidR="006E745F" w:rsidRPr="006E745F" w:rsidRDefault="006E745F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>•</w:t>
      </w:r>
      <w:r w:rsidRPr="006E745F">
        <w:rPr>
          <w:rFonts w:ascii="Gill Sans MT" w:eastAsia="Calibri" w:hAnsi="Gill Sans MT"/>
          <w:bCs/>
          <w:sz w:val="20"/>
          <w:szCs w:val="20"/>
          <w:lang w:eastAsia="pl-PL"/>
        </w:rPr>
        <w:tab/>
        <w:t>Oświadczenie – załącznik nr 5;</w:t>
      </w:r>
    </w:p>
    <w:p w14:paraId="33C33EFC" w14:textId="7E804FAF" w:rsidR="0010677A" w:rsidRPr="006E745F" w:rsidRDefault="0010677A" w:rsidP="006E745F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0614B204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517747FA" w14:textId="54FCECC9" w:rsidR="000A05CD" w:rsidRP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b/>
          <w:bCs/>
          <w:sz w:val="20"/>
          <w:szCs w:val="20"/>
          <w:lang w:eastAsia="pl-PL"/>
        </w:rPr>
        <w:t xml:space="preserve">Instrukcja dotycząca przeprowadzenia postępowania </w:t>
      </w:r>
    </w:p>
    <w:p w14:paraId="614024BE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1. Postępowanie wszczyna się poprzez zamieszczenie ogłoszenia o zamiarze udzielenia zamówienia na stronie internetowej Zamawiającego lub na platformie zakupowej. </w:t>
      </w:r>
    </w:p>
    <w:p w14:paraId="2D1C2028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2. Zamawiający wyznacza termin składania ofert z uwzględnieniem czasu niezbędnego na przygotowanie i złożenie ofert przez potencjalnych Wykonawców. </w:t>
      </w:r>
    </w:p>
    <w:p w14:paraId="4AAA725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3. Wykonawcy mogą zwracać się do Zamawiającego z wnioskiem o wyjaśnienie treści ogłoszenia o zamiarze udzielenia zamówienia oraz załączników do ogłoszenia przed upływem terminu składania ofert. Zamawiający zamieszcza odpowiedzi na pytania wraz z treścią pytań (bez ujawniania podmiotu zadającego pytania) na stronie internetowej, w miejscu publikacji ogłoszenia lub na platformie zakupowej. </w:t>
      </w:r>
    </w:p>
    <w:p w14:paraId="4FB35A65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4. Zamawiający może przed upływem terminu składania ofert dokonać zmiany treści ogłoszenia lub zmiany innych dokumentów stanowiących załączniki do ogłoszenia. Stosowną informację o zmianie, Zamawiający udostępnia na stronie internetowej, na której zamieszczono ogłoszenie. Zamawiający przedłuża termin składania ofert o czas niezbędny do wprowadzenia zmian w ofertach, jeżeli jest to konieczne z uwagi na zakres wprowadzonych zmian. </w:t>
      </w:r>
    </w:p>
    <w:p w14:paraId="407897C0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5. Oferta złożona po upływie wyznaczonego przez Zamawiającego terminu nie podlega badaniu i ocenie. O fakcie tym powiadamia się wykonawcę, który złożył ofertę po terminie składania ofert. </w:t>
      </w:r>
    </w:p>
    <w:p w14:paraId="73AFDF6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6. Otwarcia ofert dokonuje się w dniu, w którym upływa termin składania ofert w danym postępowaniu. W dniu otwarcia ofert Zamawiający zamieszcza na stronie internetowej informację o ilości środków przeznaczonych na sfinansowanie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zamówienia oraz zestawienie złożonych w postępowaniu ofert wraz z nazwami i adresami wykonawców, którzy złożyli oferty, cenami ofert oraz innymi istotnymi elementami, wymaganymi w ogłoszeniu podlegającymi ocenie w ramach kryterium oceny ofert (np. terminem realizacji, terminem gwarancji czy warunkami płatności). </w:t>
      </w:r>
    </w:p>
    <w:p w14:paraId="59592E30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7. Oferta złożona w toku postępowania przestaje wiązać, jeżeli została wybrana inna oferta albo, gdy postępowanie zostanie zakończone bez wyboru którejkolwiek z ofert, chyba, że w warunkach konkretnego postępowania zastrzeżono inaczej. </w:t>
      </w:r>
    </w:p>
    <w:p w14:paraId="72308FC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8. W toku badania i oceny złożonych ofert Zamawiający wzywa wykonawców, którzy w określonym terminie nie złożyli wymaganych przez Zamawiającego oświadczeń, dokumentów, pełnomocnictw albo złożyli dokumenty, oświadczenia, zawierające błędy lub złożyli wadliwe pełnomocnictwa, do ich złożenia w wyznaczonym terminie, chyba, że mimo ich uzupełnienia oferta wykonawcy podlega odrzuceniu albo konieczne byłoby unieważnienie postępowania. </w:t>
      </w:r>
    </w:p>
    <w:p w14:paraId="2AFD52BC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9. Zamawiający może żądać od wykonawców dodatkowych wyjaśnień dotyczących treści złożonych przez nich ofert i dokumentów, a ponadto dokonuje poprawienia oczywistych omyłek pisarskich i rachunkowych w złożonych ofertach oraz innych omyłek polegających na niezgodności oferty z treścią ogłoszenia o udzielanym zamówieniu, niepowodujących istotnych zmian w treści oferty – informując o tym wykonawcę, którego oferta została poprawiona. </w:t>
      </w:r>
    </w:p>
    <w:p w14:paraId="7F6478E6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10. Jeżeli zaoferowana cena lub koszt, lub ich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 lub kosztu. </w:t>
      </w:r>
    </w:p>
    <w:p w14:paraId="4127BBA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11. W niniejszym postępowaniu o udzielenie zamówienia, oświadczenia, wnioski, zawiadomienia oraz informacje Zamawiający i wykonawcy przekazują zgodnie z wyborem Zamawiającego wyrażonym w ogłoszeniu - pisemnie lub drogą elektroniczną. </w:t>
      </w:r>
    </w:p>
    <w:p w14:paraId="3A6F234B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12. Jeżeli Zamawiający lub wykonawca przekazują oświadczenia, wnioski, zawiadomienia oraz informacje drogą elektroniczną, każda ze stron na żądanie drugiej niezwłocznie potwierdza fakt ich otrzymania. </w:t>
      </w:r>
    </w:p>
    <w:p w14:paraId="1070DDE2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13. Zamawiający odrzuca ofertę wykonawcy jeżeli: 1) jej treść nie odpowiada treści ogłoszenia o zamiarze udzielenia zamówienia, a także treści załączników do ogłoszenia, jeżeli zostały przewidziane (w szczególności treści opisu przedmiotu zamówienia), 2) jest nieważna na podstawie odrębnych przepisów, 3) zawiera błędy w obliczeniu ceny lub kosztu (dotyczy to w szczególności przyjęcia błędnej stawki podatku VAT); 4) wykonawca w terminie 3 dni od daty otrzymania zawiadomienia nie zgodził się na poprawienie innej omyłki polegającej na niezgodności oferty z treścią ogłoszenia o zamówieniu, nie powodującej istotnych zmian w treści oferty, 5) zawiera rażąco niską cenę lub koszt w stosunku do przedmiotu zamówienia, co zostało stwierdzone po przeprowadzeniu procedury wyjaśnień, o której mowa w ust. 10, 6) została złożona przez wykonawcę, który nie spełnia warunków udziału w postępowaniu, podlega wykluczeniu albo który nie złożył wymaganych dokumentów lub oświadczeń, z zastrzeżeniem wyczerpania procedury wezwania do ich uzupełnienia, 7) została złożona przez wykonawcę, który wykonywał bezpośrednio czynności związane z przygotowaniem prowadzonego postępowania lub posługiwał się w celu sporządzenia oferty osobami uczestniczącymi w dokonywaniu tych czynności, chyba, że udział tego wykonawcy w postępowaniu nie utrudni uczciwej konkurencji. </w:t>
      </w:r>
    </w:p>
    <w:p w14:paraId="434D41C3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14. Zamawiający dokonuje wyboru oferty najkorzystniejszej zgodnej z opisem przedmiotu zamówienia, złożonej przez wykonawcę spełniającego warunki udziału w postępowaniu, na podstawie kryteriów oceny ofert określonych w ogłoszeniu o zamiarze udzielenia zamówienia. Jeśli nie można wybrać oferty najkorzystniejszej z uwagi na to, że dwie lub więcej ofert przedstawia taki sam bilans ceny lub kosztu i innych kryteriów oceny ofert - Zamawiający spośród tych ofert wybiera ofertę z niższą ceną lub kosztem. </w:t>
      </w:r>
    </w:p>
    <w:p w14:paraId="19A0824A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15. Jeśli w postępowaniu, w którym jedynym kryterium oceny ofert jest cena lub koszt, nie można dokonać wyboru oferty najkorzystniejszej ze względu na to, że zostały złożone oferty o takiej samej cenie lub koszcie, Zamawiający wzywa wykonawców, którzy złożyli te oferty, do złożenia w terminie określonym przez Zamawiającego ofert dodatkowych. wykonawcy, składając oferty dodatkowe, nie mogą zaoferować cen lub kosztu wyższych niż zaoferowane w złożonych ofertach. </w:t>
      </w:r>
    </w:p>
    <w:p w14:paraId="1802EBDD" w14:textId="57CF16D6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>16. Niezwłocznie po wyborze najkorzystniejszej oferty Zamawiający zamieści o tym fakcie informację na swojej stronie internetowej, na której dostępne było ogłoszenie o zamiarze udzielenia zamówienia. Zamawiający zamieszcza informacje o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wyborze najkorzystniejszej oferty, z podaniem nazwy (firmy) albo imienia i nazwiska, siedziby albo miejsca zamieszkania i adresu Wykonawcy, którego ofertę wybrano, uzasadnienia jej wyboru oraz nazw (firm) albo imion i nazwisk, siedzib albo miejsc zamieszkania i adresów Wykonawców, którzy złożyli oferty, a także punktacji przyznanej ofertom w każdym kryterium oceny ofert i łącznej punktacji), 2) wykonawcach, których oferty zostały odrzucone (wraz z uzasadnieniem), </w:t>
      </w:r>
    </w:p>
    <w:p w14:paraId="667FD00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17. Zamawiający unieważnia postępowanie: 1) jeżeli nie złożono żadnej oferty niepodlegającej odrzuceniu, 2) cena najkorzystniejszej oferty lub oferta z najniższą ceną przewyższa kwotę, którą Zamawiający zamierza przeznaczyć na </w:t>
      </w:r>
      <w:r w:rsidRPr="000A05CD">
        <w:rPr>
          <w:rFonts w:ascii="Gill Sans MT" w:eastAsia="Calibri" w:hAnsi="Gill Sans MT"/>
          <w:sz w:val="20"/>
          <w:szCs w:val="20"/>
          <w:lang w:eastAsia="pl-PL"/>
        </w:rPr>
        <w:lastRenderedPageBreak/>
        <w:t xml:space="preserve">sfinansowanie zamówienia, chyba, że Zamawiający może zwiększyć tę kwotę do ceny najkorzystniejszej oferty, 3) postępowanie obarczone jest wadą niemożliwą do usunięcia, powodującą sytuację, w której niemożliwym jest zawarcie umowy w sprawie zamówienia publicznego niepodlegającej unieważnieniu, 4) dalsze prowadzenie postępowania nie leży w interesie zamawiającego, czego nie dało się przewidzieć na etapie ogłoszenia postępowania. </w:t>
      </w:r>
    </w:p>
    <w:p w14:paraId="0A890D7D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18. Na wniosek wykonawcy, który złożył ofertę, Zamawiający udostępnia wnioskodawcy protokół postępowania o udzielenie zamówienia wraz z załącznikami, z wyłączeniem części ofert stanowiących tajemnicę przedsiębiorstwa. </w:t>
      </w:r>
    </w:p>
    <w:p w14:paraId="4502B994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19. Wykonawca może poinformować Zamawiającego w trakcie trwania postępowania o czynności Zamawiającego niezgodnej z postanowieniami niniejszej instrukcji, zasadami opisanymi w Regulaminie ubiegania się i udzielania zamówień na Uniwersytecie Śląskim w Katowicach czy innymi przepisami powszechnie obowiązującego prawa. W przypadku uznania zasadności przekazanej informacji Zamawiający powtarza czynność albo dokonuje czynności zaniechanej, informując o tym wykonawców w sposób przewidziany dla tej czynności. </w:t>
      </w:r>
    </w:p>
    <w:p w14:paraId="644C24B6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20. Z Wykonawcą, którego oferta zostanie uznana za najkorzystniejszą, zostanie zawarta umowa na warunkach podanych we wzorze umowy lub istotnych postanowieniach umowy stanowiących załącznik do ogłoszenia o zamiarze udzielenia zamówienia oraz w ofercie przedstawionej przez wykonawcę. </w:t>
      </w:r>
    </w:p>
    <w:p w14:paraId="3FA130D7" w14:textId="77777777" w:rsid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 xml:space="preserve">21. Jeżeli wykonawca, którego oferta została wybrana, uchyla się od zawarcia umowy, Zamawiający może wybrać ofertę najkorzystniejszą spośród pozostałych ofert bez przeprowadzania ich ponownego badania i oceny, chyba, że zachodzą przesłanki do unieważnienia postępowania, o których mowa w ust. 17. </w:t>
      </w:r>
    </w:p>
    <w:p w14:paraId="4AC2DB20" w14:textId="58293348" w:rsidR="006E745F" w:rsidRPr="000A05CD" w:rsidRDefault="000A05CD" w:rsidP="000A05CD">
      <w:pPr>
        <w:tabs>
          <w:tab w:val="left" w:pos="1560"/>
        </w:tabs>
        <w:ind w:right="282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A05CD">
        <w:rPr>
          <w:rFonts w:ascii="Gill Sans MT" w:eastAsia="Calibri" w:hAnsi="Gill Sans MT"/>
          <w:sz w:val="20"/>
          <w:szCs w:val="20"/>
          <w:lang w:eastAsia="pl-PL"/>
        </w:rPr>
        <w:t>22. Zamówienie jest realizowane zgodnie z prawem obowiązującym w Rzeczypospolitej Polskiej. W sprawach nieuregulowanych niniejszym ogłoszeniem o udzielanym zamówieniu, będą miały zastosowanie przepisy ustawy z dnia 23 kwietnia 1964 r. - Kodeks cywilny i innych ustaw szczególnych powszechnie obowiązującego prawa.</w:t>
      </w:r>
    </w:p>
    <w:p w14:paraId="305D29D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011A5D4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B78DCD5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6BCBD23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1B099F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F107A8B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639F519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87C885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C8642C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65BD6EDD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52FD90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1DD638A8" w14:textId="77777777" w:rsidR="006E745F" w:rsidRDefault="006E745F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3E48597A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789D6BF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4A44E4D6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500BBF6E" w14:textId="77777777" w:rsidR="0010677A" w:rsidRDefault="0010677A" w:rsidP="0010677A">
      <w:pPr>
        <w:tabs>
          <w:tab w:val="left" w:pos="1560"/>
        </w:tabs>
        <w:ind w:left="426" w:right="282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sectPr w:rsidR="0010677A" w:rsidSect="0010677A">
      <w:headerReference w:type="default" r:id="rId10"/>
      <w:footerReference w:type="default" r:id="rId11"/>
      <w:pgSz w:w="11906" w:h="16838" w:code="9"/>
      <w:pgMar w:top="880" w:right="567" w:bottom="1701" w:left="1418" w:header="284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A0AB" w14:textId="77777777" w:rsidR="004F3396" w:rsidRDefault="004F3396" w:rsidP="00885E24">
      <w:pPr>
        <w:spacing w:after="0" w:line="240" w:lineRule="auto"/>
      </w:pPr>
      <w:r>
        <w:separator/>
      </w:r>
    </w:p>
  </w:endnote>
  <w:endnote w:type="continuationSeparator" w:id="0">
    <w:p w14:paraId="2AED8845" w14:textId="77777777" w:rsidR="004F3396" w:rsidRDefault="004F3396" w:rsidP="008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62929"/>
      <w:docPartObj>
        <w:docPartGallery w:val="Page Numbers (Bottom of Page)"/>
        <w:docPartUnique/>
      </w:docPartObj>
    </w:sdtPr>
    <w:sdtEndPr/>
    <w:sdtContent>
      <w:p w14:paraId="1FD5D82E" w14:textId="77777777" w:rsidR="0010677A" w:rsidRDefault="001067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FF">
          <w:rPr>
            <w:noProof/>
          </w:rPr>
          <w:t>4</w:t>
        </w:r>
        <w:r>
          <w:fldChar w:fldCharType="end"/>
        </w:r>
      </w:p>
    </w:sdtContent>
  </w:sdt>
  <w:p w14:paraId="69D322C4" w14:textId="77777777" w:rsidR="0010677A" w:rsidRDefault="00106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55E8" w14:textId="77777777" w:rsidR="004F3396" w:rsidRDefault="004F3396" w:rsidP="00885E24">
      <w:pPr>
        <w:spacing w:after="0" w:line="240" w:lineRule="auto"/>
      </w:pPr>
      <w:r>
        <w:separator/>
      </w:r>
    </w:p>
  </w:footnote>
  <w:footnote w:type="continuationSeparator" w:id="0">
    <w:p w14:paraId="4AD9E498" w14:textId="77777777" w:rsidR="004F3396" w:rsidRDefault="004F3396" w:rsidP="008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4487" w14:textId="77777777" w:rsidR="001D08C6" w:rsidRPr="004C230E" w:rsidRDefault="0010677A" w:rsidP="00451089">
    <w:pPr>
      <w:pStyle w:val="Nagwek"/>
      <w:tabs>
        <w:tab w:val="clear" w:pos="9072"/>
      </w:tabs>
      <w:jc w:val="center"/>
      <w:rPr>
        <w:rFonts w:ascii="Agency FB" w:hAnsi="Agency FB"/>
        <w:color w:val="943634" w:themeColor="accent2" w:themeShade="BF"/>
        <w:sz w:val="28"/>
        <w:szCs w:val="28"/>
      </w:rPr>
    </w:pP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</w:r>
    <w:r>
      <w:rPr>
        <w:rFonts w:ascii="Agency FB" w:hAnsi="Agency FB"/>
        <w:color w:val="943634" w:themeColor="accent2" w:themeShade="BF"/>
        <w:sz w:val="28"/>
        <w:szCs w:val="28"/>
      </w:rPr>
      <w:tab/>
      <w:t xml:space="preserve">        Druk nr 12 - 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4E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01164912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0270347A"/>
    <w:multiLevelType w:val="hybridMultilevel"/>
    <w:tmpl w:val="C84A6244"/>
    <w:lvl w:ilvl="0" w:tplc="28C464E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3FD6"/>
    <w:multiLevelType w:val="hybridMultilevel"/>
    <w:tmpl w:val="D72070D4"/>
    <w:lvl w:ilvl="0" w:tplc="DBE2FD74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E765F"/>
    <w:multiLevelType w:val="hybridMultilevel"/>
    <w:tmpl w:val="19AE7698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B918582C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C93095"/>
    <w:multiLevelType w:val="hybridMultilevel"/>
    <w:tmpl w:val="05C834C8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FF50FF"/>
    <w:multiLevelType w:val="hybridMultilevel"/>
    <w:tmpl w:val="F2DEF4EE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2FE020A8">
      <w:start w:val="1"/>
      <w:numFmt w:val="lowerLetter"/>
      <w:lvlText w:val="%3)"/>
      <w:lvlJc w:val="left"/>
      <w:pPr>
        <w:ind w:left="286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460493"/>
    <w:multiLevelType w:val="hybridMultilevel"/>
    <w:tmpl w:val="DC868344"/>
    <w:lvl w:ilvl="0" w:tplc="B91858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F0A91"/>
    <w:multiLevelType w:val="hybridMultilevel"/>
    <w:tmpl w:val="D47C21D6"/>
    <w:lvl w:ilvl="0" w:tplc="65A87908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9" w15:restartNumberingAfterBreak="0">
    <w:nsid w:val="0A226C5A"/>
    <w:multiLevelType w:val="hybridMultilevel"/>
    <w:tmpl w:val="A40E1D18"/>
    <w:lvl w:ilvl="0" w:tplc="A4BAE776">
      <w:start w:val="1"/>
      <w:numFmt w:val="decimal"/>
      <w:lvlText w:val="%1."/>
      <w:lvlJc w:val="left"/>
      <w:pPr>
        <w:ind w:left="57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0CF658B4"/>
    <w:multiLevelType w:val="multilevel"/>
    <w:tmpl w:val="73F4C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F3B"/>
    <w:multiLevelType w:val="hybridMultilevel"/>
    <w:tmpl w:val="251AAD30"/>
    <w:lvl w:ilvl="0" w:tplc="90F0BE2C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 w15:restartNumberingAfterBreak="0">
    <w:nsid w:val="14DB50CE"/>
    <w:multiLevelType w:val="hybridMultilevel"/>
    <w:tmpl w:val="247AE9DA"/>
    <w:lvl w:ilvl="0" w:tplc="39A6E33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4EE2836"/>
    <w:multiLevelType w:val="hybridMultilevel"/>
    <w:tmpl w:val="6B400258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4FF30EB"/>
    <w:multiLevelType w:val="hybridMultilevel"/>
    <w:tmpl w:val="29C02E80"/>
    <w:lvl w:ilvl="0" w:tplc="3B5819D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606FF"/>
    <w:multiLevelType w:val="hybridMultilevel"/>
    <w:tmpl w:val="45147F58"/>
    <w:lvl w:ilvl="0" w:tplc="F852F2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8322C"/>
    <w:multiLevelType w:val="multilevel"/>
    <w:tmpl w:val="CA301EE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E3756CF"/>
    <w:multiLevelType w:val="hybridMultilevel"/>
    <w:tmpl w:val="1946F036"/>
    <w:lvl w:ilvl="0" w:tplc="8004BDE2">
      <w:start w:val="2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90683"/>
    <w:multiLevelType w:val="hybridMultilevel"/>
    <w:tmpl w:val="F2A40CBE"/>
    <w:lvl w:ilvl="0" w:tplc="27DC87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71EC10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1E246C"/>
    <w:multiLevelType w:val="hybridMultilevel"/>
    <w:tmpl w:val="B8E81B28"/>
    <w:lvl w:ilvl="0" w:tplc="ED580C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F09A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9780A89"/>
    <w:multiLevelType w:val="hybridMultilevel"/>
    <w:tmpl w:val="C4629990"/>
    <w:lvl w:ilvl="0" w:tplc="9BEAE8CA">
      <w:start w:val="1"/>
      <w:numFmt w:val="lowerLetter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3" w15:restartNumberingAfterBreak="0">
    <w:nsid w:val="2DFA1C54"/>
    <w:multiLevelType w:val="hybridMultilevel"/>
    <w:tmpl w:val="77DE0E6E"/>
    <w:lvl w:ilvl="0" w:tplc="5A76C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4473F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5" w15:restartNumberingAfterBreak="0">
    <w:nsid w:val="31CE76FD"/>
    <w:multiLevelType w:val="multilevel"/>
    <w:tmpl w:val="CCDC9222"/>
    <w:lvl w:ilvl="0">
      <w:start w:val="1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3EA4C5D"/>
    <w:multiLevelType w:val="hybridMultilevel"/>
    <w:tmpl w:val="B75016C8"/>
    <w:lvl w:ilvl="0" w:tplc="5C384D42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17D4C"/>
    <w:multiLevelType w:val="hybridMultilevel"/>
    <w:tmpl w:val="D638DE1A"/>
    <w:lvl w:ilvl="0" w:tplc="05AC1A82">
      <w:start w:val="15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BC2BDD"/>
    <w:multiLevelType w:val="hybridMultilevel"/>
    <w:tmpl w:val="4462DDB8"/>
    <w:lvl w:ilvl="0" w:tplc="FF0C37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382D66C7"/>
    <w:multiLevelType w:val="hybridMultilevel"/>
    <w:tmpl w:val="72362438"/>
    <w:lvl w:ilvl="0" w:tplc="1D6C008C">
      <w:start w:val="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D1C45"/>
    <w:multiLevelType w:val="hybridMultilevel"/>
    <w:tmpl w:val="61021F46"/>
    <w:lvl w:ilvl="0" w:tplc="02AE3B4C">
      <w:start w:val="10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715E7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4" w15:restartNumberingAfterBreak="0">
    <w:nsid w:val="419239A1"/>
    <w:multiLevelType w:val="hybridMultilevel"/>
    <w:tmpl w:val="8B501B40"/>
    <w:lvl w:ilvl="0" w:tplc="F1AA8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858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10EA3"/>
    <w:multiLevelType w:val="singleLevel"/>
    <w:tmpl w:val="19F4F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 w15:restartNumberingAfterBreak="0">
    <w:nsid w:val="42A86B06"/>
    <w:multiLevelType w:val="multilevel"/>
    <w:tmpl w:val="D520A81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78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742" w:hanging="360"/>
      </w:pPr>
      <w:rPr>
        <w:rFonts w:hint="default"/>
        <w:i w:val="0"/>
      </w:r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473E63C6"/>
    <w:multiLevelType w:val="multilevel"/>
    <w:tmpl w:val="EC02A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DB7FC0"/>
    <w:multiLevelType w:val="hybridMultilevel"/>
    <w:tmpl w:val="B3626D22"/>
    <w:lvl w:ilvl="0" w:tplc="16D8CEC4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9" w15:restartNumberingAfterBreak="0">
    <w:nsid w:val="4C483A6F"/>
    <w:multiLevelType w:val="hybridMultilevel"/>
    <w:tmpl w:val="D708DB7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40524F"/>
    <w:multiLevelType w:val="hybridMultilevel"/>
    <w:tmpl w:val="CC92B746"/>
    <w:lvl w:ilvl="0" w:tplc="DFAC5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486A00"/>
    <w:multiLevelType w:val="hybridMultilevel"/>
    <w:tmpl w:val="AAAC157A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F136054"/>
    <w:multiLevelType w:val="hybridMultilevel"/>
    <w:tmpl w:val="90D84D44"/>
    <w:lvl w:ilvl="0" w:tplc="82CC331C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43" w15:restartNumberingAfterBreak="0">
    <w:nsid w:val="501F7E5B"/>
    <w:multiLevelType w:val="hybridMultilevel"/>
    <w:tmpl w:val="1E284D2E"/>
    <w:lvl w:ilvl="0" w:tplc="AE568EC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41AFA"/>
    <w:multiLevelType w:val="hybridMultilevel"/>
    <w:tmpl w:val="B9768D18"/>
    <w:lvl w:ilvl="0" w:tplc="A9F23FFA">
      <w:start w:val="19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6BA2AD6E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A82E57E2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23338EA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2705F48"/>
    <w:multiLevelType w:val="hybridMultilevel"/>
    <w:tmpl w:val="2FDC6E6A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7128B7"/>
    <w:multiLevelType w:val="hybridMultilevel"/>
    <w:tmpl w:val="3F2A89C2"/>
    <w:lvl w:ilvl="0" w:tplc="F5B82188">
      <w:start w:val="16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28C464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5B627D54"/>
    <w:multiLevelType w:val="hybridMultilevel"/>
    <w:tmpl w:val="1E2A8234"/>
    <w:lvl w:ilvl="0" w:tplc="04150011">
      <w:start w:val="1"/>
      <w:numFmt w:val="decimal"/>
      <w:lvlText w:val="%1)"/>
      <w:lvlJc w:val="left"/>
      <w:pPr>
        <w:tabs>
          <w:tab w:val="num" w:pos="1085"/>
        </w:tabs>
        <w:ind w:left="1085" w:hanging="360"/>
      </w:p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53" w15:restartNumberingAfterBreak="0">
    <w:nsid w:val="5EC445FE"/>
    <w:multiLevelType w:val="hybridMultilevel"/>
    <w:tmpl w:val="6FC2C4AE"/>
    <w:lvl w:ilvl="0" w:tplc="04301E1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897"/>
    <w:multiLevelType w:val="hybridMultilevel"/>
    <w:tmpl w:val="2F125028"/>
    <w:lvl w:ilvl="0" w:tplc="DC646D0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5" w15:restartNumberingAfterBreak="0">
    <w:nsid w:val="607F349F"/>
    <w:multiLevelType w:val="hybridMultilevel"/>
    <w:tmpl w:val="117C282C"/>
    <w:lvl w:ilvl="0" w:tplc="6F546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A21BE0"/>
    <w:multiLevelType w:val="hybridMultilevel"/>
    <w:tmpl w:val="307C8D2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2D20A100">
      <w:start w:val="1"/>
      <w:numFmt w:val="decimal"/>
      <w:lvlText w:val="%2)"/>
      <w:lvlJc w:val="left"/>
      <w:pPr>
        <w:ind w:left="2869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 w15:restartNumberingAfterBreak="0">
    <w:nsid w:val="649873E5"/>
    <w:multiLevelType w:val="hybridMultilevel"/>
    <w:tmpl w:val="6A48C53C"/>
    <w:lvl w:ilvl="0" w:tplc="BFB03C1A">
      <w:start w:val="18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B0651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4659A"/>
    <w:multiLevelType w:val="hybridMultilevel"/>
    <w:tmpl w:val="74A2DD5C"/>
    <w:lvl w:ilvl="0" w:tplc="8E829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3B51E8"/>
    <w:multiLevelType w:val="hybridMultilevel"/>
    <w:tmpl w:val="929AC09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F77E34"/>
    <w:multiLevelType w:val="hybridMultilevel"/>
    <w:tmpl w:val="5B785D1E"/>
    <w:lvl w:ilvl="0" w:tplc="A90C9A2A">
      <w:start w:val="12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47376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CBC33DD"/>
    <w:multiLevelType w:val="hybridMultilevel"/>
    <w:tmpl w:val="CE24F7F6"/>
    <w:lvl w:ilvl="0" w:tplc="169001C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F1662FE">
      <w:start w:val="1"/>
      <w:numFmt w:val="decimal"/>
      <w:lvlText w:val="%2)"/>
      <w:lvlJc w:val="left"/>
      <w:pPr>
        <w:ind w:left="1440" w:hanging="360"/>
      </w:pPr>
      <w:rPr>
        <w:rFonts w:ascii="Gill Sans MT" w:eastAsia="Times New Roman" w:hAnsi="Gill Sans 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FB6DE1"/>
    <w:multiLevelType w:val="hybridMultilevel"/>
    <w:tmpl w:val="D4B6F580"/>
    <w:lvl w:ilvl="0" w:tplc="EA962AFE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b/>
      </w:rPr>
    </w:lvl>
    <w:lvl w:ilvl="1" w:tplc="041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65" w15:restartNumberingAfterBreak="0">
    <w:nsid w:val="6F7D4B30"/>
    <w:multiLevelType w:val="hybridMultilevel"/>
    <w:tmpl w:val="89F4F136"/>
    <w:lvl w:ilvl="0" w:tplc="2FE020A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6" w15:restartNumberingAfterBreak="0">
    <w:nsid w:val="715A51A7"/>
    <w:multiLevelType w:val="hybridMultilevel"/>
    <w:tmpl w:val="E8FEE948"/>
    <w:lvl w:ilvl="0" w:tplc="2FE020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FE020A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755D4C03"/>
    <w:multiLevelType w:val="hybridMultilevel"/>
    <w:tmpl w:val="EB6C4880"/>
    <w:lvl w:ilvl="0" w:tplc="D8BC5666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99EEF00">
      <w:start w:val="1"/>
      <w:numFmt w:val="decimal"/>
      <w:lvlText w:val="%3)"/>
      <w:lvlJc w:val="right"/>
      <w:pPr>
        <w:ind w:left="2160" w:hanging="180"/>
      </w:pPr>
      <w:rPr>
        <w:rFonts w:ascii="Gill Sans MT" w:eastAsia="Times New Roman" w:hAnsi="Gill Sans M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E2E83"/>
    <w:multiLevelType w:val="hybridMultilevel"/>
    <w:tmpl w:val="478AC964"/>
    <w:lvl w:ilvl="0" w:tplc="1C264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739290C"/>
    <w:multiLevelType w:val="hybridMultilevel"/>
    <w:tmpl w:val="EE2824A4"/>
    <w:lvl w:ilvl="0" w:tplc="1894626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433386"/>
    <w:multiLevelType w:val="hybridMultilevel"/>
    <w:tmpl w:val="D626EE68"/>
    <w:lvl w:ilvl="0" w:tplc="40DE1978">
      <w:start w:val="1"/>
      <w:numFmt w:val="decimal"/>
      <w:lvlText w:val="%1)"/>
      <w:lvlJc w:val="left"/>
      <w:pPr>
        <w:ind w:left="709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A764CCE"/>
    <w:multiLevelType w:val="hybridMultilevel"/>
    <w:tmpl w:val="E45AF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ABA0F01"/>
    <w:multiLevelType w:val="hybridMultilevel"/>
    <w:tmpl w:val="8C2287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B165731"/>
    <w:multiLevelType w:val="hybridMultilevel"/>
    <w:tmpl w:val="662C1236"/>
    <w:lvl w:ilvl="0" w:tplc="2E98F1D4">
      <w:start w:val="24"/>
      <w:numFmt w:val="decimal"/>
      <w:lvlText w:val="%1."/>
      <w:lvlJc w:val="left"/>
      <w:pPr>
        <w:ind w:left="1429" w:hanging="360"/>
      </w:pPr>
      <w:rPr>
        <w:rFonts w:hint="default"/>
        <w:b/>
        <w:i w:val="0"/>
        <w:strike w:val="0"/>
      </w:rPr>
    </w:lvl>
    <w:lvl w:ilvl="1" w:tplc="0236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52B81"/>
    <w:multiLevelType w:val="hybridMultilevel"/>
    <w:tmpl w:val="39F0325E"/>
    <w:lvl w:ilvl="0" w:tplc="FBB8479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D6B38BA"/>
    <w:multiLevelType w:val="hybridMultilevel"/>
    <w:tmpl w:val="B37AE99A"/>
    <w:lvl w:ilvl="0" w:tplc="81EC9A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7DD236DB"/>
    <w:multiLevelType w:val="hybridMultilevel"/>
    <w:tmpl w:val="2F16B364"/>
    <w:lvl w:ilvl="0" w:tplc="F6E2E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4"/>
  </w:num>
  <w:num w:numId="3">
    <w:abstractNumId w:val="35"/>
  </w:num>
  <w:num w:numId="4">
    <w:abstractNumId w:val="60"/>
  </w:num>
  <w:num w:numId="5">
    <w:abstractNumId w:val="71"/>
  </w:num>
  <w:num w:numId="6">
    <w:abstractNumId w:val="75"/>
  </w:num>
  <w:num w:numId="7">
    <w:abstractNumId w:val="41"/>
  </w:num>
  <w:num w:numId="8">
    <w:abstractNumId w:val="5"/>
  </w:num>
  <w:num w:numId="9">
    <w:abstractNumId w:val="44"/>
  </w:num>
  <w:num w:numId="10">
    <w:abstractNumId w:val="57"/>
  </w:num>
  <w:num w:numId="11">
    <w:abstractNumId w:val="40"/>
  </w:num>
  <w:num w:numId="12">
    <w:abstractNumId w:val="23"/>
  </w:num>
  <w:num w:numId="13">
    <w:abstractNumId w:val="67"/>
  </w:num>
  <w:num w:numId="14">
    <w:abstractNumId w:val="50"/>
  </w:num>
  <w:num w:numId="15">
    <w:abstractNumId w:val="28"/>
  </w:num>
  <w:num w:numId="16">
    <w:abstractNumId w:val="69"/>
  </w:num>
  <w:num w:numId="17">
    <w:abstractNumId w:val="3"/>
  </w:num>
  <w:num w:numId="18">
    <w:abstractNumId w:val="61"/>
  </w:num>
  <w:num w:numId="19">
    <w:abstractNumId w:val="15"/>
  </w:num>
  <w:num w:numId="20">
    <w:abstractNumId w:val="31"/>
  </w:num>
  <w:num w:numId="21">
    <w:abstractNumId w:val="53"/>
  </w:num>
  <w:num w:numId="22">
    <w:abstractNumId w:val="14"/>
  </w:num>
  <w:num w:numId="23">
    <w:abstractNumId w:val="47"/>
  </w:num>
  <w:num w:numId="24">
    <w:abstractNumId w:val="68"/>
  </w:num>
  <w:num w:numId="25">
    <w:abstractNumId w:val="19"/>
  </w:num>
  <w:num w:numId="26">
    <w:abstractNumId w:val="76"/>
  </w:num>
  <w:num w:numId="27">
    <w:abstractNumId w:val="73"/>
  </w:num>
  <w:num w:numId="28">
    <w:abstractNumId w:val="55"/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2"/>
  </w:num>
  <w:num w:numId="32">
    <w:abstractNumId w:val="38"/>
  </w:num>
  <w:num w:numId="33">
    <w:abstractNumId w:val="54"/>
  </w:num>
  <w:num w:numId="34">
    <w:abstractNumId w:val="64"/>
  </w:num>
  <w:num w:numId="35">
    <w:abstractNumId w:val="33"/>
  </w:num>
  <w:num w:numId="36">
    <w:abstractNumId w:val="10"/>
  </w:num>
  <w:num w:numId="37">
    <w:abstractNumId w:val="62"/>
  </w:num>
  <w:num w:numId="38">
    <w:abstractNumId w:val="8"/>
  </w:num>
  <w:num w:numId="39">
    <w:abstractNumId w:val="18"/>
  </w:num>
  <w:num w:numId="40">
    <w:abstractNumId w:val="74"/>
  </w:num>
  <w:num w:numId="41">
    <w:abstractNumId w:val="17"/>
  </w:num>
  <w:num w:numId="42">
    <w:abstractNumId w:val="25"/>
  </w:num>
  <w:num w:numId="43">
    <w:abstractNumId w:val="4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22"/>
  </w:num>
  <w:num w:numId="47">
    <w:abstractNumId w:val="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2"/>
  </w:num>
  <w:num w:numId="50">
    <w:abstractNumId w:val="9"/>
  </w:num>
  <w:num w:numId="51">
    <w:abstractNumId w:val="52"/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</w:num>
  <w:num w:numId="54">
    <w:abstractNumId w:val="4"/>
  </w:num>
  <w:num w:numId="55">
    <w:abstractNumId w:val="21"/>
  </w:num>
  <w:num w:numId="56">
    <w:abstractNumId w:val="26"/>
  </w:num>
  <w:num w:numId="57">
    <w:abstractNumId w:val="24"/>
  </w:num>
  <w:num w:numId="58">
    <w:abstractNumId w:val="51"/>
  </w:num>
  <w:num w:numId="59">
    <w:abstractNumId w:val="11"/>
  </w:num>
  <w:num w:numId="60">
    <w:abstractNumId w:val="32"/>
  </w:num>
  <w:num w:numId="61">
    <w:abstractNumId w:val="36"/>
  </w:num>
  <w:num w:numId="62">
    <w:abstractNumId w:val="48"/>
  </w:num>
  <w:num w:numId="63">
    <w:abstractNumId w:val="59"/>
  </w:num>
  <w:num w:numId="64">
    <w:abstractNumId w:val="49"/>
  </w:num>
  <w:num w:numId="65">
    <w:abstractNumId w:val="45"/>
  </w:num>
  <w:num w:numId="66">
    <w:abstractNumId w:val="16"/>
  </w:num>
  <w:num w:numId="67">
    <w:abstractNumId w:val="58"/>
  </w:num>
  <w:num w:numId="68">
    <w:abstractNumId w:val="39"/>
  </w:num>
  <w:num w:numId="69">
    <w:abstractNumId w:val="43"/>
  </w:num>
  <w:num w:numId="70">
    <w:abstractNumId w:val="27"/>
  </w:num>
  <w:num w:numId="71">
    <w:abstractNumId w:val="63"/>
  </w:num>
  <w:num w:numId="72">
    <w:abstractNumId w:val="13"/>
  </w:num>
  <w:num w:numId="73">
    <w:abstractNumId w:val="65"/>
  </w:num>
  <w:num w:numId="74">
    <w:abstractNumId w:val="29"/>
  </w:num>
  <w:num w:numId="75">
    <w:abstractNumId w:val="2"/>
  </w:num>
  <w:num w:numId="76">
    <w:abstractNumId w:val="30"/>
  </w:num>
  <w:num w:numId="77">
    <w:abstractNumId w:val="56"/>
  </w:num>
  <w:num w:numId="78">
    <w:abstractNumId w:val="6"/>
  </w:num>
  <w:num w:numId="79">
    <w:abstractNumId w:val="66"/>
  </w:num>
  <w:num w:numId="80">
    <w:abstractNumId w:val="37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70"/>
    <w:rsid w:val="000218D1"/>
    <w:rsid w:val="0002224D"/>
    <w:rsid w:val="00030679"/>
    <w:rsid w:val="00040CC9"/>
    <w:rsid w:val="00044B89"/>
    <w:rsid w:val="0005211D"/>
    <w:rsid w:val="00060ED1"/>
    <w:rsid w:val="00063020"/>
    <w:rsid w:val="000653FF"/>
    <w:rsid w:val="00070003"/>
    <w:rsid w:val="00072617"/>
    <w:rsid w:val="00081804"/>
    <w:rsid w:val="00092D9E"/>
    <w:rsid w:val="00096323"/>
    <w:rsid w:val="0009746A"/>
    <w:rsid w:val="000A05CD"/>
    <w:rsid w:val="000A0665"/>
    <w:rsid w:val="000B5F28"/>
    <w:rsid w:val="000D034A"/>
    <w:rsid w:val="000E43FB"/>
    <w:rsid w:val="000F378C"/>
    <w:rsid w:val="000F6129"/>
    <w:rsid w:val="000F77DD"/>
    <w:rsid w:val="0010677A"/>
    <w:rsid w:val="0012263D"/>
    <w:rsid w:val="0012468E"/>
    <w:rsid w:val="0012639F"/>
    <w:rsid w:val="001465F1"/>
    <w:rsid w:val="001474A5"/>
    <w:rsid w:val="00150A45"/>
    <w:rsid w:val="00152465"/>
    <w:rsid w:val="001527A2"/>
    <w:rsid w:val="0015341D"/>
    <w:rsid w:val="00173E10"/>
    <w:rsid w:val="001826B9"/>
    <w:rsid w:val="001858D7"/>
    <w:rsid w:val="00196C96"/>
    <w:rsid w:val="00197B6D"/>
    <w:rsid w:val="001B5BFD"/>
    <w:rsid w:val="001C1CE0"/>
    <w:rsid w:val="001C1E84"/>
    <w:rsid w:val="001C6586"/>
    <w:rsid w:val="001C6889"/>
    <w:rsid w:val="001D08C6"/>
    <w:rsid w:val="001D1C41"/>
    <w:rsid w:val="001D21B0"/>
    <w:rsid w:val="001D34AB"/>
    <w:rsid w:val="001D3B59"/>
    <w:rsid w:val="001D67C1"/>
    <w:rsid w:val="001D6BE0"/>
    <w:rsid w:val="001F4D44"/>
    <w:rsid w:val="001F58F3"/>
    <w:rsid w:val="001F64AC"/>
    <w:rsid w:val="001F749C"/>
    <w:rsid w:val="001F750E"/>
    <w:rsid w:val="00201A8B"/>
    <w:rsid w:val="002108CC"/>
    <w:rsid w:val="00214465"/>
    <w:rsid w:val="00214918"/>
    <w:rsid w:val="00216AC4"/>
    <w:rsid w:val="002237C8"/>
    <w:rsid w:val="002302AF"/>
    <w:rsid w:val="002342B5"/>
    <w:rsid w:val="002513D8"/>
    <w:rsid w:val="002547C1"/>
    <w:rsid w:val="00263E26"/>
    <w:rsid w:val="00265FA4"/>
    <w:rsid w:val="0027107A"/>
    <w:rsid w:val="0027113A"/>
    <w:rsid w:val="002773BC"/>
    <w:rsid w:val="0028157C"/>
    <w:rsid w:val="00291E86"/>
    <w:rsid w:val="0029378A"/>
    <w:rsid w:val="00296DC1"/>
    <w:rsid w:val="002A29EE"/>
    <w:rsid w:val="002A409C"/>
    <w:rsid w:val="002A41ED"/>
    <w:rsid w:val="002C4002"/>
    <w:rsid w:val="002E1656"/>
    <w:rsid w:val="00304A29"/>
    <w:rsid w:val="00305A2B"/>
    <w:rsid w:val="00306839"/>
    <w:rsid w:val="00306B54"/>
    <w:rsid w:val="003143C3"/>
    <w:rsid w:val="0031497D"/>
    <w:rsid w:val="00345A4A"/>
    <w:rsid w:val="00347321"/>
    <w:rsid w:val="0035435C"/>
    <w:rsid w:val="003551DC"/>
    <w:rsid w:val="003618A5"/>
    <w:rsid w:val="003654AF"/>
    <w:rsid w:val="00377EF4"/>
    <w:rsid w:val="0038122A"/>
    <w:rsid w:val="003816F7"/>
    <w:rsid w:val="0039492B"/>
    <w:rsid w:val="003A1011"/>
    <w:rsid w:val="003A18AF"/>
    <w:rsid w:val="003D5E60"/>
    <w:rsid w:val="003E5ECA"/>
    <w:rsid w:val="003E6253"/>
    <w:rsid w:val="003F2A58"/>
    <w:rsid w:val="003F539D"/>
    <w:rsid w:val="003F7453"/>
    <w:rsid w:val="00400CFE"/>
    <w:rsid w:val="00400EB1"/>
    <w:rsid w:val="00406862"/>
    <w:rsid w:val="00406ACF"/>
    <w:rsid w:val="00421465"/>
    <w:rsid w:val="00431749"/>
    <w:rsid w:val="00440E4C"/>
    <w:rsid w:val="004426A4"/>
    <w:rsid w:val="00451089"/>
    <w:rsid w:val="004549FD"/>
    <w:rsid w:val="004635A8"/>
    <w:rsid w:val="00471A86"/>
    <w:rsid w:val="00474F1E"/>
    <w:rsid w:val="00475242"/>
    <w:rsid w:val="00476B8C"/>
    <w:rsid w:val="004808F1"/>
    <w:rsid w:val="00485AE1"/>
    <w:rsid w:val="00493B0A"/>
    <w:rsid w:val="004A7618"/>
    <w:rsid w:val="004B2171"/>
    <w:rsid w:val="004B365C"/>
    <w:rsid w:val="004C03B0"/>
    <w:rsid w:val="004C230E"/>
    <w:rsid w:val="004C5859"/>
    <w:rsid w:val="004D2132"/>
    <w:rsid w:val="004F3396"/>
    <w:rsid w:val="004F3638"/>
    <w:rsid w:val="004F496E"/>
    <w:rsid w:val="004F4DA6"/>
    <w:rsid w:val="004F6580"/>
    <w:rsid w:val="004F6BD6"/>
    <w:rsid w:val="005059EE"/>
    <w:rsid w:val="00507DC8"/>
    <w:rsid w:val="005112D3"/>
    <w:rsid w:val="00511958"/>
    <w:rsid w:val="0051683A"/>
    <w:rsid w:val="00526028"/>
    <w:rsid w:val="00526953"/>
    <w:rsid w:val="005355C7"/>
    <w:rsid w:val="005368B2"/>
    <w:rsid w:val="00545E1F"/>
    <w:rsid w:val="00546EF7"/>
    <w:rsid w:val="0055170C"/>
    <w:rsid w:val="00561DAC"/>
    <w:rsid w:val="005676DA"/>
    <w:rsid w:val="005701F9"/>
    <w:rsid w:val="00573C60"/>
    <w:rsid w:val="00574090"/>
    <w:rsid w:val="00581C07"/>
    <w:rsid w:val="005821FB"/>
    <w:rsid w:val="005A4C2F"/>
    <w:rsid w:val="005A7945"/>
    <w:rsid w:val="005C4425"/>
    <w:rsid w:val="005C471F"/>
    <w:rsid w:val="005D1A7A"/>
    <w:rsid w:val="005D5B3A"/>
    <w:rsid w:val="005D609D"/>
    <w:rsid w:val="005E3939"/>
    <w:rsid w:val="005E4227"/>
    <w:rsid w:val="005F6831"/>
    <w:rsid w:val="005F72C3"/>
    <w:rsid w:val="006119FA"/>
    <w:rsid w:val="0062719F"/>
    <w:rsid w:val="00630991"/>
    <w:rsid w:val="00631BF1"/>
    <w:rsid w:val="00637661"/>
    <w:rsid w:val="00640D4D"/>
    <w:rsid w:val="00643092"/>
    <w:rsid w:val="00650B02"/>
    <w:rsid w:val="006515FF"/>
    <w:rsid w:val="0067134B"/>
    <w:rsid w:val="006806CE"/>
    <w:rsid w:val="0069173B"/>
    <w:rsid w:val="006A2FBE"/>
    <w:rsid w:val="006B1CA1"/>
    <w:rsid w:val="006B2668"/>
    <w:rsid w:val="006E745F"/>
    <w:rsid w:val="00705E08"/>
    <w:rsid w:val="007370E3"/>
    <w:rsid w:val="007446D3"/>
    <w:rsid w:val="00750D02"/>
    <w:rsid w:val="00755F08"/>
    <w:rsid w:val="007571AB"/>
    <w:rsid w:val="00760C0F"/>
    <w:rsid w:val="0076155E"/>
    <w:rsid w:val="007677E6"/>
    <w:rsid w:val="00774927"/>
    <w:rsid w:val="007920CF"/>
    <w:rsid w:val="007A6B05"/>
    <w:rsid w:val="007B123F"/>
    <w:rsid w:val="007C409A"/>
    <w:rsid w:val="007D0E9D"/>
    <w:rsid w:val="007D6638"/>
    <w:rsid w:val="007E3267"/>
    <w:rsid w:val="007E3DE1"/>
    <w:rsid w:val="00815ED8"/>
    <w:rsid w:val="00817870"/>
    <w:rsid w:val="00822360"/>
    <w:rsid w:val="00833EFB"/>
    <w:rsid w:val="00845A3F"/>
    <w:rsid w:val="00846C10"/>
    <w:rsid w:val="00865A5B"/>
    <w:rsid w:val="00866861"/>
    <w:rsid w:val="00882543"/>
    <w:rsid w:val="008827DA"/>
    <w:rsid w:val="0088574E"/>
    <w:rsid w:val="00885E24"/>
    <w:rsid w:val="00890B58"/>
    <w:rsid w:val="008944B4"/>
    <w:rsid w:val="008A525B"/>
    <w:rsid w:val="008A6A0E"/>
    <w:rsid w:val="008B2C4E"/>
    <w:rsid w:val="008C2CF8"/>
    <w:rsid w:val="008D0712"/>
    <w:rsid w:val="008D1E39"/>
    <w:rsid w:val="008D3C1A"/>
    <w:rsid w:val="008D5204"/>
    <w:rsid w:val="008D6C68"/>
    <w:rsid w:val="008E44B6"/>
    <w:rsid w:val="008E6C61"/>
    <w:rsid w:val="008F19E4"/>
    <w:rsid w:val="008F237E"/>
    <w:rsid w:val="008F435F"/>
    <w:rsid w:val="008F539E"/>
    <w:rsid w:val="00901C2F"/>
    <w:rsid w:val="009063F0"/>
    <w:rsid w:val="009070AA"/>
    <w:rsid w:val="0092382F"/>
    <w:rsid w:val="0092506B"/>
    <w:rsid w:val="00925A98"/>
    <w:rsid w:val="00927047"/>
    <w:rsid w:val="00942F72"/>
    <w:rsid w:val="00947260"/>
    <w:rsid w:val="0095054C"/>
    <w:rsid w:val="00955CF7"/>
    <w:rsid w:val="009624AF"/>
    <w:rsid w:val="00964D73"/>
    <w:rsid w:val="009758C4"/>
    <w:rsid w:val="009B0DE4"/>
    <w:rsid w:val="009B1B02"/>
    <w:rsid w:val="009C0C6D"/>
    <w:rsid w:val="009C400D"/>
    <w:rsid w:val="009D6389"/>
    <w:rsid w:val="009E2E9A"/>
    <w:rsid w:val="009E417B"/>
    <w:rsid w:val="009E6102"/>
    <w:rsid w:val="00A0364D"/>
    <w:rsid w:val="00A04D27"/>
    <w:rsid w:val="00A1787F"/>
    <w:rsid w:val="00A223F6"/>
    <w:rsid w:val="00A24ACB"/>
    <w:rsid w:val="00A259C0"/>
    <w:rsid w:val="00A27FDC"/>
    <w:rsid w:val="00A3245E"/>
    <w:rsid w:val="00A571EA"/>
    <w:rsid w:val="00A70973"/>
    <w:rsid w:val="00A73A9A"/>
    <w:rsid w:val="00A77375"/>
    <w:rsid w:val="00A91344"/>
    <w:rsid w:val="00AA0686"/>
    <w:rsid w:val="00AA0DCE"/>
    <w:rsid w:val="00AA161D"/>
    <w:rsid w:val="00AC3F51"/>
    <w:rsid w:val="00AD2E2D"/>
    <w:rsid w:val="00AD4B54"/>
    <w:rsid w:val="00AD588C"/>
    <w:rsid w:val="00AF1B09"/>
    <w:rsid w:val="00AF3F8E"/>
    <w:rsid w:val="00B05E5B"/>
    <w:rsid w:val="00B26970"/>
    <w:rsid w:val="00B31F37"/>
    <w:rsid w:val="00B3492F"/>
    <w:rsid w:val="00B37091"/>
    <w:rsid w:val="00B503A5"/>
    <w:rsid w:val="00B519E4"/>
    <w:rsid w:val="00B51B2A"/>
    <w:rsid w:val="00B67F4B"/>
    <w:rsid w:val="00B71B9A"/>
    <w:rsid w:val="00B77C37"/>
    <w:rsid w:val="00B96733"/>
    <w:rsid w:val="00B96C95"/>
    <w:rsid w:val="00BA20DF"/>
    <w:rsid w:val="00BA7A87"/>
    <w:rsid w:val="00BC2B90"/>
    <w:rsid w:val="00BC6137"/>
    <w:rsid w:val="00BC7E34"/>
    <w:rsid w:val="00BD44BC"/>
    <w:rsid w:val="00BE2E5C"/>
    <w:rsid w:val="00C07737"/>
    <w:rsid w:val="00C229F7"/>
    <w:rsid w:val="00C26405"/>
    <w:rsid w:val="00C274F8"/>
    <w:rsid w:val="00C30BB8"/>
    <w:rsid w:val="00C3388D"/>
    <w:rsid w:val="00C37C8D"/>
    <w:rsid w:val="00C4063F"/>
    <w:rsid w:val="00C41737"/>
    <w:rsid w:val="00C426CE"/>
    <w:rsid w:val="00C47546"/>
    <w:rsid w:val="00C5426C"/>
    <w:rsid w:val="00C57048"/>
    <w:rsid w:val="00C604F1"/>
    <w:rsid w:val="00C6612D"/>
    <w:rsid w:val="00C70470"/>
    <w:rsid w:val="00C8560B"/>
    <w:rsid w:val="00C91664"/>
    <w:rsid w:val="00C931A5"/>
    <w:rsid w:val="00CA119A"/>
    <w:rsid w:val="00CA3E5C"/>
    <w:rsid w:val="00CA497E"/>
    <w:rsid w:val="00CA6DDE"/>
    <w:rsid w:val="00CB4110"/>
    <w:rsid w:val="00CB456C"/>
    <w:rsid w:val="00CB7681"/>
    <w:rsid w:val="00CC346B"/>
    <w:rsid w:val="00CC4067"/>
    <w:rsid w:val="00CC604B"/>
    <w:rsid w:val="00CD403A"/>
    <w:rsid w:val="00CE00E7"/>
    <w:rsid w:val="00CE483D"/>
    <w:rsid w:val="00CF2954"/>
    <w:rsid w:val="00CF2B8A"/>
    <w:rsid w:val="00CF367A"/>
    <w:rsid w:val="00D04919"/>
    <w:rsid w:val="00D06771"/>
    <w:rsid w:val="00D0696A"/>
    <w:rsid w:val="00D07F23"/>
    <w:rsid w:val="00D11097"/>
    <w:rsid w:val="00D44811"/>
    <w:rsid w:val="00D53ABA"/>
    <w:rsid w:val="00D6301D"/>
    <w:rsid w:val="00D66D57"/>
    <w:rsid w:val="00D725F2"/>
    <w:rsid w:val="00D73EC6"/>
    <w:rsid w:val="00D82B60"/>
    <w:rsid w:val="00D84088"/>
    <w:rsid w:val="00D92971"/>
    <w:rsid w:val="00DA00AF"/>
    <w:rsid w:val="00DA5B03"/>
    <w:rsid w:val="00DB0572"/>
    <w:rsid w:val="00DB7426"/>
    <w:rsid w:val="00DC27EF"/>
    <w:rsid w:val="00DC72F8"/>
    <w:rsid w:val="00DE2771"/>
    <w:rsid w:val="00DE35D5"/>
    <w:rsid w:val="00DE5ADD"/>
    <w:rsid w:val="00DE70B1"/>
    <w:rsid w:val="00DF6BCF"/>
    <w:rsid w:val="00DF7850"/>
    <w:rsid w:val="00E02178"/>
    <w:rsid w:val="00E1497D"/>
    <w:rsid w:val="00E20D7F"/>
    <w:rsid w:val="00E21BBF"/>
    <w:rsid w:val="00E257E9"/>
    <w:rsid w:val="00E2710D"/>
    <w:rsid w:val="00E340B5"/>
    <w:rsid w:val="00E53D41"/>
    <w:rsid w:val="00E61111"/>
    <w:rsid w:val="00E61697"/>
    <w:rsid w:val="00E63956"/>
    <w:rsid w:val="00E63C54"/>
    <w:rsid w:val="00E66D90"/>
    <w:rsid w:val="00E836A5"/>
    <w:rsid w:val="00E84F6C"/>
    <w:rsid w:val="00E91AFD"/>
    <w:rsid w:val="00EC09AE"/>
    <w:rsid w:val="00EC0D85"/>
    <w:rsid w:val="00EC4C90"/>
    <w:rsid w:val="00ED1A24"/>
    <w:rsid w:val="00EF3C63"/>
    <w:rsid w:val="00F04E58"/>
    <w:rsid w:val="00F1020D"/>
    <w:rsid w:val="00F16E3E"/>
    <w:rsid w:val="00F2235D"/>
    <w:rsid w:val="00F22F5E"/>
    <w:rsid w:val="00F4151A"/>
    <w:rsid w:val="00F51666"/>
    <w:rsid w:val="00F53E67"/>
    <w:rsid w:val="00F556D2"/>
    <w:rsid w:val="00F84A62"/>
    <w:rsid w:val="00F93CA6"/>
    <w:rsid w:val="00F9696F"/>
    <w:rsid w:val="00FC238A"/>
    <w:rsid w:val="00FC3BCD"/>
    <w:rsid w:val="00FC4408"/>
    <w:rsid w:val="00FC7AA8"/>
    <w:rsid w:val="00FD0B10"/>
    <w:rsid w:val="00FD2991"/>
    <w:rsid w:val="00FF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F87965"/>
  <w15:docId w15:val="{4DB8101C-2207-4F39-8D7C-CCFA94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0B"/>
  </w:style>
  <w:style w:type="paragraph" w:styleId="Nagwek1">
    <w:name w:val="heading 1"/>
    <w:basedOn w:val="Normalny"/>
    <w:next w:val="Normalny"/>
    <w:link w:val="Nagwek1Znak"/>
    <w:uiPriority w:val="9"/>
    <w:qFormat/>
    <w:rsid w:val="004808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C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7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7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1"/>
    <w:link w:val="Spistreci1Znak"/>
    <w:autoRedefine/>
    <w:uiPriority w:val="39"/>
    <w:unhideWhenUsed/>
    <w:qFormat/>
    <w:rsid w:val="004808F1"/>
    <w:pPr>
      <w:tabs>
        <w:tab w:val="left" w:pos="426"/>
        <w:tab w:val="right" w:leader="dot" w:pos="9062"/>
      </w:tabs>
      <w:spacing w:before="120" w:after="120"/>
      <w:ind w:left="426" w:hanging="426"/>
    </w:pPr>
    <w:rPr>
      <w:rFonts w:ascii="Arial" w:hAnsi="Arial"/>
      <w:bCs w:val="0"/>
      <w:color w:val="000000" w:themeColor="text1"/>
      <w:sz w:val="1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8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istreci1Znak">
    <w:name w:val="Spis treści 1 Znak"/>
    <w:basedOn w:val="Nagwek2Znak"/>
    <w:link w:val="Spistreci1"/>
    <w:uiPriority w:val="39"/>
    <w:rsid w:val="004808F1"/>
    <w:rPr>
      <w:rFonts w:ascii="Arial" w:eastAsiaTheme="majorEastAsia" w:hAnsi="Arial" w:cstheme="majorBidi"/>
      <w:b/>
      <w:bCs w:val="0"/>
      <w:color w:val="000000" w:themeColor="text1"/>
      <w:sz w:val="18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808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qFormat/>
    <w:rsid w:val="00EC4C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E24"/>
  </w:style>
  <w:style w:type="paragraph" w:styleId="Stopka">
    <w:name w:val="footer"/>
    <w:basedOn w:val="Normalny"/>
    <w:link w:val="StopkaZnak"/>
    <w:uiPriority w:val="99"/>
    <w:unhideWhenUsed/>
    <w:rsid w:val="0088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E24"/>
  </w:style>
  <w:style w:type="paragraph" w:styleId="Tekstdymka">
    <w:name w:val="Balloon Text"/>
    <w:basedOn w:val="Normalny"/>
    <w:link w:val="TekstdymkaZnak"/>
    <w:uiPriority w:val="99"/>
    <w:semiHidden/>
    <w:unhideWhenUsed/>
    <w:rsid w:val="0067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3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0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D1C41"/>
  </w:style>
  <w:style w:type="paragraph" w:styleId="Tytu">
    <w:name w:val="Title"/>
    <w:basedOn w:val="Normalny"/>
    <w:link w:val="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Podtytu">
    <w:name w:val="Subtitle"/>
    <w:basedOn w:val="Normalny"/>
    <w:link w:val="PodtytuZnak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1D1C41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Legenda">
    <w:name w:val="caption"/>
    <w:basedOn w:val="Normalny"/>
    <w:next w:val="Normalny"/>
    <w:qFormat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D1C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D1C41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semiHidden/>
    <w:rsid w:val="001D1C4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C4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Uwydatnienie">
    <w:name w:val="Emphasis"/>
    <w:qFormat/>
    <w:rsid w:val="001D1C41"/>
    <w:rPr>
      <w:i/>
      <w:iCs/>
    </w:rPr>
  </w:style>
  <w:style w:type="character" w:styleId="Hipercze">
    <w:name w:val="Hyperlink"/>
    <w:unhideWhenUsed/>
    <w:rsid w:val="001D1C4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1D1C41"/>
  </w:style>
  <w:style w:type="table" w:styleId="Tabela-Siatka">
    <w:name w:val="Table Grid"/>
    <w:basedOn w:val="Standardowy"/>
    <w:uiPriority w:val="59"/>
    <w:rsid w:val="001D1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1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7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59"/>
    <w:rsid w:val="000B5F28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60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piasecka@u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E3121F6-4627-4E0E-A07F-C8411B0D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2786</Words>
  <Characters>16719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Antonius Block</dc:creator>
  <cp:lastModifiedBy>Anna Piasecka</cp:lastModifiedBy>
  <cp:revision>3</cp:revision>
  <cp:lastPrinted>2021-11-15T16:18:00Z</cp:lastPrinted>
  <dcterms:created xsi:type="dcterms:W3CDTF">2026-04-02T07:09:00Z</dcterms:created>
  <dcterms:modified xsi:type="dcterms:W3CDTF">2026-04-08T05:36:00Z</dcterms:modified>
</cp:coreProperties>
</file>