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3E4E9" w14:textId="77777777" w:rsidR="00DA0430" w:rsidRPr="0047219A" w:rsidRDefault="00A642BE">
      <w:pPr>
        <w:ind w:right="19"/>
        <w:jc w:val="center"/>
        <w:rPr>
          <w:rFonts w:asciiTheme="minorHAnsi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b/>
          <w:bCs/>
          <w:sz w:val="32"/>
          <w:szCs w:val="32"/>
        </w:rPr>
        <w:t>Ogłoszenie o zamiarze udzielenia zamówienia</w:t>
      </w:r>
    </w:p>
    <w:p w14:paraId="6D5174D1" w14:textId="77777777" w:rsidR="00DA0430" w:rsidRPr="0047219A" w:rsidRDefault="00DA0430">
      <w:pPr>
        <w:spacing w:line="198" w:lineRule="exact"/>
        <w:rPr>
          <w:rFonts w:asciiTheme="minorHAnsi" w:hAnsiTheme="minorHAnsi" w:cstheme="minorHAnsi"/>
          <w:sz w:val="24"/>
          <w:szCs w:val="24"/>
        </w:rPr>
      </w:pPr>
    </w:p>
    <w:p w14:paraId="68FB5C47" w14:textId="77777777" w:rsidR="006E3D23" w:rsidRPr="0047219A" w:rsidRDefault="006E3D23" w:rsidP="006E3D23">
      <w:pPr>
        <w:spacing w:line="358" w:lineRule="auto"/>
        <w:ind w:right="439"/>
        <w:jc w:val="center"/>
        <w:rPr>
          <w:rFonts w:asciiTheme="minorHAnsi" w:eastAsia="Gill Sans MT" w:hAnsiTheme="minorHAnsi" w:cstheme="minorHAnsi"/>
        </w:rPr>
      </w:pPr>
    </w:p>
    <w:p w14:paraId="0E0FEE6E" w14:textId="2F1731F2" w:rsidR="00DA0430" w:rsidRPr="0047219A" w:rsidRDefault="006E3D23" w:rsidP="006E3D23">
      <w:pPr>
        <w:spacing w:line="358" w:lineRule="auto"/>
        <w:ind w:right="439"/>
        <w:jc w:val="center"/>
        <w:rPr>
          <w:rFonts w:asciiTheme="minorHAnsi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</w:rPr>
        <w:t xml:space="preserve"> dla postępowania prowadzonego z wyłączeniem przepisów ustawy – Prawo zamówień publicznych o wartości </w:t>
      </w:r>
      <w:r w:rsidR="003C22EE">
        <w:rPr>
          <w:rFonts w:asciiTheme="minorHAnsi" w:eastAsia="Gill Sans MT" w:hAnsiTheme="minorHAnsi" w:cstheme="minorHAnsi"/>
          <w:b/>
          <w:bCs/>
        </w:rPr>
        <w:t xml:space="preserve">powyżej </w:t>
      </w:r>
      <w:r w:rsidR="007D3391" w:rsidRPr="00181BCD">
        <w:rPr>
          <w:rFonts w:asciiTheme="minorHAnsi" w:eastAsia="Gill Sans MT" w:hAnsiTheme="minorHAnsi" w:cstheme="minorHAnsi"/>
          <w:b/>
          <w:bCs/>
        </w:rPr>
        <w:t>8</w:t>
      </w:r>
      <w:r w:rsidRPr="00181BCD">
        <w:rPr>
          <w:rFonts w:asciiTheme="minorHAnsi" w:eastAsia="Gill Sans MT" w:hAnsiTheme="minorHAnsi" w:cstheme="minorHAnsi"/>
          <w:b/>
          <w:bCs/>
        </w:rPr>
        <w:t>0 000 PLN do 1</w:t>
      </w:r>
      <w:r w:rsidR="007D3391" w:rsidRPr="00181BCD">
        <w:rPr>
          <w:rFonts w:asciiTheme="minorHAnsi" w:eastAsia="Gill Sans MT" w:hAnsiTheme="minorHAnsi" w:cstheme="minorHAnsi"/>
          <w:b/>
          <w:bCs/>
        </w:rPr>
        <w:t>7</w:t>
      </w:r>
      <w:r w:rsidRPr="00181BCD">
        <w:rPr>
          <w:rFonts w:asciiTheme="minorHAnsi" w:eastAsia="Gill Sans MT" w:hAnsiTheme="minorHAnsi" w:cstheme="minorHAnsi"/>
          <w:b/>
          <w:bCs/>
        </w:rPr>
        <w:t xml:space="preserve">0 000 PLN </w:t>
      </w:r>
      <w:r w:rsidRPr="00181BCD">
        <w:rPr>
          <w:rFonts w:asciiTheme="minorHAnsi" w:eastAsia="Gill Sans MT" w:hAnsiTheme="minorHAnsi" w:cstheme="minorHAnsi"/>
        </w:rPr>
        <w:t>p.n.:</w:t>
      </w:r>
    </w:p>
    <w:p w14:paraId="143AB540" w14:textId="77777777" w:rsidR="00DA0430" w:rsidRPr="0047219A" w:rsidRDefault="00DA0430">
      <w:pPr>
        <w:spacing w:line="376" w:lineRule="exact"/>
        <w:rPr>
          <w:rFonts w:asciiTheme="minorHAnsi" w:hAnsiTheme="minorHAnsi" w:cstheme="minorHAnsi"/>
          <w:sz w:val="24"/>
          <w:szCs w:val="24"/>
        </w:rPr>
      </w:pPr>
    </w:p>
    <w:p w14:paraId="2B481013" w14:textId="77777777" w:rsidR="00FC6B19" w:rsidRPr="003C22EE" w:rsidRDefault="00FC6B19" w:rsidP="00FC6B19">
      <w:pPr>
        <w:widowControl w:val="0"/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3C22EE">
        <w:rPr>
          <w:b/>
          <w:i/>
          <w:sz w:val="28"/>
          <w:szCs w:val="28"/>
        </w:rPr>
        <w:t xml:space="preserve">„Świadczenie usług polegających na wykonaniu okresowych przeglądów </w:t>
      </w:r>
      <w:r w:rsidR="00164583" w:rsidRPr="003C22EE">
        <w:rPr>
          <w:b/>
          <w:i/>
          <w:sz w:val="28"/>
          <w:szCs w:val="28"/>
        </w:rPr>
        <w:t>technicznych, legalizacji, konserwacji, naprawy gaśnic, hydrantów wewnętrznych i zewnętrznych w ob</w:t>
      </w:r>
      <w:r w:rsidR="00976CC9">
        <w:rPr>
          <w:b/>
          <w:i/>
          <w:sz w:val="28"/>
          <w:szCs w:val="28"/>
        </w:rPr>
        <w:t>iektach Uniwersytetu Śląskiego.”</w:t>
      </w:r>
    </w:p>
    <w:p w14:paraId="069D68BF" w14:textId="77777777" w:rsidR="00F07609" w:rsidRPr="0047219A" w:rsidRDefault="00F07609" w:rsidP="00F07609"/>
    <w:p w14:paraId="5FC81192" w14:textId="77777777" w:rsidR="00DA0430" w:rsidRPr="0047219A" w:rsidRDefault="00DA0430">
      <w:pPr>
        <w:spacing w:line="240" w:lineRule="exact"/>
        <w:rPr>
          <w:rFonts w:asciiTheme="minorHAnsi" w:hAnsiTheme="minorHAnsi" w:cstheme="minorHAnsi"/>
          <w:sz w:val="24"/>
          <w:szCs w:val="24"/>
        </w:rPr>
      </w:pPr>
    </w:p>
    <w:p w14:paraId="1956F1FF" w14:textId="32FE81FE" w:rsidR="00DA0430" w:rsidRPr="00181BCD" w:rsidRDefault="00A642BE" w:rsidP="002950F8">
      <w:pPr>
        <w:jc w:val="center"/>
        <w:rPr>
          <w:rFonts w:asciiTheme="minorHAnsi" w:hAnsiTheme="minorHAnsi" w:cstheme="minorHAnsi"/>
          <w:strike/>
          <w:sz w:val="24"/>
          <w:szCs w:val="24"/>
        </w:rPr>
      </w:pPr>
      <w:r w:rsidRPr="0047219A">
        <w:rPr>
          <w:rFonts w:asciiTheme="minorHAnsi" w:eastAsia="Gill Sans MT" w:hAnsiTheme="minorHAnsi" w:cstheme="minorHAnsi"/>
          <w:sz w:val="24"/>
          <w:szCs w:val="24"/>
        </w:rPr>
        <w:t>Nr sprawy</w:t>
      </w:r>
      <w:r w:rsidRPr="00181BCD">
        <w:rPr>
          <w:rFonts w:asciiTheme="minorHAnsi" w:eastAsia="Gill Sans MT" w:hAnsiTheme="minorHAnsi" w:cstheme="minorHAnsi"/>
          <w:sz w:val="24"/>
          <w:szCs w:val="24"/>
        </w:rPr>
        <w:t xml:space="preserve">: </w:t>
      </w:r>
      <w:r w:rsidR="002950F8" w:rsidRPr="00181BCD">
        <w:rPr>
          <w:rFonts w:asciiTheme="minorHAnsi" w:eastAsia="Gill Sans MT" w:hAnsiTheme="minorHAnsi" w:cstheme="minorHAnsi"/>
          <w:b/>
          <w:bCs/>
          <w:sz w:val="24"/>
          <w:szCs w:val="24"/>
        </w:rPr>
        <w:t>BHP.</w:t>
      </w:r>
      <w:r w:rsidR="003C22EE" w:rsidRPr="00181BCD">
        <w:rPr>
          <w:rFonts w:asciiTheme="minorHAnsi" w:eastAsia="Gill Sans MT" w:hAnsiTheme="minorHAnsi" w:cstheme="minorHAnsi"/>
          <w:b/>
          <w:bCs/>
          <w:sz w:val="24"/>
          <w:szCs w:val="24"/>
        </w:rPr>
        <w:t>382.</w:t>
      </w:r>
      <w:r w:rsidR="00B84EEB" w:rsidRPr="00181BCD">
        <w:rPr>
          <w:rFonts w:asciiTheme="minorHAnsi" w:eastAsia="Gill Sans MT" w:hAnsiTheme="minorHAnsi" w:cstheme="minorHAnsi"/>
          <w:b/>
          <w:bCs/>
          <w:sz w:val="24"/>
          <w:szCs w:val="24"/>
        </w:rPr>
        <w:t>1</w:t>
      </w:r>
      <w:r w:rsidR="00247429" w:rsidRPr="00181BCD">
        <w:rPr>
          <w:rFonts w:asciiTheme="minorHAnsi" w:eastAsia="Gill Sans MT" w:hAnsiTheme="minorHAnsi" w:cstheme="minorHAnsi"/>
          <w:b/>
          <w:bCs/>
          <w:sz w:val="24"/>
          <w:szCs w:val="24"/>
        </w:rPr>
        <w:t>.</w:t>
      </w:r>
      <w:r w:rsidR="003C22EE" w:rsidRPr="00181BCD">
        <w:rPr>
          <w:rFonts w:asciiTheme="minorHAnsi" w:eastAsia="Gill Sans MT" w:hAnsiTheme="minorHAnsi" w:cstheme="minorHAnsi"/>
          <w:b/>
          <w:bCs/>
          <w:sz w:val="24"/>
          <w:szCs w:val="24"/>
        </w:rPr>
        <w:t>202</w:t>
      </w:r>
      <w:r w:rsidR="00B84EEB" w:rsidRPr="00181BCD">
        <w:rPr>
          <w:rFonts w:asciiTheme="minorHAnsi" w:eastAsia="Gill Sans MT" w:hAnsiTheme="minorHAnsi" w:cstheme="minorHAnsi"/>
          <w:b/>
          <w:bCs/>
          <w:sz w:val="24"/>
          <w:szCs w:val="24"/>
        </w:rPr>
        <w:t>6</w:t>
      </w:r>
    </w:p>
    <w:p w14:paraId="378E82F4" w14:textId="77777777" w:rsidR="00DA0430" w:rsidRPr="0047219A" w:rsidRDefault="00A642BE">
      <w:pPr>
        <w:ind w:right="19"/>
        <w:jc w:val="center"/>
        <w:rPr>
          <w:rFonts w:asciiTheme="minorHAnsi" w:hAnsiTheme="minorHAnsi" w:cstheme="minorHAnsi"/>
          <w:sz w:val="24"/>
          <w:szCs w:val="24"/>
        </w:rPr>
      </w:pPr>
      <w:r w:rsidRPr="0047219A">
        <w:rPr>
          <w:rFonts w:asciiTheme="minorHAnsi" w:eastAsia="Gill Sans MT" w:hAnsiTheme="minorHAnsi" w:cstheme="minorHAnsi"/>
          <w:sz w:val="24"/>
          <w:szCs w:val="24"/>
        </w:rPr>
        <w:t>Rodzaj zamówienia: usługa</w:t>
      </w:r>
    </w:p>
    <w:p w14:paraId="714290C5" w14:textId="77777777" w:rsidR="00DA0430" w:rsidRPr="0047219A" w:rsidRDefault="00DA0430">
      <w:pPr>
        <w:spacing w:line="384" w:lineRule="exact"/>
        <w:rPr>
          <w:rFonts w:asciiTheme="minorHAnsi" w:hAnsiTheme="minorHAnsi" w:cstheme="minorHAnsi"/>
          <w:sz w:val="24"/>
          <w:szCs w:val="24"/>
        </w:rPr>
      </w:pPr>
    </w:p>
    <w:p w14:paraId="21B8D65F" w14:textId="77777777" w:rsidR="00DA0430" w:rsidRPr="0047219A" w:rsidRDefault="00A642BE">
      <w:pPr>
        <w:numPr>
          <w:ilvl w:val="0"/>
          <w:numId w:val="1"/>
        </w:numPr>
        <w:tabs>
          <w:tab w:val="left" w:pos="421"/>
        </w:tabs>
        <w:ind w:left="421" w:hanging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b/>
          <w:bCs/>
        </w:rPr>
        <w:t>Nazwa (firma) oraz adres Zamawiającego.</w:t>
      </w:r>
    </w:p>
    <w:p w14:paraId="4B04B747" w14:textId="77777777" w:rsidR="00DA0430" w:rsidRPr="0047219A" w:rsidRDefault="00DA0430">
      <w:pPr>
        <w:spacing w:line="158" w:lineRule="exact"/>
        <w:rPr>
          <w:rFonts w:asciiTheme="minorHAnsi" w:eastAsia="Gill Sans MT" w:hAnsiTheme="minorHAnsi" w:cstheme="minorHAnsi"/>
          <w:b/>
          <w:bCs/>
        </w:rPr>
      </w:pPr>
    </w:p>
    <w:p w14:paraId="0EF8048D" w14:textId="77777777" w:rsidR="00DA0430" w:rsidRPr="0047219A" w:rsidRDefault="00A642BE" w:rsidP="00C50AD2">
      <w:pPr>
        <w:ind w:left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b/>
          <w:bCs/>
          <w:sz w:val="20"/>
          <w:szCs w:val="20"/>
        </w:rPr>
        <w:t>Zamawiający:</w:t>
      </w:r>
    </w:p>
    <w:p w14:paraId="5BD33BF6" w14:textId="77777777" w:rsidR="00F07609" w:rsidRPr="0047219A" w:rsidRDefault="00A642BE">
      <w:pPr>
        <w:spacing w:line="237" w:lineRule="auto"/>
        <w:ind w:left="421" w:right="5560"/>
        <w:rPr>
          <w:rFonts w:asciiTheme="minorHAnsi" w:eastAsia="Gill Sans MT" w:hAnsiTheme="minorHAnsi" w:cstheme="minorHAnsi"/>
          <w:b/>
          <w:bCs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b/>
          <w:bCs/>
          <w:sz w:val="20"/>
          <w:szCs w:val="20"/>
        </w:rPr>
        <w:t xml:space="preserve">Uniwersytet Śląski w Katowicach </w:t>
      </w:r>
    </w:p>
    <w:p w14:paraId="51B022AF" w14:textId="77777777" w:rsidR="00DA0430" w:rsidRPr="0047219A" w:rsidRDefault="00A642BE">
      <w:pPr>
        <w:spacing w:line="237" w:lineRule="auto"/>
        <w:ind w:left="421" w:right="5560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>ul. Bankowa 12</w:t>
      </w:r>
    </w:p>
    <w:p w14:paraId="6D2F7700" w14:textId="77777777" w:rsidR="00DA0430" w:rsidRPr="0047219A" w:rsidRDefault="00DA0430">
      <w:pPr>
        <w:spacing w:line="5" w:lineRule="exact"/>
        <w:rPr>
          <w:rFonts w:asciiTheme="minorHAnsi" w:eastAsia="Gill Sans MT" w:hAnsiTheme="minorHAnsi" w:cstheme="minorHAnsi"/>
          <w:b/>
          <w:bCs/>
        </w:rPr>
      </w:pPr>
    </w:p>
    <w:p w14:paraId="50F53CA0" w14:textId="77777777" w:rsidR="00DA0430" w:rsidRPr="0047219A" w:rsidRDefault="00A642BE">
      <w:pPr>
        <w:spacing w:line="238" w:lineRule="auto"/>
        <w:ind w:left="421" w:right="6960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>40-007 Katowice NIP: 634-019-71-34 REGON: 000001347</w:t>
      </w:r>
    </w:p>
    <w:p w14:paraId="6B23A941" w14:textId="77777777" w:rsidR="00DA0430" w:rsidRPr="0047219A" w:rsidRDefault="00DA0430">
      <w:pPr>
        <w:spacing w:line="3" w:lineRule="exact"/>
        <w:rPr>
          <w:rFonts w:asciiTheme="minorHAnsi" w:eastAsia="Gill Sans MT" w:hAnsiTheme="minorHAnsi" w:cstheme="minorHAnsi"/>
          <w:b/>
          <w:bCs/>
        </w:rPr>
      </w:pPr>
    </w:p>
    <w:p w14:paraId="5221085D" w14:textId="77777777" w:rsidR="00DA0430" w:rsidRPr="0047219A" w:rsidRDefault="00A642BE">
      <w:pPr>
        <w:ind w:left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Strona internetowa: </w:t>
      </w:r>
      <w:r w:rsidRPr="0047219A">
        <w:rPr>
          <w:rFonts w:asciiTheme="minorHAnsi" w:eastAsia="Gill Sans MT" w:hAnsiTheme="minorHAnsi" w:cstheme="minorHAnsi"/>
          <w:sz w:val="20"/>
          <w:szCs w:val="20"/>
          <w:u w:val="single"/>
        </w:rPr>
        <w:t>www.dzp.us.edu.pl</w:t>
      </w:r>
    </w:p>
    <w:p w14:paraId="584ACB66" w14:textId="77777777" w:rsidR="00DA0430" w:rsidRPr="0047219A" w:rsidRDefault="00DA0430">
      <w:pPr>
        <w:spacing w:line="231" w:lineRule="exact"/>
        <w:rPr>
          <w:rFonts w:asciiTheme="minorHAnsi" w:eastAsia="Gill Sans MT" w:hAnsiTheme="minorHAnsi" w:cstheme="minorHAnsi"/>
          <w:b/>
          <w:bCs/>
        </w:rPr>
      </w:pPr>
    </w:p>
    <w:p w14:paraId="4869EC4F" w14:textId="77777777" w:rsidR="00DA0430" w:rsidRPr="0047219A" w:rsidRDefault="00A642BE">
      <w:pPr>
        <w:ind w:left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b/>
          <w:bCs/>
          <w:sz w:val="20"/>
          <w:szCs w:val="20"/>
        </w:rPr>
        <w:t>Realizator prowadzący sprawę, osoby upoważnione do kontaktu:</w:t>
      </w:r>
    </w:p>
    <w:p w14:paraId="229B6DE4" w14:textId="77777777" w:rsidR="00DA0430" w:rsidRPr="0047219A" w:rsidRDefault="00DA0430">
      <w:pPr>
        <w:spacing w:line="234" w:lineRule="exact"/>
        <w:rPr>
          <w:rFonts w:asciiTheme="minorHAnsi" w:eastAsia="Gill Sans MT" w:hAnsiTheme="minorHAnsi" w:cstheme="minorHAnsi"/>
          <w:b/>
          <w:bCs/>
        </w:rPr>
      </w:pPr>
    </w:p>
    <w:p w14:paraId="3FD3797A" w14:textId="77777777" w:rsidR="00A642BE" w:rsidRPr="0047219A" w:rsidRDefault="00A642BE">
      <w:pPr>
        <w:spacing w:line="238" w:lineRule="auto"/>
        <w:ind w:left="421" w:right="6380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Inspektorat BHP i OP </w:t>
      </w:r>
    </w:p>
    <w:p w14:paraId="2EE81942" w14:textId="0621565D" w:rsidR="00DA0430" w:rsidRPr="00181BCD" w:rsidRDefault="00334D12">
      <w:pPr>
        <w:spacing w:line="238" w:lineRule="auto"/>
        <w:ind w:left="421" w:right="6380"/>
        <w:rPr>
          <w:rFonts w:asciiTheme="minorHAnsi" w:eastAsia="Gill Sans MT" w:hAnsiTheme="minorHAnsi" w:cstheme="minorHAnsi"/>
          <w:b/>
          <w:bCs/>
        </w:rPr>
      </w:pPr>
      <w:r w:rsidRPr="00181BCD">
        <w:rPr>
          <w:rFonts w:asciiTheme="minorHAnsi" w:eastAsia="Gill Sans MT" w:hAnsiTheme="minorHAnsi" w:cstheme="minorHAnsi"/>
          <w:sz w:val="20"/>
          <w:szCs w:val="20"/>
        </w:rPr>
        <w:t>Mirosław Topolnicki</w:t>
      </w:r>
    </w:p>
    <w:p w14:paraId="191DCDF3" w14:textId="77777777" w:rsidR="00DA0430" w:rsidRPr="00181BCD" w:rsidRDefault="00DA0430">
      <w:pPr>
        <w:spacing w:line="2" w:lineRule="exact"/>
        <w:rPr>
          <w:rFonts w:asciiTheme="minorHAnsi" w:eastAsia="Gill Sans MT" w:hAnsiTheme="minorHAnsi" w:cstheme="minorHAnsi"/>
          <w:b/>
          <w:bCs/>
        </w:rPr>
      </w:pPr>
    </w:p>
    <w:p w14:paraId="27729601" w14:textId="77777777" w:rsidR="00DA0430" w:rsidRPr="00181BCD" w:rsidRDefault="00A642BE">
      <w:pPr>
        <w:ind w:left="421"/>
        <w:rPr>
          <w:rFonts w:asciiTheme="minorHAnsi" w:eastAsia="Gill Sans MT" w:hAnsiTheme="minorHAnsi" w:cstheme="minorHAnsi"/>
          <w:b/>
          <w:bCs/>
        </w:rPr>
      </w:pPr>
      <w:r w:rsidRPr="00181BCD">
        <w:rPr>
          <w:rFonts w:asciiTheme="minorHAnsi" w:eastAsia="Gill Sans MT" w:hAnsiTheme="minorHAnsi" w:cstheme="minorHAnsi"/>
          <w:sz w:val="20"/>
          <w:szCs w:val="20"/>
        </w:rPr>
        <w:t>tel.:  32</w:t>
      </w:r>
      <w:r w:rsidR="002950F8" w:rsidRPr="00181BCD">
        <w:rPr>
          <w:rFonts w:asciiTheme="minorHAnsi" w:eastAsia="Gill Sans MT" w:hAnsiTheme="minorHAnsi" w:cstheme="minorHAnsi"/>
          <w:sz w:val="20"/>
          <w:szCs w:val="20"/>
        </w:rPr>
        <w:t> </w:t>
      </w:r>
      <w:r w:rsidRPr="00181BCD">
        <w:rPr>
          <w:rFonts w:asciiTheme="minorHAnsi" w:eastAsia="Gill Sans MT" w:hAnsiTheme="minorHAnsi" w:cstheme="minorHAnsi"/>
          <w:sz w:val="20"/>
          <w:szCs w:val="20"/>
        </w:rPr>
        <w:t>359</w:t>
      </w:r>
      <w:r w:rsidR="002950F8" w:rsidRPr="00181BCD">
        <w:rPr>
          <w:rFonts w:asciiTheme="minorHAnsi" w:eastAsia="Gill Sans MT" w:hAnsiTheme="minorHAnsi" w:cstheme="minorHAnsi"/>
          <w:sz w:val="20"/>
          <w:szCs w:val="20"/>
        </w:rPr>
        <w:t xml:space="preserve"> </w:t>
      </w:r>
      <w:r w:rsidRPr="00181BCD">
        <w:rPr>
          <w:rFonts w:asciiTheme="minorHAnsi" w:eastAsia="Gill Sans MT" w:hAnsiTheme="minorHAnsi" w:cstheme="minorHAnsi"/>
          <w:sz w:val="20"/>
          <w:szCs w:val="20"/>
        </w:rPr>
        <w:t>12</w:t>
      </w:r>
      <w:r w:rsidR="002950F8" w:rsidRPr="00181BCD">
        <w:rPr>
          <w:rFonts w:asciiTheme="minorHAnsi" w:eastAsia="Gill Sans MT" w:hAnsiTheme="minorHAnsi" w:cstheme="minorHAnsi"/>
          <w:sz w:val="20"/>
          <w:szCs w:val="20"/>
        </w:rPr>
        <w:t xml:space="preserve"> </w:t>
      </w:r>
      <w:r w:rsidRPr="00181BCD">
        <w:rPr>
          <w:rFonts w:asciiTheme="minorHAnsi" w:eastAsia="Gill Sans MT" w:hAnsiTheme="minorHAnsi" w:cstheme="minorHAnsi"/>
          <w:sz w:val="20"/>
          <w:szCs w:val="20"/>
        </w:rPr>
        <w:t>83</w:t>
      </w:r>
    </w:p>
    <w:p w14:paraId="71F17D13" w14:textId="2DFBCF51" w:rsidR="00DA0430" w:rsidRPr="0047219A" w:rsidRDefault="00A642BE">
      <w:pPr>
        <w:spacing w:line="238" w:lineRule="auto"/>
        <w:ind w:left="421"/>
        <w:rPr>
          <w:rFonts w:asciiTheme="minorHAnsi" w:eastAsia="Gill Sans MT" w:hAnsiTheme="minorHAnsi" w:cstheme="minorHAnsi"/>
          <w:b/>
          <w:bCs/>
        </w:rPr>
      </w:pPr>
      <w:r w:rsidRPr="00181BCD">
        <w:rPr>
          <w:rFonts w:asciiTheme="minorHAnsi" w:eastAsia="Gill Sans MT" w:hAnsiTheme="minorHAnsi" w:cstheme="minorHAnsi"/>
          <w:sz w:val="20"/>
          <w:szCs w:val="20"/>
        </w:rPr>
        <w:t xml:space="preserve">e-mail: </w:t>
      </w:r>
      <w:r w:rsidR="00334D12" w:rsidRPr="00181BCD">
        <w:rPr>
          <w:rFonts w:asciiTheme="minorHAnsi" w:eastAsia="Gill Sans MT" w:hAnsiTheme="minorHAnsi" w:cstheme="minorHAnsi"/>
          <w:sz w:val="20"/>
          <w:szCs w:val="20"/>
          <w:u w:val="single"/>
        </w:rPr>
        <w:t>miroslaw.topolnicki</w:t>
      </w:r>
      <w:r w:rsidRPr="00181BCD">
        <w:rPr>
          <w:rFonts w:asciiTheme="minorHAnsi" w:eastAsia="Gill Sans MT" w:hAnsiTheme="minorHAnsi" w:cstheme="minorHAnsi"/>
          <w:sz w:val="20"/>
          <w:szCs w:val="20"/>
          <w:u w:val="single"/>
        </w:rPr>
        <w:t>@us.edu.pl</w:t>
      </w:r>
    </w:p>
    <w:p w14:paraId="58584480" w14:textId="77777777" w:rsidR="00DA0430" w:rsidRPr="0047219A" w:rsidRDefault="00DA0430">
      <w:pPr>
        <w:spacing w:line="233" w:lineRule="exact"/>
        <w:rPr>
          <w:rFonts w:asciiTheme="minorHAnsi" w:eastAsia="Gill Sans MT" w:hAnsiTheme="minorHAnsi" w:cstheme="minorHAnsi"/>
          <w:b/>
          <w:bCs/>
        </w:rPr>
      </w:pPr>
    </w:p>
    <w:p w14:paraId="4D48D36B" w14:textId="77777777" w:rsidR="00DA0430" w:rsidRPr="0047219A" w:rsidRDefault="00A642BE">
      <w:pPr>
        <w:numPr>
          <w:ilvl w:val="0"/>
          <w:numId w:val="1"/>
        </w:numPr>
        <w:tabs>
          <w:tab w:val="left" w:pos="421"/>
        </w:tabs>
        <w:ind w:left="421" w:hanging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b/>
          <w:bCs/>
        </w:rPr>
        <w:t>Podstawa prawna.</w:t>
      </w:r>
    </w:p>
    <w:p w14:paraId="7DE37F71" w14:textId="77777777" w:rsidR="00DA0430" w:rsidRPr="0047219A" w:rsidRDefault="00DA0430">
      <w:pPr>
        <w:spacing w:line="100" w:lineRule="exact"/>
        <w:rPr>
          <w:rFonts w:asciiTheme="minorHAnsi" w:eastAsia="Gill Sans MT" w:hAnsiTheme="minorHAnsi" w:cstheme="minorHAnsi"/>
          <w:b/>
          <w:bCs/>
        </w:rPr>
      </w:pPr>
    </w:p>
    <w:p w14:paraId="715D7697" w14:textId="7E2C0C95" w:rsidR="0051075D" w:rsidRPr="0047219A" w:rsidRDefault="006E3D23" w:rsidP="0051075D">
      <w:pPr>
        <w:ind w:left="426"/>
        <w:jc w:val="both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Przedmiotowe postępowanie jest prowadzone z wyłączeniem przepisów ustawy – Prawo zamówień publicznych, na podstawie przepisu art. 2 ust. 1 pkt 1 Prawo zamówień publicznych – dotyczy zamówienia, którego wartość jest </w:t>
      </w:r>
      <w:r w:rsidRPr="00181BCD">
        <w:rPr>
          <w:rFonts w:asciiTheme="minorHAnsi" w:eastAsia="Gill Sans MT" w:hAnsiTheme="minorHAnsi" w:cstheme="minorHAnsi"/>
          <w:sz w:val="20"/>
          <w:szCs w:val="20"/>
        </w:rPr>
        <w:t xml:space="preserve">większa niż </w:t>
      </w:r>
      <w:r w:rsidR="00334D12" w:rsidRPr="00181BCD">
        <w:rPr>
          <w:rFonts w:asciiTheme="minorHAnsi" w:eastAsia="Gill Sans MT" w:hAnsiTheme="minorHAnsi" w:cstheme="minorHAnsi"/>
          <w:sz w:val="20"/>
          <w:szCs w:val="20"/>
        </w:rPr>
        <w:t>80</w:t>
      </w:r>
      <w:r w:rsidRPr="00181BCD">
        <w:rPr>
          <w:rFonts w:asciiTheme="minorHAnsi" w:eastAsia="Gill Sans MT" w:hAnsiTheme="minorHAnsi" w:cstheme="minorHAnsi"/>
          <w:sz w:val="20"/>
          <w:szCs w:val="20"/>
        </w:rPr>
        <w:t xml:space="preserve"> 000 PLN i nie przekracza kwoty 1</w:t>
      </w:r>
      <w:r w:rsidR="00334D12" w:rsidRPr="00181BCD">
        <w:rPr>
          <w:rFonts w:asciiTheme="minorHAnsi" w:eastAsia="Gill Sans MT" w:hAnsiTheme="minorHAnsi" w:cstheme="minorHAnsi"/>
          <w:sz w:val="20"/>
          <w:szCs w:val="20"/>
        </w:rPr>
        <w:t>7</w:t>
      </w:r>
      <w:r w:rsidRPr="00181BCD">
        <w:rPr>
          <w:rFonts w:asciiTheme="minorHAnsi" w:eastAsia="Gill Sans MT" w:hAnsiTheme="minorHAnsi" w:cstheme="minorHAnsi"/>
          <w:sz w:val="20"/>
          <w:szCs w:val="20"/>
        </w:rPr>
        <w:t xml:space="preserve">0 000 </w:t>
      </w:r>
      <w:r w:rsidR="00EF1D1F" w:rsidRPr="00181BCD">
        <w:rPr>
          <w:rFonts w:asciiTheme="minorHAnsi" w:eastAsia="Gill Sans MT" w:hAnsiTheme="minorHAnsi" w:cstheme="minorHAnsi"/>
          <w:sz w:val="20"/>
          <w:szCs w:val="20"/>
        </w:rPr>
        <w:t>PLN</w:t>
      </w:r>
      <w:r w:rsidRPr="00181BCD">
        <w:rPr>
          <w:rFonts w:asciiTheme="minorHAnsi" w:eastAsia="Gill Sans MT" w:hAnsiTheme="minorHAnsi" w:cstheme="minorHAnsi"/>
          <w:sz w:val="20"/>
          <w:szCs w:val="20"/>
        </w:rPr>
        <w:t>.</w:t>
      </w: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 Postępowanie prowadzone jest w oparciu o </w:t>
      </w:r>
      <w:r w:rsidRPr="00FF4842">
        <w:rPr>
          <w:rFonts w:asciiTheme="minorHAnsi" w:eastAsia="Gill Sans MT" w:hAnsiTheme="minorHAnsi" w:cstheme="minorHAnsi"/>
          <w:sz w:val="20"/>
          <w:szCs w:val="20"/>
        </w:rPr>
        <w:t xml:space="preserve">postanowienia § 7 </w:t>
      </w:r>
      <w:r w:rsidR="003C22EE" w:rsidRPr="00FF4842">
        <w:rPr>
          <w:rFonts w:asciiTheme="minorHAnsi" w:eastAsia="Gill Sans MT" w:hAnsiTheme="minorHAnsi" w:cstheme="minorHAnsi"/>
          <w:sz w:val="20"/>
          <w:szCs w:val="20"/>
        </w:rPr>
        <w:t xml:space="preserve">Regulaminu ubiegania się i udzielania zamówień publicznych przez Uniwersytet Śląski w Katowicach, </w:t>
      </w:r>
      <w:r w:rsidR="0051075D" w:rsidRPr="00FF4842">
        <w:rPr>
          <w:rFonts w:asciiTheme="minorHAnsi" w:eastAsia="Gill Sans MT" w:hAnsiTheme="minorHAnsi" w:cstheme="minorHAnsi"/>
          <w:sz w:val="20"/>
          <w:szCs w:val="20"/>
        </w:rPr>
        <w:t xml:space="preserve">wprowadzonego zarządzeniem nr </w:t>
      </w:r>
      <w:r w:rsidR="00FF4842">
        <w:rPr>
          <w:rFonts w:asciiTheme="minorHAnsi" w:eastAsia="Gill Sans MT" w:hAnsiTheme="minorHAnsi" w:cstheme="minorHAnsi"/>
          <w:sz w:val="20"/>
          <w:szCs w:val="20"/>
        </w:rPr>
        <w:t>101</w:t>
      </w:r>
      <w:r w:rsidR="0051075D" w:rsidRPr="00FF4842">
        <w:rPr>
          <w:rFonts w:asciiTheme="minorHAnsi" w:eastAsia="Gill Sans MT" w:hAnsiTheme="minorHAnsi" w:cstheme="minorHAnsi"/>
          <w:sz w:val="20"/>
          <w:szCs w:val="20"/>
        </w:rPr>
        <w:t xml:space="preserve"> Rektora Uniwersytetu Śląskiego w Katowicach z dnia </w:t>
      </w:r>
      <w:r w:rsidR="00FF4842">
        <w:rPr>
          <w:rFonts w:asciiTheme="minorHAnsi" w:eastAsia="Gill Sans MT" w:hAnsiTheme="minorHAnsi" w:cstheme="minorHAnsi"/>
          <w:sz w:val="20"/>
          <w:szCs w:val="20"/>
        </w:rPr>
        <w:t>22 czerwca 2023</w:t>
      </w:r>
      <w:r w:rsidR="0051075D" w:rsidRPr="00FF4842">
        <w:rPr>
          <w:rFonts w:asciiTheme="minorHAnsi" w:eastAsia="Gill Sans MT" w:hAnsiTheme="minorHAnsi" w:cstheme="minorHAnsi"/>
          <w:sz w:val="20"/>
          <w:szCs w:val="20"/>
        </w:rPr>
        <w:t xml:space="preserve"> r. (z </w:t>
      </w:r>
      <w:proofErr w:type="spellStart"/>
      <w:r w:rsidR="0051075D" w:rsidRPr="00FF4842">
        <w:rPr>
          <w:rFonts w:asciiTheme="minorHAnsi" w:eastAsia="Gill Sans MT" w:hAnsiTheme="minorHAnsi" w:cstheme="minorHAnsi"/>
          <w:sz w:val="20"/>
          <w:szCs w:val="20"/>
        </w:rPr>
        <w:t>późn</w:t>
      </w:r>
      <w:proofErr w:type="spellEnd"/>
      <w:r w:rsidR="0051075D" w:rsidRPr="00FF4842">
        <w:rPr>
          <w:rFonts w:asciiTheme="minorHAnsi" w:eastAsia="Gill Sans MT" w:hAnsiTheme="minorHAnsi" w:cstheme="minorHAnsi"/>
          <w:sz w:val="20"/>
          <w:szCs w:val="20"/>
        </w:rPr>
        <w:t>. zm.).</w:t>
      </w:r>
      <w:r w:rsidR="0051075D">
        <w:rPr>
          <w:rFonts w:asciiTheme="minorHAnsi" w:eastAsia="Gill Sans MT" w:hAnsiTheme="minorHAnsi" w:cstheme="minorHAnsi"/>
          <w:sz w:val="20"/>
          <w:szCs w:val="20"/>
        </w:rPr>
        <w:t xml:space="preserve"> </w:t>
      </w:r>
      <w:r w:rsidR="0051075D" w:rsidRPr="0047219A">
        <w:rPr>
          <w:rFonts w:asciiTheme="minorHAnsi" w:eastAsia="Gill Sans MT" w:hAnsiTheme="minorHAnsi" w:cstheme="minorHAnsi"/>
          <w:sz w:val="20"/>
          <w:szCs w:val="20"/>
        </w:rPr>
        <w:t>Zasady, wg których prowadzone jest niniejsze postępowanie, zostały opisane w instrukcji dotyczącej przeprowadzenia postępowania, która stanowi załącznik do ogłoszenia.</w:t>
      </w:r>
    </w:p>
    <w:p w14:paraId="73425FD3" w14:textId="299B6D74" w:rsidR="00DA0430" w:rsidRPr="0047219A" w:rsidRDefault="00DA0430" w:rsidP="003C22EE">
      <w:pPr>
        <w:ind w:left="426"/>
        <w:jc w:val="both"/>
        <w:rPr>
          <w:rFonts w:asciiTheme="minorHAnsi" w:hAnsiTheme="minorHAnsi" w:cstheme="minorHAnsi"/>
          <w:sz w:val="24"/>
          <w:szCs w:val="24"/>
        </w:rPr>
      </w:pPr>
    </w:p>
    <w:p w14:paraId="5463103F" w14:textId="77777777" w:rsidR="00DA0430" w:rsidRPr="0047219A" w:rsidRDefault="00A642BE" w:rsidP="00C50AD2">
      <w:pPr>
        <w:numPr>
          <w:ilvl w:val="0"/>
          <w:numId w:val="1"/>
        </w:numPr>
        <w:tabs>
          <w:tab w:val="left" w:pos="421"/>
        </w:tabs>
        <w:ind w:left="421" w:hanging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b/>
          <w:bCs/>
        </w:rPr>
        <w:t>Opis przedmiotu zamówienia.</w:t>
      </w:r>
    </w:p>
    <w:p w14:paraId="77731E9E" w14:textId="77777777" w:rsidR="00FC6B19" w:rsidRDefault="00041C28" w:rsidP="00FC6B19">
      <w:pPr>
        <w:tabs>
          <w:tab w:val="left" w:pos="421"/>
        </w:tabs>
        <w:ind w:left="421"/>
        <w:rPr>
          <w:rFonts w:asciiTheme="minorHAnsi" w:hAnsiTheme="minorHAnsi" w:cstheme="minorHAnsi"/>
          <w:sz w:val="20"/>
          <w:szCs w:val="20"/>
        </w:rPr>
      </w:pPr>
      <w:r w:rsidRPr="0047219A">
        <w:rPr>
          <w:rFonts w:asciiTheme="minorHAnsi" w:hAnsiTheme="minorHAnsi" w:cstheme="minorHAnsi"/>
          <w:sz w:val="20"/>
          <w:szCs w:val="20"/>
        </w:rPr>
        <w:t>Świadczenie usług polegających na wykonaniu okresowych przeglądów technicznych, legalizacji, konserwacji, naprawy gaśnic, hydrantów wewnętrznych i zewnętrznych w obiektach Uniwersytetu Śląskiego w Katowicach</w:t>
      </w:r>
      <w:r w:rsidR="0077169C" w:rsidRPr="0047219A">
        <w:rPr>
          <w:rFonts w:asciiTheme="minorHAnsi" w:hAnsiTheme="minorHAnsi" w:cstheme="minorHAnsi"/>
          <w:sz w:val="20"/>
          <w:szCs w:val="20"/>
        </w:rPr>
        <w:t xml:space="preserve"> z</w:t>
      </w:r>
      <w:r w:rsidR="00FC6B19" w:rsidRPr="0047219A">
        <w:rPr>
          <w:rFonts w:asciiTheme="minorHAnsi" w:hAnsiTheme="minorHAnsi" w:cstheme="minorHAnsi"/>
          <w:sz w:val="20"/>
          <w:szCs w:val="20"/>
        </w:rPr>
        <w:t>godnie</w:t>
      </w:r>
      <w:r w:rsidRPr="0047219A">
        <w:rPr>
          <w:rFonts w:asciiTheme="minorHAnsi" w:hAnsiTheme="minorHAnsi" w:cstheme="minorHAnsi"/>
          <w:sz w:val="20"/>
          <w:szCs w:val="20"/>
        </w:rPr>
        <w:t xml:space="preserve"> z załącznikiem nr 1 do ogłoszenia.</w:t>
      </w:r>
    </w:p>
    <w:p w14:paraId="166A9C85" w14:textId="77777777" w:rsidR="00AB0F0E" w:rsidRPr="00AB0F0E" w:rsidRDefault="00AB0F0E" w:rsidP="00AB0F0E">
      <w:pPr>
        <w:tabs>
          <w:tab w:val="left" w:pos="421"/>
        </w:tabs>
        <w:ind w:left="421"/>
        <w:rPr>
          <w:rFonts w:asciiTheme="minorHAnsi" w:eastAsia="Gill Sans MT" w:hAnsiTheme="minorHAnsi" w:cstheme="minorHAnsi"/>
          <w:bCs/>
        </w:rPr>
      </w:pPr>
    </w:p>
    <w:p w14:paraId="13035D61" w14:textId="77777777" w:rsidR="00AB0F0E" w:rsidRPr="00A26509" w:rsidRDefault="00AB0F0E" w:rsidP="00AB0F0E">
      <w:pPr>
        <w:tabs>
          <w:tab w:val="left" w:pos="421"/>
        </w:tabs>
        <w:ind w:left="421"/>
        <w:rPr>
          <w:rFonts w:asciiTheme="minorHAnsi" w:eastAsia="Gill Sans MT" w:hAnsiTheme="minorHAnsi" w:cstheme="minorHAnsi"/>
          <w:sz w:val="20"/>
          <w:szCs w:val="20"/>
        </w:rPr>
      </w:pPr>
      <w:r w:rsidRPr="00A26509">
        <w:rPr>
          <w:rFonts w:asciiTheme="minorHAnsi" w:eastAsia="Gill Sans MT" w:hAnsiTheme="minorHAnsi" w:cstheme="minorHAnsi"/>
          <w:bCs/>
          <w:sz w:val="20"/>
          <w:szCs w:val="20"/>
        </w:rPr>
        <w:t xml:space="preserve"> </w:t>
      </w:r>
      <w:r w:rsidRPr="00A26509">
        <w:rPr>
          <w:rFonts w:asciiTheme="minorHAnsi" w:eastAsia="Gill Sans MT" w:hAnsiTheme="minorHAnsi" w:cstheme="minorHAnsi"/>
          <w:sz w:val="20"/>
          <w:szCs w:val="20"/>
        </w:rPr>
        <w:t>Kod CPV: 50413200-5; usługi w zakresie napraw i konserwacji sprzętu gaśniczego.</w:t>
      </w:r>
    </w:p>
    <w:p w14:paraId="03221B86" w14:textId="77777777" w:rsidR="00DA0430" w:rsidRPr="0047219A" w:rsidRDefault="00DA0430">
      <w:pPr>
        <w:spacing w:line="20" w:lineRule="exact"/>
        <w:rPr>
          <w:rFonts w:asciiTheme="minorHAnsi" w:hAnsiTheme="minorHAnsi" w:cstheme="minorHAnsi"/>
          <w:sz w:val="20"/>
          <w:szCs w:val="20"/>
        </w:rPr>
      </w:pPr>
    </w:p>
    <w:p w14:paraId="4E868985" w14:textId="77777777" w:rsidR="00DA0430" w:rsidRPr="0047219A" w:rsidRDefault="00DA0430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1A5682BF" w14:textId="77777777" w:rsidR="00F82FF6" w:rsidRPr="0047219A" w:rsidRDefault="00F82FF6">
      <w:pPr>
        <w:spacing w:line="200" w:lineRule="exact"/>
        <w:rPr>
          <w:rFonts w:asciiTheme="minorHAnsi" w:hAnsiTheme="minorHAnsi" w:cstheme="minorHAnsi"/>
          <w:sz w:val="20"/>
          <w:szCs w:val="20"/>
        </w:rPr>
      </w:pPr>
      <w:r w:rsidRPr="0047219A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FF845A" wp14:editId="45855D91">
                <wp:simplePos x="0" y="0"/>
                <wp:positionH relativeFrom="column">
                  <wp:posOffset>88398</wp:posOffset>
                </wp:positionH>
                <wp:positionV relativeFrom="paragraph">
                  <wp:posOffset>90047</wp:posOffset>
                </wp:positionV>
                <wp:extent cx="5840730" cy="784746"/>
                <wp:effectExtent l="0" t="0" r="26670" b="15875"/>
                <wp:wrapNone/>
                <wp:docPr id="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0730" cy="784746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7F14C9" w14:textId="77777777" w:rsidR="00FF1487" w:rsidRPr="00A642BE" w:rsidRDefault="00FF1487" w:rsidP="002950F8">
                            <w:pPr>
                              <w:spacing w:line="276" w:lineRule="auto"/>
                              <w:ind w:right="2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642BE"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  <w:sz w:val="18"/>
                                <w:szCs w:val="18"/>
                              </w:rPr>
                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 zamówienie, zamieszczając stosowną informację na stronie internetowej, na której zamieszczone zostało ogłoszenie.</w:t>
                            </w:r>
                          </w:p>
                          <w:p w14:paraId="5F4D1871" w14:textId="77777777" w:rsidR="00FF1487" w:rsidRDefault="00FF1487" w:rsidP="00F82F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F845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.95pt;margin-top:7.1pt;width:459.9pt;height:61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" fillcolor="white [3201]" strokecolor="black [3200]" strokeweight="1pt">
                <v:textbox>
                  <w:txbxContent>
                    <w:p w14:paraId="0D7F14C9" w14:textId="77777777" w:rsidR="00FF1487" w:rsidRPr="00A642BE" w:rsidRDefault="00FF1487" w:rsidP="002950F8">
                      <w:pPr>
                        <w:spacing w:line="276" w:lineRule="auto"/>
                        <w:ind w:right="2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642BE">
                        <w:rPr>
                          <w:rFonts w:asciiTheme="minorHAnsi" w:eastAsia="Gill Sans MT" w:hAnsiTheme="minorHAnsi" w:cstheme="minorHAnsi"/>
                          <w:b/>
                          <w:bCs/>
                          <w:sz w:val="18"/>
                          <w:szCs w:val="18"/>
                        </w:rPr>
                        <w:t>Zamawiający zastrzega sobie możliwość zmiany treści ogłoszenia o zamiarze udzielenia zamówienia lub stosownych załączników do ogłoszenia (w tym opisu przedmiotu zamówienia) przed upływem terminu składania ofert, o czym poinformuje wykonawców ubiegających się o zamówienie, zamieszczając stosowną informację na stronie internetowej, na której zamieszczone zostało ogłoszenie.</w:t>
                      </w:r>
                    </w:p>
                    <w:p w14:paraId="5F4D1871" w14:textId="77777777" w:rsidR="00FF1487" w:rsidRDefault="00FF1487" w:rsidP="00F82FF6"/>
                  </w:txbxContent>
                </v:textbox>
              </v:shape>
            </w:pict>
          </mc:Fallback>
        </mc:AlternateContent>
      </w:r>
    </w:p>
    <w:p w14:paraId="03E29230" w14:textId="77777777" w:rsidR="00F82FF6" w:rsidRPr="0047219A" w:rsidRDefault="00F82FF6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260EE2C7" w14:textId="77777777" w:rsidR="00F82FF6" w:rsidRPr="0047219A" w:rsidRDefault="00F82FF6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241EADA2" w14:textId="77777777" w:rsidR="00F82FF6" w:rsidRPr="0047219A" w:rsidRDefault="00F82FF6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47F7E250" w14:textId="77777777" w:rsidR="007F6144" w:rsidRPr="0047219A" w:rsidRDefault="007F6144">
      <w:pPr>
        <w:spacing w:line="386" w:lineRule="exact"/>
        <w:rPr>
          <w:rFonts w:asciiTheme="minorHAnsi" w:hAnsiTheme="minorHAnsi" w:cstheme="minorHAnsi"/>
          <w:sz w:val="20"/>
          <w:szCs w:val="20"/>
        </w:rPr>
      </w:pPr>
    </w:p>
    <w:p w14:paraId="0BB1F553" w14:textId="77777777" w:rsidR="00DA0430" w:rsidRPr="0047219A" w:rsidRDefault="00A642BE">
      <w:pPr>
        <w:numPr>
          <w:ilvl w:val="0"/>
          <w:numId w:val="3"/>
        </w:numPr>
        <w:tabs>
          <w:tab w:val="left" w:pos="421"/>
        </w:tabs>
        <w:ind w:left="421" w:hanging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b/>
          <w:bCs/>
        </w:rPr>
        <w:lastRenderedPageBreak/>
        <w:t>Warunki realizacji zamówienia.</w:t>
      </w:r>
    </w:p>
    <w:p w14:paraId="451D37F6" w14:textId="77777777" w:rsidR="00DA0430" w:rsidRPr="0047219A" w:rsidRDefault="00DA0430">
      <w:pPr>
        <w:spacing w:line="81" w:lineRule="exact"/>
        <w:rPr>
          <w:rFonts w:asciiTheme="minorHAnsi" w:hAnsiTheme="minorHAnsi" w:cstheme="minorHAnsi"/>
          <w:sz w:val="20"/>
          <w:szCs w:val="20"/>
        </w:rPr>
      </w:pPr>
    </w:p>
    <w:p w14:paraId="0CF8A4CC" w14:textId="29F5C829" w:rsidR="00DA0430" w:rsidRPr="00FF1487" w:rsidRDefault="00A642BE">
      <w:pPr>
        <w:numPr>
          <w:ilvl w:val="0"/>
          <w:numId w:val="4"/>
        </w:numPr>
        <w:tabs>
          <w:tab w:val="left" w:pos="861"/>
        </w:tabs>
        <w:ind w:left="861" w:hanging="434"/>
        <w:rPr>
          <w:rFonts w:asciiTheme="minorHAnsi" w:eastAsia="Gill Sans MT" w:hAnsiTheme="minorHAnsi" w:cstheme="minorHAnsi"/>
          <w:sz w:val="20"/>
          <w:szCs w:val="20"/>
        </w:rPr>
      </w:pPr>
      <w:r w:rsidRPr="00FF1487">
        <w:rPr>
          <w:rFonts w:asciiTheme="minorHAnsi" w:eastAsia="Gill Sans MT" w:hAnsiTheme="minorHAnsi" w:cstheme="minorHAnsi"/>
          <w:bCs/>
          <w:sz w:val="20"/>
          <w:szCs w:val="20"/>
        </w:rPr>
        <w:t>Wymagany termin realizacji zamówienia:</w:t>
      </w:r>
      <w:r w:rsidR="00C636FB">
        <w:rPr>
          <w:rFonts w:asciiTheme="minorHAnsi" w:eastAsia="Gill Sans MT" w:hAnsiTheme="minorHAnsi" w:cstheme="minorHAnsi"/>
          <w:bCs/>
          <w:sz w:val="20"/>
          <w:szCs w:val="20"/>
        </w:rPr>
        <w:t xml:space="preserve"> marzec</w:t>
      </w:r>
      <w:r w:rsidR="0077169C" w:rsidRPr="00FF1487">
        <w:rPr>
          <w:rFonts w:asciiTheme="minorHAnsi" w:eastAsia="Gill Sans MT" w:hAnsiTheme="minorHAnsi" w:cstheme="minorHAnsi"/>
          <w:sz w:val="20"/>
          <w:szCs w:val="20"/>
        </w:rPr>
        <w:t xml:space="preserve"> 20</w:t>
      </w:r>
      <w:r w:rsidR="000F3432">
        <w:rPr>
          <w:rFonts w:asciiTheme="minorHAnsi" w:eastAsia="Gill Sans MT" w:hAnsiTheme="minorHAnsi" w:cstheme="minorHAnsi"/>
          <w:sz w:val="20"/>
          <w:szCs w:val="20"/>
        </w:rPr>
        <w:t>2</w:t>
      </w:r>
      <w:r w:rsidR="00A74C49">
        <w:rPr>
          <w:rFonts w:asciiTheme="minorHAnsi" w:eastAsia="Gill Sans MT" w:hAnsiTheme="minorHAnsi" w:cstheme="minorHAnsi"/>
          <w:sz w:val="20"/>
          <w:szCs w:val="20"/>
        </w:rPr>
        <w:t>6</w:t>
      </w:r>
      <w:r w:rsidR="00FC6B19" w:rsidRPr="00FF1487">
        <w:rPr>
          <w:rFonts w:asciiTheme="minorHAnsi" w:eastAsia="Gill Sans MT" w:hAnsiTheme="minorHAnsi" w:cstheme="minorHAnsi"/>
          <w:sz w:val="20"/>
          <w:szCs w:val="20"/>
        </w:rPr>
        <w:t xml:space="preserve"> r. do </w:t>
      </w:r>
      <w:r w:rsidR="00C636FB">
        <w:rPr>
          <w:rFonts w:asciiTheme="minorHAnsi" w:eastAsia="Gill Sans MT" w:hAnsiTheme="minorHAnsi" w:cstheme="minorHAnsi"/>
          <w:sz w:val="20"/>
          <w:szCs w:val="20"/>
        </w:rPr>
        <w:t>marzec</w:t>
      </w:r>
      <w:r w:rsidR="00FC6B19" w:rsidRPr="00FF1487">
        <w:rPr>
          <w:rFonts w:asciiTheme="minorHAnsi" w:eastAsia="Gill Sans MT" w:hAnsiTheme="minorHAnsi" w:cstheme="minorHAnsi"/>
          <w:sz w:val="20"/>
          <w:szCs w:val="20"/>
        </w:rPr>
        <w:t xml:space="preserve"> 202</w:t>
      </w:r>
      <w:r w:rsidR="00A74C49">
        <w:rPr>
          <w:rFonts w:asciiTheme="minorHAnsi" w:eastAsia="Gill Sans MT" w:hAnsiTheme="minorHAnsi" w:cstheme="minorHAnsi"/>
          <w:sz w:val="20"/>
          <w:szCs w:val="20"/>
        </w:rPr>
        <w:t>7</w:t>
      </w:r>
      <w:r w:rsidR="0051075D">
        <w:rPr>
          <w:rFonts w:asciiTheme="minorHAnsi" w:eastAsia="Gill Sans MT" w:hAnsiTheme="minorHAnsi" w:cstheme="minorHAnsi"/>
          <w:sz w:val="20"/>
          <w:szCs w:val="20"/>
        </w:rPr>
        <w:t xml:space="preserve"> </w:t>
      </w:r>
      <w:r w:rsidR="00FC6B19" w:rsidRPr="00FF1487">
        <w:rPr>
          <w:rFonts w:asciiTheme="minorHAnsi" w:eastAsia="Gill Sans MT" w:hAnsiTheme="minorHAnsi" w:cstheme="minorHAnsi"/>
          <w:sz w:val="20"/>
          <w:szCs w:val="20"/>
        </w:rPr>
        <w:t>r</w:t>
      </w:r>
      <w:r w:rsidRPr="00FF1487">
        <w:rPr>
          <w:rFonts w:asciiTheme="minorHAnsi" w:eastAsia="Gill Sans MT" w:hAnsiTheme="minorHAnsi" w:cstheme="minorHAnsi"/>
          <w:sz w:val="20"/>
          <w:szCs w:val="20"/>
        </w:rPr>
        <w:t>.</w:t>
      </w:r>
    </w:p>
    <w:p w14:paraId="39D6E413" w14:textId="77777777" w:rsidR="00DA0430" w:rsidRPr="00FF1487" w:rsidRDefault="00DA0430">
      <w:pPr>
        <w:spacing w:line="37" w:lineRule="exact"/>
        <w:rPr>
          <w:rFonts w:asciiTheme="minorHAnsi" w:hAnsiTheme="minorHAnsi" w:cstheme="minorHAnsi"/>
          <w:sz w:val="20"/>
          <w:szCs w:val="20"/>
        </w:rPr>
      </w:pPr>
    </w:p>
    <w:p w14:paraId="03F88F10" w14:textId="77777777" w:rsidR="00FF1487" w:rsidRPr="00FF1487" w:rsidRDefault="00A642BE" w:rsidP="00FF1487">
      <w:pPr>
        <w:pStyle w:val="Akapitzlist"/>
        <w:numPr>
          <w:ilvl w:val="0"/>
          <w:numId w:val="4"/>
        </w:numPr>
        <w:tabs>
          <w:tab w:val="left" w:pos="841"/>
        </w:tabs>
        <w:ind w:left="851" w:hanging="425"/>
        <w:rPr>
          <w:rFonts w:asciiTheme="minorHAnsi" w:hAnsiTheme="minorHAnsi" w:cstheme="minorHAnsi"/>
          <w:sz w:val="20"/>
          <w:szCs w:val="20"/>
        </w:rPr>
      </w:pPr>
      <w:r w:rsidRPr="00FF1487">
        <w:rPr>
          <w:rFonts w:asciiTheme="minorHAnsi" w:eastAsia="Gill Sans MT" w:hAnsiTheme="minorHAnsi" w:cstheme="minorHAnsi"/>
          <w:bCs/>
          <w:sz w:val="20"/>
          <w:szCs w:val="20"/>
        </w:rPr>
        <w:t xml:space="preserve">Miejsce  realizacji  zamówienia:  </w:t>
      </w:r>
      <w:r w:rsidR="00FF1487" w:rsidRPr="00FF1487">
        <w:rPr>
          <w:rFonts w:asciiTheme="minorHAnsi" w:hAnsiTheme="minorHAnsi" w:cstheme="minorHAnsi"/>
          <w:sz w:val="20"/>
          <w:szCs w:val="20"/>
        </w:rPr>
        <w:t>według załącznika nr 2 do ogłoszenia (</w:t>
      </w:r>
      <w:r w:rsidR="00FF1487" w:rsidRPr="00D51B45">
        <w:rPr>
          <w:rFonts w:asciiTheme="minorHAnsi" w:eastAsia="Gill Sans MT" w:hAnsiTheme="minorHAnsi" w:cstheme="minorHAnsi"/>
          <w:b/>
          <w:bCs/>
          <w:sz w:val="20"/>
          <w:szCs w:val="20"/>
          <w:u w:val="single"/>
        </w:rPr>
        <w:t>Katowice, Sosnowiec, Chorzów, Cieszyn, Boguchwałowice, Szczyrk</w:t>
      </w:r>
      <w:r w:rsidR="00FF1487" w:rsidRPr="00FF1487">
        <w:rPr>
          <w:rFonts w:asciiTheme="minorHAnsi" w:eastAsia="Gill Sans MT" w:hAnsiTheme="minorHAnsi" w:cstheme="minorHAnsi"/>
          <w:bCs/>
          <w:sz w:val="20"/>
          <w:szCs w:val="20"/>
        </w:rPr>
        <w:t>)</w:t>
      </w:r>
      <w:r w:rsidR="00FF1487">
        <w:rPr>
          <w:rFonts w:asciiTheme="minorHAnsi" w:eastAsia="Gill Sans MT" w:hAnsiTheme="minorHAnsi" w:cstheme="minorHAnsi"/>
          <w:bCs/>
          <w:sz w:val="20"/>
          <w:szCs w:val="20"/>
        </w:rPr>
        <w:t>.</w:t>
      </w:r>
    </w:p>
    <w:p w14:paraId="71950A56" w14:textId="77777777" w:rsidR="00FF1487" w:rsidRPr="00FF1487" w:rsidRDefault="00FF1487" w:rsidP="00FF1487">
      <w:pPr>
        <w:pStyle w:val="Akapitzlist"/>
        <w:numPr>
          <w:ilvl w:val="0"/>
          <w:numId w:val="4"/>
        </w:numPr>
        <w:tabs>
          <w:tab w:val="left" w:pos="841"/>
        </w:tabs>
        <w:ind w:left="426"/>
        <w:rPr>
          <w:rFonts w:asciiTheme="minorHAnsi" w:hAnsiTheme="minorHAnsi" w:cstheme="minorHAnsi"/>
          <w:sz w:val="20"/>
          <w:szCs w:val="20"/>
        </w:rPr>
      </w:pPr>
      <w:r w:rsidRPr="00FF1487">
        <w:rPr>
          <w:rFonts w:asciiTheme="minorHAnsi" w:hAnsiTheme="minorHAnsi" w:cstheme="minorHAnsi"/>
          <w:sz w:val="20"/>
          <w:szCs w:val="20"/>
        </w:rPr>
        <w:t>Zamawiający nie dopuszcza możliwości składania ofert częściowych.</w:t>
      </w:r>
    </w:p>
    <w:p w14:paraId="7DBA87EA" w14:textId="77777777" w:rsidR="00DA0430" w:rsidRPr="00FF1487" w:rsidRDefault="00DA0430">
      <w:pPr>
        <w:spacing w:line="4" w:lineRule="exact"/>
        <w:rPr>
          <w:rFonts w:asciiTheme="minorHAnsi" w:eastAsia="Gill Sans MT" w:hAnsiTheme="minorHAnsi" w:cstheme="minorHAnsi"/>
          <w:sz w:val="20"/>
          <w:szCs w:val="20"/>
        </w:rPr>
      </w:pPr>
    </w:p>
    <w:p w14:paraId="77FD13D1" w14:textId="6F666828" w:rsidR="00DA0430" w:rsidRDefault="00A642BE" w:rsidP="00FF1487">
      <w:pPr>
        <w:numPr>
          <w:ilvl w:val="0"/>
          <w:numId w:val="4"/>
        </w:numPr>
        <w:tabs>
          <w:tab w:val="left" w:pos="861"/>
        </w:tabs>
        <w:ind w:left="861" w:right="20" w:hanging="434"/>
        <w:rPr>
          <w:rFonts w:asciiTheme="minorHAnsi" w:eastAsia="Gill Sans MT" w:hAnsiTheme="minorHAnsi" w:cstheme="minorHAnsi"/>
          <w:sz w:val="20"/>
          <w:szCs w:val="20"/>
        </w:rPr>
      </w:pPr>
      <w:r w:rsidRPr="00FF1487">
        <w:rPr>
          <w:rFonts w:asciiTheme="minorHAnsi" w:eastAsia="Gill Sans MT" w:hAnsiTheme="minorHAnsi" w:cstheme="minorHAnsi"/>
          <w:bCs/>
          <w:sz w:val="20"/>
          <w:szCs w:val="20"/>
        </w:rPr>
        <w:t xml:space="preserve">Warunki płatności: </w:t>
      </w:r>
      <w:r w:rsidRPr="00FF1487">
        <w:rPr>
          <w:rFonts w:asciiTheme="minorHAnsi" w:eastAsia="Gill Sans MT" w:hAnsiTheme="minorHAnsi" w:cstheme="minorHAnsi"/>
          <w:sz w:val="20"/>
          <w:szCs w:val="20"/>
        </w:rPr>
        <w:t xml:space="preserve">Termin zapłaty faktury ustala się na </w:t>
      </w:r>
      <w:r w:rsidR="00164583" w:rsidRPr="00FF1487">
        <w:rPr>
          <w:rFonts w:asciiTheme="minorHAnsi" w:eastAsia="Gill Sans MT" w:hAnsiTheme="minorHAnsi" w:cstheme="minorHAnsi"/>
          <w:sz w:val="20"/>
          <w:szCs w:val="20"/>
        </w:rPr>
        <w:t>30</w:t>
      </w:r>
      <w:r w:rsidRPr="00FF1487">
        <w:rPr>
          <w:rFonts w:asciiTheme="minorHAnsi" w:eastAsia="Gill Sans MT" w:hAnsiTheme="minorHAnsi" w:cstheme="minorHAnsi"/>
          <w:sz w:val="20"/>
          <w:szCs w:val="20"/>
        </w:rPr>
        <w:t xml:space="preserve"> dni od daty dostarczenia Zamawiającemu </w:t>
      </w:r>
      <w:r w:rsidRPr="00654D64">
        <w:rPr>
          <w:rFonts w:asciiTheme="minorHAnsi" w:eastAsia="Gill Sans MT" w:hAnsiTheme="minorHAnsi" w:cstheme="minorHAnsi"/>
          <w:b/>
          <w:color w:val="FF0000"/>
          <w:sz w:val="20"/>
          <w:szCs w:val="20"/>
        </w:rPr>
        <w:t xml:space="preserve">prawidłowo wystawionej faktury </w:t>
      </w:r>
      <w:r w:rsidR="00E705D7" w:rsidRPr="00654D64">
        <w:rPr>
          <w:rFonts w:asciiTheme="minorHAnsi" w:eastAsia="Gill Sans MT" w:hAnsiTheme="minorHAnsi" w:cstheme="minorHAnsi"/>
          <w:b/>
          <w:color w:val="FF0000"/>
          <w:sz w:val="20"/>
          <w:szCs w:val="20"/>
        </w:rPr>
        <w:t>wraz z protokołem</w:t>
      </w: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, w drodze przelewu bankowego na konto wskazane przez Wykonawcę </w:t>
      </w:r>
      <w:r w:rsidR="0047219A">
        <w:rPr>
          <w:rFonts w:asciiTheme="minorHAnsi" w:eastAsia="Gill Sans MT" w:hAnsiTheme="minorHAnsi" w:cstheme="minorHAnsi"/>
          <w:sz w:val="20"/>
          <w:szCs w:val="20"/>
        </w:rPr>
        <w:t>na</w:t>
      </w: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 fakturze.</w:t>
      </w:r>
    </w:p>
    <w:p w14:paraId="42EE23D9" w14:textId="77777777" w:rsidR="00A642BE" w:rsidRPr="0047219A" w:rsidRDefault="00A642BE" w:rsidP="00A642BE">
      <w:pPr>
        <w:tabs>
          <w:tab w:val="left" w:pos="861"/>
        </w:tabs>
        <w:spacing w:line="275" w:lineRule="auto"/>
        <w:ind w:left="861" w:right="20"/>
        <w:rPr>
          <w:rFonts w:asciiTheme="minorHAnsi" w:eastAsia="Gill Sans MT" w:hAnsiTheme="minorHAnsi" w:cstheme="minorHAnsi"/>
          <w:sz w:val="20"/>
          <w:szCs w:val="20"/>
        </w:rPr>
      </w:pPr>
    </w:p>
    <w:p w14:paraId="44E21D77" w14:textId="77777777" w:rsidR="00DA0430" w:rsidRPr="0047219A" w:rsidRDefault="00A642BE">
      <w:pPr>
        <w:numPr>
          <w:ilvl w:val="0"/>
          <w:numId w:val="7"/>
        </w:numPr>
        <w:tabs>
          <w:tab w:val="left" w:pos="421"/>
        </w:tabs>
        <w:ind w:left="421" w:hanging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b/>
          <w:bCs/>
        </w:rPr>
        <w:t>Warunki udziału w postępowaniu.</w:t>
      </w:r>
    </w:p>
    <w:p w14:paraId="31912BB5" w14:textId="77777777" w:rsidR="00DA0430" w:rsidRPr="0047219A" w:rsidRDefault="00DA0430">
      <w:pPr>
        <w:spacing w:line="2" w:lineRule="exact"/>
        <w:rPr>
          <w:rFonts w:asciiTheme="minorHAnsi" w:eastAsia="Gill Sans MT" w:hAnsiTheme="minorHAnsi" w:cstheme="minorHAnsi"/>
          <w:b/>
          <w:bCs/>
        </w:rPr>
      </w:pPr>
    </w:p>
    <w:p w14:paraId="2946918D" w14:textId="77777777" w:rsidR="00D125B5" w:rsidRPr="0047219A" w:rsidRDefault="00A642BE" w:rsidP="002950F8">
      <w:pPr>
        <w:pStyle w:val="Akapitzlist"/>
        <w:numPr>
          <w:ilvl w:val="0"/>
          <w:numId w:val="30"/>
        </w:numPr>
        <w:spacing w:line="234" w:lineRule="exact"/>
        <w:ind w:left="851" w:hanging="425"/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Wykonawca musi posiadać uprawnienia do wykonywania określonej działalności lub czynności, jeżeli przepisy prawa nakładają obowiązek ich posiadania. </w:t>
      </w:r>
    </w:p>
    <w:p w14:paraId="134A9D0D" w14:textId="113F205D" w:rsidR="003C22EE" w:rsidRPr="003C22EE" w:rsidRDefault="003C22EE" w:rsidP="003C22EE">
      <w:pPr>
        <w:pStyle w:val="Akapitzlist"/>
        <w:numPr>
          <w:ilvl w:val="0"/>
          <w:numId w:val="30"/>
        </w:numPr>
        <w:ind w:left="851" w:hanging="425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3C22EE">
        <w:rPr>
          <w:rFonts w:asciiTheme="minorHAnsi" w:eastAsia="Times New Roman" w:hAnsiTheme="minorHAnsi" w:cstheme="minorHAnsi"/>
          <w:sz w:val="20"/>
          <w:szCs w:val="20"/>
        </w:rPr>
        <w:t xml:space="preserve">Wykonawca zobowiązuje się do wykonywania prac objętych przedmiotem umowy z należytą starannością i zgodnie z aktualnym poziomem wiedzy technicznej, polskimi normami, warunkami określonymi przez Urząd Dozoru Technicznego oraz PSP, zaleceniami producentów sprzętu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3C22EE">
        <w:rPr>
          <w:rFonts w:asciiTheme="minorHAnsi" w:eastAsia="Times New Roman" w:hAnsiTheme="minorHAnsi" w:cstheme="minorHAnsi"/>
          <w:sz w:val="20"/>
          <w:szCs w:val="20"/>
        </w:rPr>
        <w:t>i przepisami prawa w tym: Ustawy z dnia 24 sierpnia 1991 r. o ochronie przeciwpożarowej (</w:t>
      </w:r>
      <w:r w:rsidR="00A26509" w:rsidRPr="00A26509">
        <w:rPr>
          <w:rFonts w:asciiTheme="minorHAnsi" w:eastAsia="Times New Roman" w:hAnsiTheme="minorHAnsi" w:cstheme="minorHAnsi"/>
          <w:sz w:val="20"/>
          <w:szCs w:val="20"/>
        </w:rPr>
        <w:t>Dz.U. 2025.188 j.t.</w:t>
      </w:r>
      <w:r w:rsidRPr="003C22EE">
        <w:rPr>
          <w:rFonts w:asciiTheme="minorHAnsi" w:eastAsia="Times New Roman" w:hAnsiTheme="minorHAnsi" w:cstheme="minorHAnsi"/>
          <w:sz w:val="20"/>
          <w:szCs w:val="20"/>
        </w:rPr>
        <w:t>), Rozporządzenia Ministra Spraw Wewnętrznych i Administracji z dnia 7 czerwca 2010 r. w sprawie ochrony przeciwpożarowej budynków, innych obiektów budowlanych i terenów (</w:t>
      </w:r>
      <w:r w:rsidR="00A26509" w:rsidRPr="00A26509">
        <w:rPr>
          <w:rFonts w:asciiTheme="minorHAnsi" w:eastAsia="Times New Roman" w:hAnsiTheme="minorHAnsi" w:cstheme="minorHAnsi"/>
          <w:sz w:val="20"/>
          <w:szCs w:val="20"/>
        </w:rPr>
        <w:t>Dz.U.2023.822</w:t>
      </w:r>
      <w:r w:rsidR="00FE7A3E">
        <w:rPr>
          <w:rFonts w:asciiTheme="minorHAnsi" w:eastAsia="Times New Roman" w:hAnsiTheme="minorHAnsi" w:cstheme="minorHAnsi"/>
          <w:sz w:val="20"/>
          <w:szCs w:val="20"/>
        </w:rPr>
        <w:t xml:space="preserve"> ze zm.</w:t>
      </w:r>
      <w:r w:rsidRPr="003C22EE">
        <w:rPr>
          <w:rFonts w:asciiTheme="minorHAnsi" w:eastAsia="Times New Roman" w:hAnsiTheme="minorHAnsi" w:cstheme="minorHAnsi"/>
          <w:sz w:val="20"/>
          <w:szCs w:val="20"/>
        </w:rPr>
        <w:t>), Ustawy z dnia 14 grudnia 2012 r. o odpadach (Dz.U.2023.</w:t>
      </w:r>
      <w:r w:rsidRPr="0092309C">
        <w:rPr>
          <w:rFonts w:asciiTheme="minorHAnsi" w:eastAsia="Times New Roman" w:hAnsiTheme="minorHAnsi" w:cstheme="minorHAnsi"/>
          <w:sz w:val="20"/>
          <w:szCs w:val="20"/>
        </w:rPr>
        <w:t xml:space="preserve">1587 </w:t>
      </w:r>
      <w:r w:rsidR="00A31F62" w:rsidRPr="0092309C">
        <w:rPr>
          <w:rFonts w:asciiTheme="minorHAnsi" w:eastAsia="Times New Roman" w:hAnsiTheme="minorHAnsi" w:cstheme="minorHAnsi"/>
          <w:sz w:val="20"/>
          <w:szCs w:val="20"/>
        </w:rPr>
        <w:t>ze zm</w:t>
      </w:r>
      <w:r w:rsidRPr="0092309C">
        <w:rPr>
          <w:rFonts w:asciiTheme="minorHAnsi" w:eastAsia="Times New Roman" w:hAnsiTheme="minorHAnsi" w:cstheme="minorHAnsi"/>
          <w:sz w:val="20"/>
          <w:szCs w:val="20"/>
        </w:rPr>
        <w:t>.</w:t>
      </w:r>
      <w:r w:rsidRPr="003C22EE">
        <w:rPr>
          <w:rFonts w:asciiTheme="minorHAnsi" w:eastAsia="Times New Roman" w:hAnsiTheme="minorHAnsi" w:cstheme="minorHAnsi"/>
          <w:sz w:val="20"/>
          <w:szCs w:val="20"/>
        </w:rPr>
        <w:t xml:space="preserve">), Ustawy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3C22EE">
        <w:rPr>
          <w:rFonts w:asciiTheme="minorHAnsi" w:eastAsia="Times New Roman" w:hAnsiTheme="minorHAnsi" w:cstheme="minorHAnsi"/>
          <w:sz w:val="20"/>
          <w:szCs w:val="20"/>
        </w:rPr>
        <w:t xml:space="preserve">z dnia 27 kwietnia 2001 r. </w:t>
      </w:r>
      <w:r w:rsidRPr="0092309C">
        <w:rPr>
          <w:rFonts w:asciiTheme="minorHAnsi" w:eastAsia="Times New Roman" w:hAnsiTheme="minorHAnsi" w:cstheme="minorHAnsi"/>
          <w:sz w:val="20"/>
          <w:szCs w:val="20"/>
        </w:rPr>
        <w:t>prawo ochrony środowiska (Dz.U.202</w:t>
      </w:r>
      <w:r w:rsidR="00A31F62" w:rsidRPr="0092309C">
        <w:rPr>
          <w:rFonts w:asciiTheme="minorHAnsi" w:eastAsia="Times New Roman" w:hAnsiTheme="minorHAnsi" w:cstheme="minorHAnsi"/>
          <w:sz w:val="20"/>
          <w:szCs w:val="20"/>
        </w:rPr>
        <w:t>5</w:t>
      </w:r>
      <w:r w:rsidRPr="0092309C">
        <w:rPr>
          <w:rFonts w:asciiTheme="minorHAnsi" w:eastAsia="Times New Roman" w:hAnsiTheme="minorHAnsi" w:cstheme="minorHAnsi"/>
          <w:sz w:val="20"/>
          <w:szCs w:val="20"/>
        </w:rPr>
        <w:t>.</w:t>
      </w:r>
      <w:r w:rsidR="00A31F62" w:rsidRPr="0092309C">
        <w:rPr>
          <w:rFonts w:asciiTheme="minorHAnsi" w:eastAsia="Times New Roman" w:hAnsiTheme="minorHAnsi" w:cstheme="minorHAnsi"/>
          <w:sz w:val="20"/>
          <w:szCs w:val="20"/>
        </w:rPr>
        <w:t>647</w:t>
      </w:r>
      <w:r w:rsidR="00A26509" w:rsidRPr="0092309C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proofErr w:type="spellStart"/>
      <w:r w:rsidR="00A31F62" w:rsidRPr="0092309C">
        <w:rPr>
          <w:rFonts w:asciiTheme="minorHAnsi" w:eastAsia="Times New Roman" w:hAnsiTheme="minorHAnsi" w:cstheme="minorHAnsi"/>
          <w:sz w:val="20"/>
          <w:szCs w:val="20"/>
        </w:rPr>
        <w:t>t.j</w:t>
      </w:r>
      <w:proofErr w:type="spellEnd"/>
      <w:r w:rsidRPr="0092309C">
        <w:rPr>
          <w:rFonts w:asciiTheme="minorHAnsi" w:eastAsia="Times New Roman" w:hAnsiTheme="minorHAnsi" w:cstheme="minorHAnsi"/>
          <w:sz w:val="20"/>
          <w:szCs w:val="20"/>
        </w:rPr>
        <w:t>.)</w:t>
      </w:r>
      <w:r w:rsidRPr="003C22EE">
        <w:rPr>
          <w:rFonts w:asciiTheme="minorHAnsi" w:eastAsia="Times New Roman" w:hAnsiTheme="minorHAnsi" w:cstheme="minorHAnsi"/>
          <w:sz w:val="20"/>
          <w:szCs w:val="20"/>
        </w:rPr>
        <w:t xml:space="preserve"> wraz z przepisami </w:t>
      </w:r>
      <w:r>
        <w:rPr>
          <w:rFonts w:asciiTheme="minorHAnsi" w:eastAsia="Times New Roman" w:hAnsiTheme="minorHAnsi" w:cstheme="minorHAnsi"/>
          <w:sz w:val="20"/>
          <w:szCs w:val="20"/>
        </w:rPr>
        <w:br/>
      </w:r>
      <w:r w:rsidRPr="003C22EE">
        <w:rPr>
          <w:rFonts w:asciiTheme="minorHAnsi" w:eastAsia="Times New Roman" w:hAnsiTheme="minorHAnsi" w:cstheme="minorHAnsi"/>
          <w:sz w:val="20"/>
          <w:szCs w:val="20"/>
        </w:rPr>
        <w:t>i rozporządzeniami wykonawczymi do ww. ustaw, BHP i ppoż. obowiązujących ogólnie i na terenie Zamawiającego.</w:t>
      </w:r>
    </w:p>
    <w:p w14:paraId="3077B27F" w14:textId="77777777" w:rsidR="00A642BE" w:rsidRPr="0047219A" w:rsidRDefault="00A642BE" w:rsidP="000D3F4F">
      <w:pPr>
        <w:pStyle w:val="Akapitzlist"/>
        <w:numPr>
          <w:ilvl w:val="0"/>
          <w:numId w:val="30"/>
        </w:numPr>
        <w:spacing w:line="234" w:lineRule="exact"/>
        <w:ind w:left="851" w:hanging="425"/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>Wykonawca musi posiadać niezbędną wiedzę i doświadczenie w świadczeniu usług w zakresie przedmiotu zamówienia.</w:t>
      </w:r>
    </w:p>
    <w:p w14:paraId="7B078381" w14:textId="77777777" w:rsidR="002950F8" w:rsidRPr="0047219A" w:rsidRDefault="00A642BE" w:rsidP="000D3F4F">
      <w:pPr>
        <w:pStyle w:val="Akapitzlist"/>
        <w:numPr>
          <w:ilvl w:val="0"/>
          <w:numId w:val="30"/>
        </w:numPr>
        <w:spacing w:line="234" w:lineRule="exact"/>
        <w:ind w:left="851" w:hanging="425"/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Wykonawca winien dysponować osobami zdolnymi do wykonywania przedmiotu zamówienia. </w:t>
      </w:r>
    </w:p>
    <w:p w14:paraId="6A4CF61B" w14:textId="77777777" w:rsidR="00A642BE" w:rsidRPr="000D3F4F" w:rsidRDefault="00A642BE" w:rsidP="000D3F4F">
      <w:pPr>
        <w:pStyle w:val="Akapitzlist"/>
        <w:numPr>
          <w:ilvl w:val="0"/>
          <w:numId w:val="30"/>
        </w:numPr>
        <w:spacing w:line="234" w:lineRule="exact"/>
        <w:ind w:left="851" w:hanging="425"/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0D3F4F">
        <w:rPr>
          <w:rFonts w:asciiTheme="minorHAnsi" w:eastAsia="Gill Sans MT" w:hAnsiTheme="minorHAnsi" w:cstheme="minorHAnsi"/>
          <w:sz w:val="20"/>
          <w:szCs w:val="20"/>
        </w:rPr>
        <w:t>Wykonawca w okresie ostatnich 2 lat przed wszczęciem niniejszego postępowania musi wykonać 3 usługi odpowiadające przedmiotowi zamówienia.</w:t>
      </w:r>
    </w:p>
    <w:p w14:paraId="258A4898" w14:textId="77777777" w:rsidR="00951BFF" w:rsidRPr="0047219A" w:rsidRDefault="0047219A" w:rsidP="000D3F4F">
      <w:pPr>
        <w:pStyle w:val="Akapitzlist"/>
        <w:numPr>
          <w:ilvl w:val="0"/>
          <w:numId w:val="30"/>
        </w:numPr>
        <w:spacing w:line="234" w:lineRule="exact"/>
        <w:ind w:left="851" w:hanging="425"/>
        <w:jc w:val="both"/>
        <w:rPr>
          <w:rFonts w:asciiTheme="minorHAnsi" w:eastAsia="Gill Sans MT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Wykonawca zobowiązany jest</w:t>
      </w:r>
      <w:r w:rsidR="00951BFF" w:rsidRPr="0047219A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="000366B4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posiadać oraz 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dołączyć do składanej oferty</w:t>
      </w:r>
      <w:r w:rsidR="00EC5211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dokumenty uprawniające</w:t>
      </w:r>
      <w:r w:rsidR="00951BFF" w:rsidRPr="0047219A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 w:rsidR="00EC5211">
        <w:rPr>
          <w:rFonts w:asciiTheme="minorHAnsi" w:eastAsia="Times New Roman" w:hAnsiTheme="minorHAnsi" w:cstheme="minorHAnsi"/>
          <w:sz w:val="20"/>
          <w:szCs w:val="20"/>
          <w:lang w:eastAsia="en-US"/>
        </w:rPr>
        <w:t>je</w:t>
      </w:r>
      <w:r w:rsidR="00951BFF" w:rsidRPr="0047219A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go </w:t>
      </w:r>
      <w:r w:rsidR="000F3432">
        <w:rPr>
          <w:rFonts w:asciiTheme="minorHAnsi" w:eastAsia="Times New Roman" w:hAnsiTheme="minorHAnsi" w:cstheme="minorHAnsi"/>
          <w:sz w:val="20"/>
          <w:szCs w:val="20"/>
          <w:lang w:eastAsia="en-US"/>
        </w:rPr>
        <w:t>lub</w:t>
      </w:r>
      <w:r w:rsidR="00951BFF" w:rsidRPr="0047219A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jego pracowników do wykonywania prac konserwatorskich i naprawczych sprzętu objętego zamówieniem </w:t>
      </w:r>
      <w:proofErr w:type="spellStart"/>
      <w:r w:rsidR="00951BFF" w:rsidRPr="0047219A">
        <w:rPr>
          <w:rFonts w:asciiTheme="minorHAnsi" w:eastAsia="Times New Roman" w:hAnsiTheme="minorHAnsi" w:cstheme="minorHAnsi"/>
          <w:sz w:val="20"/>
          <w:szCs w:val="20"/>
          <w:lang w:eastAsia="en-US"/>
        </w:rPr>
        <w:t>t.j</w:t>
      </w:r>
      <w:proofErr w:type="spellEnd"/>
      <w:r w:rsidR="00951BFF" w:rsidRPr="0047219A">
        <w:rPr>
          <w:rFonts w:asciiTheme="minorHAnsi" w:eastAsia="Times New Roman" w:hAnsiTheme="minorHAnsi" w:cstheme="minorHAnsi"/>
          <w:sz w:val="20"/>
          <w:szCs w:val="20"/>
          <w:lang w:eastAsia="en-US"/>
        </w:rPr>
        <w:t>.:</w:t>
      </w:r>
    </w:p>
    <w:p w14:paraId="450FC071" w14:textId="6E1C46A4" w:rsidR="00951BFF" w:rsidRPr="0047219A" w:rsidRDefault="00951BFF" w:rsidP="00951BFF">
      <w:pPr>
        <w:numPr>
          <w:ilvl w:val="1"/>
          <w:numId w:val="35"/>
        </w:numPr>
        <w:tabs>
          <w:tab w:val="left" w:pos="993"/>
        </w:tabs>
        <w:spacing w:line="237" w:lineRule="auto"/>
        <w:ind w:left="851" w:right="240" w:hanging="142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47219A">
        <w:rPr>
          <w:rFonts w:asciiTheme="minorHAnsi" w:eastAsia="Times New Roman" w:hAnsiTheme="minorHAnsi" w:cstheme="minorHAnsi"/>
          <w:sz w:val="20"/>
          <w:szCs w:val="20"/>
          <w:lang w:eastAsia="en-US"/>
        </w:rPr>
        <w:t>aktualne uprawnienia, świadectwa czy certyfikaty, atesty bądź autoryzacje uprawniające do k</w:t>
      </w:r>
      <w:r w:rsidR="00EC5211">
        <w:rPr>
          <w:rFonts w:asciiTheme="minorHAnsi" w:eastAsia="Times New Roman" w:hAnsiTheme="minorHAnsi" w:cstheme="minorHAnsi"/>
          <w:sz w:val="20"/>
          <w:szCs w:val="20"/>
          <w:lang w:eastAsia="en-US"/>
        </w:rPr>
        <w:t>onserwacji i/lub naprawy gaśnic,</w:t>
      </w:r>
      <w:r w:rsidR="00CA3D94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. </w:t>
      </w:r>
    </w:p>
    <w:p w14:paraId="1D73D2DB" w14:textId="1122AB41" w:rsidR="003230FD" w:rsidRDefault="00951BFF" w:rsidP="00CA3D94">
      <w:pPr>
        <w:numPr>
          <w:ilvl w:val="1"/>
          <w:numId w:val="35"/>
        </w:numPr>
        <w:tabs>
          <w:tab w:val="left" w:pos="993"/>
        </w:tabs>
        <w:spacing w:line="235" w:lineRule="auto"/>
        <w:ind w:left="851" w:right="160" w:hanging="142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 w:rsidRPr="0047219A">
        <w:rPr>
          <w:rFonts w:asciiTheme="minorHAnsi" w:eastAsia="Times New Roman" w:hAnsiTheme="minorHAnsi" w:cstheme="minorHAnsi"/>
          <w:sz w:val="20"/>
          <w:szCs w:val="20"/>
          <w:lang w:eastAsia="en-US"/>
        </w:rPr>
        <w:t>aktualne uprawnienia</w:t>
      </w:r>
      <w:r w:rsidR="00C266C7">
        <w:rPr>
          <w:rFonts w:asciiTheme="minorHAnsi" w:eastAsia="Gill Sans MT" w:hAnsiTheme="minorHAnsi" w:cstheme="minorHAnsi"/>
          <w:sz w:val="20"/>
          <w:szCs w:val="20"/>
        </w:rPr>
        <w:t xml:space="preserve">, </w:t>
      </w:r>
      <w:r w:rsidR="00C266C7" w:rsidRPr="00C87183">
        <w:rPr>
          <w:rFonts w:asciiTheme="minorHAnsi" w:eastAsia="Gill Sans MT" w:hAnsiTheme="minorHAnsi" w:cstheme="minorHAnsi"/>
          <w:sz w:val="20"/>
          <w:szCs w:val="20"/>
        </w:rPr>
        <w:t>świadectwa czy certyfikaty, atesty bądź autoryzacje</w:t>
      </w:r>
      <w:r w:rsidR="00C266C7">
        <w:rPr>
          <w:rFonts w:asciiTheme="minorHAnsi" w:eastAsia="Gill Sans MT" w:hAnsiTheme="minorHAnsi" w:cstheme="minorHAnsi"/>
          <w:sz w:val="20"/>
          <w:szCs w:val="20"/>
        </w:rPr>
        <w:t xml:space="preserve"> uprawniające</w:t>
      </w:r>
      <w:r w:rsidRPr="0047219A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do konserwacji hydrantów i przeprowadzania pomiarów </w:t>
      </w:r>
      <w:r w:rsidR="00C266C7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ich </w:t>
      </w:r>
      <w:r w:rsidRPr="0047219A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ciśnienia </w:t>
      </w:r>
      <w:r w:rsidR="00C266C7">
        <w:rPr>
          <w:rFonts w:asciiTheme="minorHAnsi" w:eastAsia="Times New Roman" w:hAnsiTheme="minorHAnsi" w:cstheme="minorHAnsi"/>
          <w:sz w:val="20"/>
          <w:szCs w:val="20"/>
          <w:lang w:eastAsia="en-US"/>
        </w:rPr>
        <w:t>oraz</w:t>
      </w:r>
      <w:r w:rsidRPr="0047219A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wydajności.</w:t>
      </w:r>
    </w:p>
    <w:p w14:paraId="6AA8110F" w14:textId="1E89FC30" w:rsidR="00CA3D94" w:rsidRPr="00CA3D94" w:rsidRDefault="00CA3D94" w:rsidP="00CA3D94">
      <w:pPr>
        <w:pStyle w:val="Akapitzlist"/>
        <w:numPr>
          <w:ilvl w:val="0"/>
          <w:numId w:val="41"/>
        </w:numPr>
        <w:spacing w:line="234" w:lineRule="exact"/>
        <w:ind w:left="851" w:hanging="425"/>
        <w:jc w:val="both"/>
        <w:rPr>
          <w:rFonts w:asciiTheme="minorHAnsi" w:eastAsia="Times New Roman" w:hAnsiTheme="minorHAnsi" w:cstheme="minorHAnsi"/>
          <w:sz w:val="20"/>
          <w:szCs w:val="20"/>
          <w:lang w:eastAsia="en-US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Wykonawca zobowiązany jest</w:t>
      </w:r>
      <w:r w:rsidRPr="0047219A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posiadać aktualne autoryzacje </w:t>
      </w:r>
      <w:r w:rsidR="00881994">
        <w:rPr>
          <w:rFonts w:asciiTheme="minorHAnsi" w:eastAsia="Gill Sans MT" w:hAnsiTheme="minorHAnsi" w:cstheme="minorHAnsi"/>
          <w:sz w:val="20"/>
          <w:szCs w:val="20"/>
        </w:rPr>
        <w:t>uprawniające</w:t>
      </w:r>
      <w:r w:rsidR="00881994" w:rsidRPr="0047219A"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 do konserwacji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, naprawy i</w:t>
      </w:r>
      <w:r w:rsidR="00881994">
        <w:rPr>
          <w:rFonts w:asciiTheme="minorHAnsi" w:eastAsia="Times New Roman" w:hAnsiTheme="minorHAnsi" w:cstheme="minorHAnsi"/>
          <w:sz w:val="20"/>
          <w:szCs w:val="20"/>
          <w:lang w:eastAsia="en-US"/>
        </w:rPr>
        <w:t> </w:t>
      </w:r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 xml:space="preserve">remonty sprzętu przeciwpożarowego firm Gaz -Tech i  </w:t>
      </w:r>
      <w:proofErr w:type="spellStart"/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Boxmet</w:t>
      </w:r>
      <w:proofErr w:type="spellEnd"/>
      <w:r>
        <w:rPr>
          <w:rFonts w:asciiTheme="minorHAnsi" w:eastAsia="Times New Roman" w:hAnsiTheme="minorHAnsi" w:cstheme="minorHAnsi"/>
          <w:sz w:val="20"/>
          <w:szCs w:val="20"/>
          <w:lang w:eastAsia="en-US"/>
        </w:rPr>
        <w:t>.</w:t>
      </w:r>
    </w:p>
    <w:p w14:paraId="7A38EB39" w14:textId="77777777" w:rsidR="000366B4" w:rsidRPr="00422ABB" w:rsidRDefault="000366B4" w:rsidP="000366B4">
      <w:pPr>
        <w:pStyle w:val="Akapitzlist"/>
        <w:numPr>
          <w:ilvl w:val="0"/>
          <w:numId w:val="41"/>
        </w:numPr>
        <w:spacing w:line="234" w:lineRule="exact"/>
        <w:ind w:left="851" w:hanging="425"/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107BE8">
        <w:rPr>
          <w:rFonts w:asciiTheme="minorHAnsi" w:hAnsiTheme="minorHAnsi" w:cstheme="minorHAnsi"/>
          <w:sz w:val="20"/>
          <w:szCs w:val="20"/>
        </w:rPr>
        <w:t xml:space="preserve">o udzielenie zamówienia może ubiegać się wyłącznie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107BE8">
        <w:rPr>
          <w:rFonts w:asciiTheme="minorHAnsi" w:hAnsiTheme="minorHAnsi" w:cstheme="minorHAnsi"/>
          <w:sz w:val="20"/>
          <w:szCs w:val="20"/>
        </w:rPr>
        <w:t xml:space="preserve">ykonawca, który nie podlega wykluczeniu </w:t>
      </w:r>
      <w:r w:rsidRPr="00107BE8">
        <w:rPr>
          <w:rFonts w:asciiTheme="minorHAnsi" w:hAnsiTheme="minorHAnsi" w:cstheme="minorHAnsi"/>
          <w:sz w:val="20"/>
          <w:szCs w:val="20"/>
        </w:rPr>
        <w:br/>
        <w:t xml:space="preserve">z postępowania ze względu na okoliczności wymienione w art. 108 ust. 1 ustawy </w:t>
      </w:r>
      <w:proofErr w:type="spellStart"/>
      <w:r w:rsidRPr="00107BE8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107BE8">
        <w:rPr>
          <w:rFonts w:asciiTheme="minorHAnsi" w:hAnsiTheme="minorHAnsi" w:cstheme="minorHAnsi"/>
          <w:sz w:val="20"/>
          <w:szCs w:val="20"/>
        </w:rPr>
        <w:t xml:space="preserve"> (obligatoryjne podstawy wykluczenia) oraz art. 109 ust. 1 ustawy </w:t>
      </w:r>
      <w:proofErr w:type="spellStart"/>
      <w:r w:rsidRPr="00107BE8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107BE8">
        <w:rPr>
          <w:rFonts w:asciiTheme="minorHAnsi" w:hAnsiTheme="minorHAnsi" w:cstheme="minorHAnsi"/>
          <w:sz w:val="20"/>
          <w:szCs w:val="20"/>
        </w:rPr>
        <w:t xml:space="preserve"> (fakultatywne podstawy wykluczenia),</w:t>
      </w:r>
    </w:p>
    <w:p w14:paraId="74A4D992" w14:textId="14341345" w:rsidR="000366B4" w:rsidRDefault="000366B4" w:rsidP="00AE1543">
      <w:pPr>
        <w:pStyle w:val="Akapitzlist"/>
        <w:numPr>
          <w:ilvl w:val="0"/>
          <w:numId w:val="41"/>
        </w:numPr>
        <w:ind w:left="851" w:hanging="425"/>
        <w:rPr>
          <w:rFonts w:asciiTheme="minorHAnsi" w:eastAsia="Gill Sans MT" w:hAnsiTheme="minorHAnsi" w:cstheme="minorHAnsi"/>
          <w:sz w:val="20"/>
          <w:szCs w:val="20"/>
        </w:rPr>
      </w:pPr>
      <w:r w:rsidRPr="00107BE8">
        <w:rPr>
          <w:rFonts w:asciiTheme="minorHAnsi" w:hAnsiTheme="minorHAnsi" w:cstheme="minorHAnsi"/>
          <w:sz w:val="20"/>
          <w:szCs w:val="20"/>
        </w:rPr>
        <w:t xml:space="preserve">o udzielenie zamówienia może ubiegać się wyłącznie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107BE8">
        <w:rPr>
          <w:rFonts w:asciiTheme="minorHAnsi" w:hAnsiTheme="minorHAnsi" w:cstheme="minorHAnsi"/>
          <w:sz w:val="20"/>
          <w:szCs w:val="20"/>
        </w:rPr>
        <w:t>ykonawca</w:t>
      </w:r>
      <w:r>
        <w:rPr>
          <w:rFonts w:asciiTheme="minorHAnsi" w:eastAsia="Gill Sans MT" w:hAnsiTheme="minorHAnsi" w:cstheme="minorHAnsi"/>
          <w:sz w:val="20"/>
          <w:szCs w:val="20"/>
        </w:rPr>
        <w:t xml:space="preserve"> </w:t>
      </w:r>
      <w:r w:rsidRPr="00422ABB">
        <w:rPr>
          <w:rFonts w:asciiTheme="minorHAnsi" w:eastAsia="Gill Sans MT" w:hAnsiTheme="minorHAnsi" w:cstheme="minorHAnsi"/>
          <w:sz w:val="20"/>
          <w:szCs w:val="20"/>
        </w:rPr>
        <w:t xml:space="preserve">w stosunku do </w:t>
      </w:r>
      <w:r>
        <w:rPr>
          <w:rFonts w:asciiTheme="minorHAnsi" w:eastAsia="Gill Sans MT" w:hAnsiTheme="minorHAnsi" w:cstheme="minorHAnsi"/>
          <w:sz w:val="20"/>
          <w:szCs w:val="20"/>
        </w:rPr>
        <w:t>którego</w:t>
      </w:r>
      <w:r w:rsidRPr="00422ABB">
        <w:rPr>
          <w:rFonts w:asciiTheme="minorHAnsi" w:eastAsia="Gill Sans MT" w:hAnsiTheme="minorHAnsi" w:cstheme="minorHAnsi"/>
          <w:sz w:val="20"/>
          <w:szCs w:val="20"/>
        </w:rPr>
        <w:t xml:space="preserve"> </w:t>
      </w:r>
      <w:r>
        <w:rPr>
          <w:rFonts w:asciiTheme="minorHAnsi" w:eastAsia="Gill Sans MT" w:hAnsiTheme="minorHAnsi" w:cstheme="minorHAnsi"/>
          <w:sz w:val="20"/>
          <w:szCs w:val="20"/>
        </w:rPr>
        <w:t>n</w:t>
      </w:r>
      <w:r w:rsidRPr="00422ABB">
        <w:rPr>
          <w:rFonts w:asciiTheme="minorHAnsi" w:eastAsia="Gill Sans MT" w:hAnsiTheme="minorHAnsi" w:cstheme="minorHAnsi"/>
          <w:sz w:val="20"/>
          <w:szCs w:val="20"/>
        </w:rPr>
        <w:t xml:space="preserve">ie zachodzą przesłanki wykluczenia z postępowania na </w:t>
      </w:r>
      <w:r w:rsidRPr="0092309C">
        <w:rPr>
          <w:rFonts w:asciiTheme="minorHAnsi" w:eastAsia="Gill Sans MT" w:hAnsiTheme="minorHAnsi" w:cstheme="minorHAnsi"/>
          <w:sz w:val="20"/>
          <w:szCs w:val="20"/>
        </w:rPr>
        <w:t>podstawie art.  7 ust. 1 ustawy z dnia 13 kwietnia 2022 r.</w:t>
      </w:r>
      <w:r w:rsidRPr="00422ABB">
        <w:rPr>
          <w:rFonts w:asciiTheme="minorHAnsi" w:eastAsia="Gill Sans MT" w:hAnsiTheme="minorHAnsi" w:cstheme="minorHAnsi"/>
          <w:sz w:val="20"/>
          <w:szCs w:val="20"/>
        </w:rPr>
        <w:t xml:space="preserve"> o szczególnych rozwiązaniach w zakresie przeciwdziałania wspieraniu agresji na Ukrainę oraz służących ochronie bezpieczeństwa narodowego (</w:t>
      </w:r>
      <w:r w:rsidR="0092309C" w:rsidRPr="0092309C">
        <w:rPr>
          <w:rFonts w:asciiTheme="minorHAnsi" w:eastAsia="Gill Sans MT" w:hAnsiTheme="minorHAnsi" w:cstheme="minorHAnsi"/>
          <w:sz w:val="20"/>
          <w:szCs w:val="20"/>
        </w:rPr>
        <w:t xml:space="preserve">Dz. U. z 2025 r. poz. 514 </w:t>
      </w:r>
      <w:proofErr w:type="spellStart"/>
      <w:r w:rsidR="0092309C" w:rsidRPr="0092309C">
        <w:rPr>
          <w:rFonts w:asciiTheme="minorHAnsi" w:eastAsia="Gill Sans MT" w:hAnsiTheme="minorHAnsi" w:cstheme="minorHAnsi"/>
          <w:sz w:val="20"/>
          <w:szCs w:val="20"/>
        </w:rPr>
        <w:t>t.j</w:t>
      </w:r>
      <w:proofErr w:type="spellEnd"/>
      <w:r w:rsidR="0092309C" w:rsidRPr="0092309C">
        <w:rPr>
          <w:rFonts w:asciiTheme="minorHAnsi" w:eastAsia="Gill Sans MT" w:hAnsiTheme="minorHAnsi" w:cstheme="minorHAnsi"/>
          <w:sz w:val="20"/>
          <w:szCs w:val="20"/>
        </w:rPr>
        <w:t>.</w:t>
      </w:r>
      <w:r w:rsidRPr="00422ABB">
        <w:rPr>
          <w:rFonts w:asciiTheme="minorHAnsi" w:eastAsia="Gill Sans MT" w:hAnsiTheme="minorHAnsi" w:cstheme="minorHAnsi"/>
          <w:sz w:val="20"/>
          <w:szCs w:val="20"/>
        </w:rPr>
        <w:t>).</w:t>
      </w:r>
    </w:p>
    <w:p w14:paraId="5C53173B" w14:textId="2570E13D" w:rsidR="009F2A78" w:rsidRPr="009F2A78" w:rsidRDefault="009F2A78" w:rsidP="009F2A78">
      <w:pPr>
        <w:pStyle w:val="Akapitzlist"/>
        <w:numPr>
          <w:ilvl w:val="0"/>
          <w:numId w:val="41"/>
        </w:numPr>
        <w:ind w:left="851" w:hanging="425"/>
        <w:rPr>
          <w:rFonts w:asciiTheme="minorHAnsi" w:eastAsia="Gill Sans MT" w:hAnsiTheme="minorHAnsi" w:cstheme="minorHAnsi"/>
          <w:sz w:val="20"/>
          <w:szCs w:val="20"/>
        </w:rPr>
      </w:pPr>
      <w:r w:rsidRPr="009F2A78">
        <w:rPr>
          <w:rFonts w:asciiTheme="minorHAnsi" w:eastAsia="Gill Sans MT" w:hAnsiTheme="minorHAnsi" w:cstheme="minorHAnsi"/>
          <w:sz w:val="20"/>
          <w:szCs w:val="20"/>
        </w:rPr>
        <w:t xml:space="preserve">Wykonawca jest ubezpieczony od odpowiedzialności cywilnej w zakresie prowadzonej działalności związanej z przedmiotem zamówienia na sumę gwarancyjną co najmniej </w:t>
      </w:r>
      <w:r>
        <w:rPr>
          <w:rFonts w:asciiTheme="minorHAnsi" w:eastAsia="Gill Sans MT" w:hAnsiTheme="minorHAnsi" w:cstheme="minorHAnsi"/>
          <w:sz w:val="20"/>
          <w:szCs w:val="20"/>
        </w:rPr>
        <w:t>5</w:t>
      </w:r>
      <w:r w:rsidRPr="009F2A78">
        <w:rPr>
          <w:rFonts w:asciiTheme="minorHAnsi" w:eastAsia="Gill Sans MT" w:hAnsiTheme="minorHAnsi" w:cstheme="minorHAnsi"/>
          <w:sz w:val="20"/>
          <w:szCs w:val="20"/>
        </w:rPr>
        <w:t xml:space="preserve">00 000,00 zł (słownie: </w:t>
      </w:r>
      <w:r w:rsidR="00EF74C3">
        <w:rPr>
          <w:rFonts w:asciiTheme="minorHAnsi" w:eastAsia="Gill Sans MT" w:hAnsiTheme="minorHAnsi" w:cstheme="minorHAnsi"/>
          <w:sz w:val="20"/>
          <w:szCs w:val="20"/>
        </w:rPr>
        <w:t>pięćset tysięcy</w:t>
      </w:r>
      <w:r w:rsidRPr="009F2A78">
        <w:rPr>
          <w:rFonts w:asciiTheme="minorHAnsi" w:eastAsia="Gill Sans MT" w:hAnsiTheme="minorHAnsi" w:cstheme="minorHAnsi"/>
          <w:sz w:val="20"/>
          <w:szCs w:val="20"/>
        </w:rPr>
        <w:t xml:space="preserve"> złotych zł 00/100) i przedłoży je wraz z ofertą. </w:t>
      </w:r>
    </w:p>
    <w:p w14:paraId="2CD401BA" w14:textId="77777777" w:rsidR="009F2A78" w:rsidRPr="009F2A78" w:rsidRDefault="009F2A78" w:rsidP="009F2A78">
      <w:pPr>
        <w:ind w:left="426"/>
        <w:rPr>
          <w:rFonts w:asciiTheme="minorHAnsi" w:eastAsia="Gill Sans MT" w:hAnsiTheme="minorHAnsi" w:cstheme="minorHAnsi"/>
          <w:sz w:val="20"/>
          <w:szCs w:val="20"/>
        </w:rPr>
      </w:pPr>
    </w:p>
    <w:p w14:paraId="733BBD95" w14:textId="77777777" w:rsidR="00DA0430" w:rsidRPr="0047219A" w:rsidRDefault="00DA0430" w:rsidP="00A642BE">
      <w:pPr>
        <w:spacing w:line="234" w:lineRule="exact"/>
        <w:ind w:left="851"/>
        <w:rPr>
          <w:rFonts w:asciiTheme="minorHAnsi" w:eastAsia="Gill Sans MT" w:hAnsiTheme="minorHAnsi" w:cstheme="minorHAnsi"/>
          <w:sz w:val="20"/>
          <w:szCs w:val="20"/>
        </w:rPr>
      </w:pPr>
    </w:p>
    <w:p w14:paraId="55E4ED98" w14:textId="77777777" w:rsidR="00DA0430" w:rsidRPr="0047219A" w:rsidRDefault="00A642BE">
      <w:pPr>
        <w:numPr>
          <w:ilvl w:val="0"/>
          <w:numId w:val="7"/>
        </w:numPr>
        <w:tabs>
          <w:tab w:val="left" w:pos="421"/>
        </w:tabs>
        <w:ind w:left="421" w:hanging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b/>
          <w:bCs/>
        </w:rPr>
        <w:t>Opis kryteriów oceny ofert.</w:t>
      </w:r>
    </w:p>
    <w:p w14:paraId="4A7BD2C9" w14:textId="77777777" w:rsidR="00DA0430" w:rsidRPr="0047219A" w:rsidRDefault="00A642BE">
      <w:pPr>
        <w:ind w:left="421"/>
        <w:rPr>
          <w:rFonts w:asciiTheme="minorHAnsi" w:eastAsia="Gill Sans MT" w:hAnsiTheme="minorHAnsi" w:cstheme="minorHAnsi"/>
          <w:b/>
          <w:bCs/>
        </w:rPr>
      </w:pPr>
      <w:r w:rsidRPr="00835727">
        <w:rPr>
          <w:rFonts w:asciiTheme="minorHAnsi" w:eastAsia="Gill Sans MT" w:hAnsiTheme="minorHAnsi" w:cstheme="minorHAnsi"/>
          <w:b/>
          <w:sz w:val="20"/>
          <w:szCs w:val="20"/>
        </w:rPr>
        <w:t xml:space="preserve">Kryterium </w:t>
      </w:r>
      <w:r w:rsidR="00835727" w:rsidRPr="00835727">
        <w:rPr>
          <w:rFonts w:asciiTheme="minorHAnsi" w:eastAsia="Gill Sans MT" w:hAnsiTheme="minorHAnsi" w:cstheme="minorHAnsi"/>
          <w:b/>
          <w:sz w:val="20"/>
          <w:szCs w:val="20"/>
        </w:rPr>
        <w:t>1</w:t>
      </w:r>
      <w:r w:rsidR="00835727">
        <w:rPr>
          <w:rFonts w:asciiTheme="minorHAnsi" w:eastAsia="Gill Sans MT" w:hAnsiTheme="minorHAnsi" w:cstheme="minorHAnsi"/>
          <w:sz w:val="20"/>
          <w:szCs w:val="20"/>
        </w:rPr>
        <w:t xml:space="preserve"> </w:t>
      </w:r>
      <w:r w:rsidRPr="0047219A">
        <w:rPr>
          <w:rFonts w:asciiTheme="minorHAnsi" w:eastAsia="Gill Sans MT" w:hAnsiTheme="minorHAnsi" w:cstheme="minorHAnsi"/>
          <w:sz w:val="20"/>
          <w:szCs w:val="20"/>
        </w:rPr>
        <w:t>– Cena</w:t>
      </w:r>
      <w:r w:rsidR="00835727">
        <w:rPr>
          <w:rFonts w:asciiTheme="minorHAnsi" w:eastAsia="Gill Sans MT" w:hAnsiTheme="minorHAnsi" w:cstheme="minorHAnsi"/>
          <w:sz w:val="20"/>
          <w:szCs w:val="20"/>
        </w:rPr>
        <w:t xml:space="preserve"> za przeglądy gaśnic i hydrantów</w:t>
      </w:r>
      <w:r w:rsidR="00290EBF">
        <w:rPr>
          <w:rFonts w:asciiTheme="minorHAnsi" w:eastAsia="Gill Sans MT" w:hAnsiTheme="minorHAnsi" w:cstheme="minorHAnsi"/>
          <w:sz w:val="20"/>
          <w:szCs w:val="20"/>
        </w:rPr>
        <w:t xml:space="preserve"> (Tabela 1 oferty cenowej)</w:t>
      </w:r>
      <w:r w:rsidR="00835727">
        <w:rPr>
          <w:rFonts w:asciiTheme="minorHAnsi" w:eastAsia="Gill Sans MT" w:hAnsiTheme="minorHAnsi" w:cstheme="minorHAnsi"/>
          <w:sz w:val="20"/>
          <w:szCs w:val="20"/>
        </w:rPr>
        <w:t>. Waga kryterium – 8</w:t>
      </w:r>
      <w:r w:rsidRPr="0047219A">
        <w:rPr>
          <w:rFonts w:asciiTheme="minorHAnsi" w:eastAsia="Gill Sans MT" w:hAnsiTheme="minorHAnsi" w:cstheme="minorHAnsi"/>
          <w:sz w:val="20"/>
          <w:szCs w:val="20"/>
        </w:rPr>
        <w:t>0 %.</w:t>
      </w:r>
    </w:p>
    <w:p w14:paraId="0B523872" w14:textId="77777777" w:rsidR="00DA0430" w:rsidRPr="0047219A" w:rsidRDefault="00DA0430">
      <w:pPr>
        <w:spacing w:line="200" w:lineRule="exact"/>
        <w:rPr>
          <w:rFonts w:asciiTheme="minorHAnsi" w:eastAsia="Gill Sans MT" w:hAnsiTheme="minorHAnsi" w:cstheme="minorHAnsi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29"/>
        <w:gridCol w:w="322"/>
        <w:gridCol w:w="4620"/>
        <w:gridCol w:w="337"/>
        <w:gridCol w:w="1964"/>
      </w:tblGrid>
      <w:tr w:rsidR="00A642BE" w:rsidRPr="0047219A" w14:paraId="5BD45A68" w14:textId="77777777" w:rsidTr="00A60020">
        <w:trPr>
          <w:trHeight w:val="350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14:paraId="6C4C3591" w14:textId="77777777" w:rsidR="00A642BE" w:rsidRPr="0047219A" w:rsidRDefault="00A642BE" w:rsidP="00A642BE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19A">
              <w:rPr>
                <w:rFonts w:ascii="Arial" w:hAnsi="Arial" w:cs="Arial"/>
                <w:sz w:val="16"/>
                <w:szCs w:val="16"/>
              </w:rPr>
              <w:t xml:space="preserve">KRYTERIUM </w:t>
            </w:r>
            <w:r w:rsidR="00290EBF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22" w:type="dxa"/>
            <w:vMerge w:val="restart"/>
            <w:shd w:val="clear" w:color="auto" w:fill="auto"/>
            <w:vAlign w:val="center"/>
          </w:tcPr>
          <w:p w14:paraId="42AFF8CE" w14:textId="77777777" w:rsidR="00A642BE" w:rsidRPr="0047219A" w:rsidRDefault="00A642BE" w:rsidP="00A642BE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19A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8DDDC" w14:textId="77777777" w:rsidR="00A642BE" w:rsidRPr="0047219A" w:rsidRDefault="00A642BE" w:rsidP="00A642BE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19A">
              <w:rPr>
                <w:rFonts w:ascii="Arial" w:hAnsi="Arial" w:cs="Arial"/>
                <w:sz w:val="16"/>
                <w:szCs w:val="16"/>
              </w:rPr>
              <w:t>NAJNIŻSZA CENA SPOŚRÓD ZŁOŻONYCH OFERT</w:t>
            </w:r>
          </w:p>
        </w:tc>
        <w:tc>
          <w:tcPr>
            <w:tcW w:w="337" w:type="dxa"/>
            <w:vMerge w:val="restart"/>
            <w:shd w:val="clear" w:color="auto" w:fill="auto"/>
            <w:vAlign w:val="center"/>
          </w:tcPr>
          <w:p w14:paraId="479437C2" w14:textId="77777777" w:rsidR="00A642BE" w:rsidRPr="0047219A" w:rsidRDefault="00A642BE" w:rsidP="00A642BE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19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1C2BEA9D" w14:textId="77777777" w:rsidR="00A642BE" w:rsidRPr="0047219A" w:rsidRDefault="00A642BE" w:rsidP="00A642BE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19A">
              <w:rPr>
                <w:rFonts w:ascii="Arial" w:hAnsi="Arial" w:cs="Arial"/>
                <w:sz w:val="16"/>
                <w:szCs w:val="16"/>
              </w:rPr>
              <w:t>WAGA KRYTERIUM</w:t>
            </w:r>
          </w:p>
        </w:tc>
      </w:tr>
      <w:tr w:rsidR="00A642BE" w:rsidRPr="0047219A" w14:paraId="3E1DDEBE" w14:textId="77777777" w:rsidTr="00A60020">
        <w:trPr>
          <w:trHeight w:val="433"/>
        </w:trPr>
        <w:tc>
          <w:tcPr>
            <w:tcW w:w="1829" w:type="dxa"/>
            <w:vMerge/>
            <w:shd w:val="clear" w:color="auto" w:fill="auto"/>
            <w:vAlign w:val="center"/>
          </w:tcPr>
          <w:p w14:paraId="7C9D2BA8" w14:textId="77777777" w:rsidR="00A642BE" w:rsidRPr="0047219A" w:rsidRDefault="00A642BE" w:rsidP="00A642BE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14:paraId="34A0D11B" w14:textId="77777777" w:rsidR="00A642BE" w:rsidRPr="0047219A" w:rsidRDefault="00A642BE" w:rsidP="00A642BE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82C311" w14:textId="77777777" w:rsidR="00A642BE" w:rsidRPr="0047219A" w:rsidRDefault="00A642BE" w:rsidP="00A642BE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19A">
              <w:rPr>
                <w:rFonts w:ascii="Arial" w:hAnsi="Arial" w:cs="Arial"/>
                <w:sz w:val="16"/>
                <w:szCs w:val="16"/>
              </w:rPr>
              <w:t>CENA OFERTY BADANEJ</w:t>
            </w:r>
          </w:p>
        </w:tc>
        <w:tc>
          <w:tcPr>
            <w:tcW w:w="337" w:type="dxa"/>
            <w:vMerge/>
            <w:shd w:val="clear" w:color="auto" w:fill="auto"/>
            <w:vAlign w:val="center"/>
          </w:tcPr>
          <w:p w14:paraId="6B8216E0" w14:textId="77777777" w:rsidR="00A642BE" w:rsidRPr="0047219A" w:rsidRDefault="00A642BE" w:rsidP="00A642BE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78B475F3" w14:textId="77777777" w:rsidR="00A642BE" w:rsidRPr="0047219A" w:rsidRDefault="00A642BE" w:rsidP="00A642BE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AF6F56B" w14:textId="77777777" w:rsidR="00A642BE" w:rsidRPr="0047219A" w:rsidRDefault="00A642BE">
      <w:pPr>
        <w:spacing w:line="200" w:lineRule="exact"/>
        <w:rPr>
          <w:rFonts w:asciiTheme="minorHAnsi" w:eastAsia="Gill Sans MT" w:hAnsiTheme="minorHAnsi" w:cstheme="minorHAnsi"/>
          <w:b/>
          <w:bCs/>
        </w:rPr>
      </w:pPr>
    </w:p>
    <w:p w14:paraId="0F31CDE9" w14:textId="77777777" w:rsidR="00654D64" w:rsidRDefault="00654D64" w:rsidP="00835727">
      <w:pPr>
        <w:ind w:left="421"/>
        <w:rPr>
          <w:rFonts w:asciiTheme="minorHAnsi" w:eastAsia="Gill Sans MT" w:hAnsiTheme="minorHAnsi" w:cstheme="minorHAnsi"/>
          <w:b/>
          <w:sz w:val="20"/>
          <w:szCs w:val="20"/>
        </w:rPr>
      </w:pPr>
    </w:p>
    <w:p w14:paraId="04B5146D" w14:textId="77777777" w:rsidR="00835727" w:rsidRPr="0047219A" w:rsidRDefault="00835727" w:rsidP="00835727">
      <w:pPr>
        <w:ind w:left="421"/>
        <w:rPr>
          <w:rFonts w:asciiTheme="minorHAnsi" w:eastAsia="Gill Sans MT" w:hAnsiTheme="minorHAnsi" w:cstheme="minorHAnsi"/>
          <w:b/>
          <w:bCs/>
        </w:rPr>
      </w:pPr>
      <w:r w:rsidRPr="00835727">
        <w:rPr>
          <w:rFonts w:asciiTheme="minorHAnsi" w:eastAsia="Gill Sans MT" w:hAnsiTheme="minorHAnsi" w:cstheme="minorHAnsi"/>
          <w:b/>
          <w:sz w:val="20"/>
          <w:szCs w:val="20"/>
        </w:rPr>
        <w:t>Kryterium 2</w:t>
      </w:r>
      <w:r>
        <w:rPr>
          <w:rFonts w:asciiTheme="minorHAnsi" w:eastAsia="Gill Sans MT" w:hAnsiTheme="minorHAnsi" w:cstheme="minorHAnsi"/>
          <w:sz w:val="20"/>
          <w:szCs w:val="20"/>
        </w:rPr>
        <w:t xml:space="preserve"> </w:t>
      </w:r>
      <w:r w:rsidRPr="0047219A">
        <w:rPr>
          <w:rFonts w:asciiTheme="minorHAnsi" w:eastAsia="Gill Sans MT" w:hAnsiTheme="minorHAnsi" w:cstheme="minorHAnsi"/>
          <w:sz w:val="20"/>
          <w:szCs w:val="20"/>
        </w:rPr>
        <w:t>– Cena</w:t>
      </w:r>
      <w:r>
        <w:rPr>
          <w:rFonts w:asciiTheme="minorHAnsi" w:eastAsia="Gill Sans MT" w:hAnsiTheme="minorHAnsi" w:cstheme="minorHAnsi"/>
          <w:sz w:val="20"/>
          <w:szCs w:val="20"/>
        </w:rPr>
        <w:t xml:space="preserve"> za remont, sprzedaż, legalizację gaśnic i próbę ciśnieniową </w:t>
      </w:r>
      <w:r w:rsidR="001F1C7C">
        <w:rPr>
          <w:rFonts w:asciiTheme="minorHAnsi" w:eastAsia="Gill Sans MT" w:hAnsiTheme="minorHAnsi" w:cstheme="minorHAnsi"/>
          <w:sz w:val="20"/>
          <w:szCs w:val="20"/>
        </w:rPr>
        <w:t>węzy itp.</w:t>
      </w:r>
      <w:r w:rsidR="00290EBF">
        <w:rPr>
          <w:rFonts w:asciiTheme="minorHAnsi" w:eastAsia="Gill Sans MT" w:hAnsiTheme="minorHAnsi" w:cstheme="minorHAnsi"/>
          <w:sz w:val="20"/>
          <w:szCs w:val="20"/>
        </w:rPr>
        <w:t xml:space="preserve"> (Tabela 2 oferty cenowej)</w:t>
      </w:r>
      <w:r>
        <w:rPr>
          <w:rFonts w:asciiTheme="minorHAnsi" w:eastAsia="Gill Sans MT" w:hAnsiTheme="minorHAnsi" w:cstheme="minorHAnsi"/>
          <w:sz w:val="20"/>
          <w:szCs w:val="20"/>
        </w:rPr>
        <w:t>. Waga kryterium – 2</w:t>
      </w:r>
      <w:r w:rsidRPr="0047219A">
        <w:rPr>
          <w:rFonts w:asciiTheme="minorHAnsi" w:eastAsia="Gill Sans MT" w:hAnsiTheme="minorHAnsi" w:cstheme="minorHAnsi"/>
          <w:sz w:val="20"/>
          <w:szCs w:val="20"/>
        </w:rPr>
        <w:t>0 %.</w:t>
      </w:r>
    </w:p>
    <w:p w14:paraId="31DD5697" w14:textId="77777777" w:rsidR="00835727" w:rsidRPr="0047219A" w:rsidRDefault="00835727" w:rsidP="00835727">
      <w:pPr>
        <w:spacing w:line="200" w:lineRule="exact"/>
        <w:rPr>
          <w:rFonts w:asciiTheme="minorHAnsi" w:eastAsia="Gill Sans MT" w:hAnsiTheme="minorHAnsi" w:cstheme="minorHAnsi"/>
          <w:b/>
          <w:bCs/>
        </w:rPr>
      </w:pPr>
    </w:p>
    <w:tbl>
      <w:tblPr>
        <w:tblW w:w="907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829"/>
        <w:gridCol w:w="322"/>
        <w:gridCol w:w="4620"/>
        <w:gridCol w:w="337"/>
        <w:gridCol w:w="1964"/>
      </w:tblGrid>
      <w:tr w:rsidR="00835727" w:rsidRPr="0047219A" w14:paraId="057FBC9D" w14:textId="77777777" w:rsidTr="002C61C2">
        <w:trPr>
          <w:trHeight w:val="350"/>
        </w:trPr>
        <w:tc>
          <w:tcPr>
            <w:tcW w:w="1829" w:type="dxa"/>
            <w:vMerge w:val="restart"/>
            <w:shd w:val="clear" w:color="auto" w:fill="auto"/>
            <w:vAlign w:val="center"/>
          </w:tcPr>
          <w:p w14:paraId="134FB327" w14:textId="77777777" w:rsidR="00835727" w:rsidRPr="0047219A" w:rsidRDefault="00835727" w:rsidP="002C61C2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19A">
              <w:rPr>
                <w:rFonts w:ascii="Arial" w:hAnsi="Arial" w:cs="Arial"/>
                <w:sz w:val="16"/>
                <w:szCs w:val="16"/>
              </w:rPr>
              <w:t xml:space="preserve">KRYTERIUM </w:t>
            </w:r>
            <w:r w:rsidR="00290EBF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22" w:type="dxa"/>
            <w:vMerge w:val="restart"/>
            <w:shd w:val="clear" w:color="auto" w:fill="auto"/>
            <w:vAlign w:val="center"/>
          </w:tcPr>
          <w:p w14:paraId="73989FE7" w14:textId="77777777" w:rsidR="00835727" w:rsidRPr="0047219A" w:rsidRDefault="00835727" w:rsidP="002C61C2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19A">
              <w:rPr>
                <w:rFonts w:ascii="Arial" w:hAnsi="Arial" w:cs="Arial"/>
                <w:sz w:val="16"/>
                <w:szCs w:val="16"/>
              </w:rPr>
              <w:t>=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B5EB9" w14:textId="77777777" w:rsidR="00835727" w:rsidRPr="0047219A" w:rsidRDefault="00835727" w:rsidP="002C61C2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19A">
              <w:rPr>
                <w:rFonts w:ascii="Arial" w:hAnsi="Arial" w:cs="Arial"/>
                <w:sz w:val="16"/>
                <w:szCs w:val="16"/>
              </w:rPr>
              <w:t>NAJNIŻSZA CENA SPOŚRÓD ZŁOŻONYCH OFERT</w:t>
            </w:r>
          </w:p>
        </w:tc>
        <w:tc>
          <w:tcPr>
            <w:tcW w:w="337" w:type="dxa"/>
            <w:vMerge w:val="restart"/>
            <w:shd w:val="clear" w:color="auto" w:fill="auto"/>
            <w:vAlign w:val="center"/>
          </w:tcPr>
          <w:p w14:paraId="1DADB826" w14:textId="77777777" w:rsidR="00835727" w:rsidRPr="0047219A" w:rsidRDefault="00835727" w:rsidP="002C61C2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19A">
              <w:rPr>
                <w:rFonts w:ascii="Arial" w:hAnsi="Arial" w:cs="Arial"/>
                <w:sz w:val="16"/>
                <w:szCs w:val="16"/>
              </w:rPr>
              <w:t>X</w:t>
            </w:r>
          </w:p>
        </w:tc>
        <w:tc>
          <w:tcPr>
            <w:tcW w:w="1964" w:type="dxa"/>
            <w:vMerge w:val="restart"/>
            <w:shd w:val="clear" w:color="auto" w:fill="auto"/>
            <w:vAlign w:val="center"/>
          </w:tcPr>
          <w:p w14:paraId="2C7E5496" w14:textId="77777777" w:rsidR="00835727" w:rsidRPr="0047219A" w:rsidRDefault="00835727" w:rsidP="002C61C2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19A">
              <w:rPr>
                <w:rFonts w:ascii="Arial" w:hAnsi="Arial" w:cs="Arial"/>
                <w:sz w:val="16"/>
                <w:szCs w:val="16"/>
              </w:rPr>
              <w:t>WAGA KRYTERIUM</w:t>
            </w:r>
          </w:p>
        </w:tc>
      </w:tr>
      <w:tr w:rsidR="00835727" w:rsidRPr="0047219A" w14:paraId="513F7F66" w14:textId="77777777" w:rsidTr="002C61C2">
        <w:trPr>
          <w:trHeight w:val="433"/>
        </w:trPr>
        <w:tc>
          <w:tcPr>
            <w:tcW w:w="1829" w:type="dxa"/>
            <w:vMerge/>
            <w:shd w:val="clear" w:color="auto" w:fill="auto"/>
            <w:vAlign w:val="center"/>
          </w:tcPr>
          <w:p w14:paraId="10737668" w14:textId="77777777" w:rsidR="00835727" w:rsidRPr="0047219A" w:rsidRDefault="00835727" w:rsidP="002C61C2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dxa"/>
            <w:vMerge/>
            <w:shd w:val="clear" w:color="auto" w:fill="auto"/>
            <w:vAlign w:val="center"/>
          </w:tcPr>
          <w:p w14:paraId="38921D11" w14:textId="77777777" w:rsidR="00835727" w:rsidRPr="0047219A" w:rsidRDefault="00835727" w:rsidP="002C61C2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6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1F23C" w14:textId="77777777" w:rsidR="00835727" w:rsidRPr="0047219A" w:rsidRDefault="00835727" w:rsidP="002C61C2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7219A">
              <w:rPr>
                <w:rFonts w:ascii="Arial" w:hAnsi="Arial" w:cs="Arial"/>
                <w:sz w:val="16"/>
                <w:szCs w:val="16"/>
              </w:rPr>
              <w:t>CENA OFERTY BADANEJ</w:t>
            </w:r>
          </w:p>
        </w:tc>
        <w:tc>
          <w:tcPr>
            <w:tcW w:w="337" w:type="dxa"/>
            <w:vMerge/>
            <w:shd w:val="clear" w:color="auto" w:fill="auto"/>
            <w:vAlign w:val="center"/>
          </w:tcPr>
          <w:p w14:paraId="2666D891" w14:textId="77777777" w:rsidR="00835727" w:rsidRPr="0047219A" w:rsidRDefault="00835727" w:rsidP="002C61C2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64" w:type="dxa"/>
            <w:vMerge/>
            <w:shd w:val="clear" w:color="auto" w:fill="auto"/>
            <w:vAlign w:val="center"/>
          </w:tcPr>
          <w:p w14:paraId="528EF450" w14:textId="77777777" w:rsidR="00835727" w:rsidRPr="0047219A" w:rsidRDefault="00835727" w:rsidP="002C61C2">
            <w:pPr>
              <w:widowControl w:val="0"/>
              <w:overflowPunct w:val="0"/>
              <w:autoSpaceDE w:val="0"/>
              <w:autoSpaceDN w:val="0"/>
              <w:adjustRightInd w:val="0"/>
              <w:spacing w:line="239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0C0739D5" w14:textId="77777777" w:rsidR="00835727" w:rsidRDefault="00835727">
      <w:pPr>
        <w:spacing w:line="208" w:lineRule="exact"/>
        <w:rPr>
          <w:rFonts w:asciiTheme="minorHAnsi" w:eastAsia="Gill Sans MT" w:hAnsiTheme="minorHAnsi" w:cstheme="minorHAnsi"/>
          <w:b/>
          <w:bCs/>
        </w:rPr>
      </w:pPr>
    </w:p>
    <w:p w14:paraId="0C4268B0" w14:textId="77777777" w:rsidR="00835727" w:rsidRPr="0047219A" w:rsidRDefault="00835727">
      <w:pPr>
        <w:spacing w:line="208" w:lineRule="exact"/>
        <w:rPr>
          <w:rFonts w:asciiTheme="minorHAnsi" w:eastAsia="Gill Sans MT" w:hAnsiTheme="minorHAnsi" w:cstheme="minorHAnsi"/>
          <w:b/>
          <w:bCs/>
        </w:rPr>
      </w:pPr>
    </w:p>
    <w:p w14:paraId="6AB6E647" w14:textId="77777777" w:rsidR="00DA0430" w:rsidRPr="0047219A" w:rsidRDefault="00A642BE" w:rsidP="00C50AD2">
      <w:pPr>
        <w:numPr>
          <w:ilvl w:val="0"/>
          <w:numId w:val="7"/>
        </w:numPr>
        <w:tabs>
          <w:tab w:val="left" w:pos="421"/>
        </w:tabs>
        <w:ind w:left="421" w:hanging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b/>
          <w:bCs/>
        </w:rPr>
        <w:t>Opis sposobu przygotowania ofert.</w:t>
      </w:r>
    </w:p>
    <w:p w14:paraId="05AD106E" w14:textId="77777777" w:rsidR="00A642BE" w:rsidRPr="0047219A" w:rsidRDefault="00A642BE" w:rsidP="00012AD1">
      <w:pPr>
        <w:pStyle w:val="Akapitzlist"/>
        <w:numPr>
          <w:ilvl w:val="0"/>
          <w:numId w:val="31"/>
        </w:numPr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>Każ</w:t>
      </w:r>
      <w:r w:rsidR="002950F8" w:rsidRPr="0047219A">
        <w:rPr>
          <w:rFonts w:asciiTheme="minorHAnsi" w:eastAsia="Gill Sans MT" w:hAnsiTheme="minorHAnsi" w:cstheme="minorHAnsi"/>
          <w:sz w:val="20"/>
          <w:szCs w:val="20"/>
        </w:rPr>
        <w:t xml:space="preserve">dy Wykonawca może złożyć tylko </w:t>
      </w:r>
      <w:r w:rsidRPr="0047219A">
        <w:rPr>
          <w:rFonts w:asciiTheme="minorHAnsi" w:eastAsia="Gill Sans MT" w:hAnsiTheme="minorHAnsi" w:cstheme="minorHAnsi"/>
          <w:i/>
          <w:iCs/>
          <w:sz w:val="20"/>
          <w:szCs w:val="20"/>
        </w:rPr>
        <w:t>jedną ofertę w niniejszym postępowaniu</w:t>
      </w:r>
      <w:r w:rsidR="002950F8" w:rsidRPr="0047219A">
        <w:rPr>
          <w:rFonts w:asciiTheme="minorHAnsi" w:eastAsia="Gill Sans MT" w:hAnsiTheme="minorHAnsi" w:cstheme="minorHAnsi"/>
          <w:i/>
          <w:iCs/>
          <w:sz w:val="20"/>
          <w:szCs w:val="20"/>
        </w:rPr>
        <w:t>.</w:t>
      </w:r>
    </w:p>
    <w:p w14:paraId="5B5C0F3F" w14:textId="77777777" w:rsidR="00A642BE" w:rsidRPr="0047219A" w:rsidRDefault="00A642BE" w:rsidP="00012AD1">
      <w:pPr>
        <w:pStyle w:val="Akapitzlist"/>
        <w:numPr>
          <w:ilvl w:val="0"/>
          <w:numId w:val="31"/>
        </w:numPr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Ofertę należy przedstawić w języku polskim, w formie pisemnej lub elektronicznej </w:t>
      </w:r>
      <w:r w:rsidRPr="0047219A">
        <w:rPr>
          <w:rFonts w:asciiTheme="minorHAnsi" w:eastAsia="Gill Sans MT" w:hAnsiTheme="minorHAnsi" w:cstheme="minorHAnsi"/>
          <w:i/>
          <w:iCs/>
          <w:sz w:val="20"/>
          <w:szCs w:val="20"/>
        </w:rPr>
        <w:t>wg</w:t>
      </w: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 </w:t>
      </w:r>
      <w:r w:rsidRPr="0047219A">
        <w:rPr>
          <w:rFonts w:asciiTheme="minorHAnsi" w:eastAsia="Gill Sans MT" w:hAnsiTheme="minorHAnsi" w:cstheme="minorHAnsi"/>
          <w:i/>
          <w:iCs/>
          <w:sz w:val="20"/>
          <w:szCs w:val="20"/>
        </w:rPr>
        <w:t>wzoru stano</w:t>
      </w:r>
      <w:r w:rsidR="00B154F8">
        <w:rPr>
          <w:rFonts w:asciiTheme="minorHAnsi" w:eastAsia="Gill Sans MT" w:hAnsiTheme="minorHAnsi" w:cstheme="minorHAnsi"/>
          <w:i/>
          <w:iCs/>
          <w:sz w:val="20"/>
          <w:szCs w:val="20"/>
        </w:rPr>
        <w:t>wiącego załącznik nr 4</w:t>
      </w:r>
      <w:r w:rsidRPr="0047219A">
        <w:rPr>
          <w:rFonts w:asciiTheme="minorHAnsi" w:eastAsia="Gill Sans MT" w:hAnsiTheme="minorHAnsi" w:cstheme="minorHAnsi"/>
          <w:i/>
          <w:iCs/>
          <w:sz w:val="20"/>
          <w:szCs w:val="20"/>
        </w:rPr>
        <w:t xml:space="preserve"> do niniejszego ogłoszenia. </w:t>
      </w:r>
    </w:p>
    <w:p w14:paraId="75C1C212" w14:textId="13A49A95" w:rsidR="00A642BE" w:rsidRPr="0047219A" w:rsidRDefault="00A642BE" w:rsidP="00012AD1">
      <w:pPr>
        <w:pStyle w:val="Akapitzlist"/>
        <w:numPr>
          <w:ilvl w:val="0"/>
          <w:numId w:val="31"/>
        </w:numPr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>Oferta powinna zawierać informacje na temat:  ceny netto i brutto oferty</w:t>
      </w:r>
      <w:r w:rsidR="00CE11BC">
        <w:rPr>
          <w:rFonts w:asciiTheme="minorHAnsi" w:eastAsia="Gill Sans MT" w:hAnsiTheme="minorHAnsi" w:cstheme="minorHAnsi"/>
          <w:sz w:val="20"/>
          <w:szCs w:val="20"/>
        </w:rPr>
        <w:t>.</w:t>
      </w: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 </w:t>
      </w:r>
      <w:bookmarkStart w:id="0" w:name="page5"/>
      <w:bookmarkEnd w:id="0"/>
    </w:p>
    <w:p w14:paraId="253F12BE" w14:textId="77777777" w:rsidR="00A642BE" w:rsidRPr="0047219A" w:rsidRDefault="00A642BE" w:rsidP="00012AD1">
      <w:pPr>
        <w:pStyle w:val="Akapitzlist"/>
        <w:numPr>
          <w:ilvl w:val="0"/>
          <w:numId w:val="31"/>
        </w:numPr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Oferta oraz wszystkie oświadczenia składane przez Wykonawcę w toku postępowania winny być podpisane przez osoby upoważnione do składania oświadczeń woli w imieniu wykonawcy, zgodnie </w:t>
      </w:r>
      <w:r w:rsidR="002950F8" w:rsidRPr="0047219A">
        <w:rPr>
          <w:rFonts w:asciiTheme="minorHAnsi" w:eastAsia="Gill Sans MT" w:hAnsiTheme="minorHAnsi" w:cstheme="minorHAnsi"/>
          <w:sz w:val="20"/>
          <w:szCs w:val="20"/>
        </w:rPr>
        <w:br/>
      </w: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z zasadą reprezentacji wynikającą z postanowień odpowiednich przepisów prawnych bądź umowy, uchwały lub prawidłowo spisanego pełnomocnictwa. </w:t>
      </w:r>
    </w:p>
    <w:p w14:paraId="7FBED391" w14:textId="77777777" w:rsidR="00A642BE" w:rsidRPr="0047219A" w:rsidRDefault="00A642BE" w:rsidP="00012AD1">
      <w:pPr>
        <w:pStyle w:val="Akapitzlist"/>
        <w:numPr>
          <w:ilvl w:val="0"/>
          <w:numId w:val="31"/>
        </w:numPr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W przypadku Wykonawców wspólnie ubiegających się o zamówienie (np. konsorcja, spółki cywilne) – należy ustanowić pełnomocnika do reprezentowania ich w postępowaniu o udzielenie zamówienia albo do reprezentowania ich w postępowaniu i zawarcia umowy w sprawie zamówienia publicznego (należy dołączyć do oferty prawidłowo sporządzone pełnomocnictwo lub umowę). </w:t>
      </w:r>
    </w:p>
    <w:p w14:paraId="56C76BFE" w14:textId="77777777" w:rsidR="00A642BE" w:rsidRPr="0047219A" w:rsidRDefault="00A642BE" w:rsidP="00012AD1">
      <w:pPr>
        <w:pStyle w:val="Akapitzlist"/>
        <w:numPr>
          <w:ilvl w:val="0"/>
          <w:numId w:val="31"/>
        </w:numPr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Oferta Wykonawcy winna być podpisana w sposób umożliwiający identyfikację osoby składającej podpis (np. czytelny podpis składający się z pełnego imienia i nazwiska lub podpis nieczytelny opatrzony pieczęcią imienną). </w:t>
      </w:r>
    </w:p>
    <w:p w14:paraId="3B86D51A" w14:textId="77777777" w:rsidR="00A642BE" w:rsidRPr="0047219A" w:rsidRDefault="00A642BE" w:rsidP="00012AD1">
      <w:pPr>
        <w:pStyle w:val="Akapitzlist"/>
        <w:numPr>
          <w:ilvl w:val="0"/>
          <w:numId w:val="31"/>
        </w:numPr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>Ofertę wraz z dokumentami należy złożyć w kopercie zaklejonej i zatytułowanej</w:t>
      </w:r>
      <w:r w:rsidRPr="0047219A">
        <w:rPr>
          <w:rFonts w:asciiTheme="minorHAnsi" w:eastAsia="Gill Sans MT" w:hAnsiTheme="minorHAnsi" w:cstheme="minorHAnsi"/>
          <w:b/>
          <w:bCs/>
          <w:sz w:val="20"/>
          <w:szCs w:val="20"/>
        </w:rPr>
        <w:t xml:space="preserve"> </w:t>
      </w:r>
      <w:r w:rsidRPr="0047219A">
        <w:rPr>
          <w:rFonts w:asciiTheme="minorHAnsi" w:eastAsia="Gill Sans MT" w:hAnsiTheme="minorHAnsi" w:cstheme="minorHAnsi"/>
          <w:i/>
          <w:iCs/>
          <w:sz w:val="20"/>
          <w:szCs w:val="20"/>
        </w:rPr>
        <w:t>(dotyczy formy</w:t>
      </w:r>
      <w:r w:rsidRPr="0047219A">
        <w:rPr>
          <w:rFonts w:asciiTheme="minorHAnsi" w:eastAsia="Gill Sans MT" w:hAnsiTheme="minorHAnsi" w:cstheme="minorHAnsi"/>
          <w:b/>
          <w:bCs/>
          <w:sz w:val="20"/>
          <w:szCs w:val="20"/>
        </w:rPr>
        <w:t xml:space="preserve"> </w:t>
      </w:r>
      <w:r w:rsidRPr="0047219A">
        <w:rPr>
          <w:rFonts w:asciiTheme="minorHAnsi" w:eastAsia="Gill Sans MT" w:hAnsiTheme="minorHAnsi" w:cstheme="minorHAnsi"/>
          <w:i/>
          <w:iCs/>
          <w:sz w:val="20"/>
          <w:szCs w:val="20"/>
        </w:rPr>
        <w:t>pisemnej)</w:t>
      </w:r>
      <w:r w:rsidRPr="0047219A">
        <w:rPr>
          <w:rFonts w:asciiTheme="minorHAnsi" w:eastAsia="Gill Sans MT" w:hAnsiTheme="minorHAnsi" w:cstheme="minorHAnsi"/>
          <w:sz w:val="20"/>
          <w:szCs w:val="20"/>
        </w:rPr>
        <w:t>:</w:t>
      </w:r>
    </w:p>
    <w:p w14:paraId="3EAA1A84" w14:textId="77777777" w:rsidR="002950F8" w:rsidRPr="0047219A" w:rsidRDefault="0055643C" w:rsidP="002950F8">
      <w:pPr>
        <w:spacing w:line="276" w:lineRule="auto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635A98" wp14:editId="069747AC">
                <wp:simplePos x="0" y="0"/>
                <wp:positionH relativeFrom="column">
                  <wp:posOffset>-403225</wp:posOffset>
                </wp:positionH>
                <wp:positionV relativeFrom="paragraph">
                  <wp:posOffset>40640</wp:posOffset>
                </wp:positionV>
                <wp:extent cx="6536690" cy="1310005"/>
                <wp:effectExtent l="0" t="0" r="16510" b="2349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6690" cy="1310005"/>
                        </a:xfrm>
                        <a:prstGeom prst="rect">
                          <a:avLst/>
                        </a:prstGeom>
                        <a:ln w="1270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EBAC0" w14:textId="77777777" w:rsidR="00FF1487" w:rsidRPr="00A642BE" w:rsidRDefault="00FF1487" w:rsidP="00A642BE">
                            <w:pPr>
                              <w:spacing w:line="276" w:lineRule="auto"/>
                              <w:ind w:left="281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A642BE">
                              <w:rPr>
                                <w:rFonts w:asciiTheme="minorHAnsi" w:eastAsia="Gill Sans MT" w:hAnsiTheme="minorHAnsi" w:cstheme="minorHAnsi"/>
                                <w:i/>
                                <w:iCs/>
                              </w:rPr>
                              <w:t>Nazwa i adres Wykonawcy</w:t>
                            </w:r>
                          </w:p>
                          <w:p w14:paraId="40AF095A" w14:textId="29582859" w:rsidR="00FF1487" w:rsidRPr="00CE11BC" w:rsidRDefault="00FF1487" w:rsidP="00376191">
                            <w:pPr>
                              <w:spacing w:line="276" w:lineRule="auto"/>
                              <w:jc w:val="center"/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  <w:strike/>
                              </w:rPr>
                            </w:pPr>
                            <w:r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</w:rPr>
                              <w:t xml:space="preserve">Zamówienie </w:t>
                            </w:r>
                            <w:r w:rsidRPr="00CE11BC"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</w:rPr>
                              <w:t xml:space="preserve">nr </w:t>
                            </w:r>
                            <w:r w:rsidRPr="00CE11BC"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BHP.</w:t>
                            </w:r>
                            <w:r w:rsidR="0055643C" w:rsidRPr="00CE11BC"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382.</w:t>
                            </w:r>
                            <w:r w:rsidR="00B84EEB" w:rsidRPr="00CE11BC"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55643C" w:rsidRPr="00CE11BC"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.202</w:t>
                            </w:r>
                            <w:r w:rsidR="00B84EEB" w:rsidRPr="00CE11BC"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1606A4FA" w14:textId="77777777" w:rsidR="00FF1487" w:rsidRDefault="00FF1487" w:rsidP="00C87183">
                            <w:pPr>
                              <w:jc w:val="center"/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  <w:i/>
                              </w:rPr>
                            </w:pPr>
                            <w:r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  <w:i/>
                              </w:rPr>
                              <w:t>„</w:t>
                            </w:r>
                            <w:r w:rsidRPr="00C87183"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  <w:i/>
                              </w:rPr>
                              <w:t>Świadczenie usług polegających na wykonaniu okresowych przeglądów technicznych, legalizacji, konserwacji, naprawy gaśnic, hydrantów wewnętrznych i zewnętrznych w obiektach Uni</w:t>
                            </w:r>
                            <w:r w:rsidR="00976CC9"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  <w:i/>
                              </w:rPr>
                              <w:t>wersytetu Śląskiego</w:t>
                            </w:r>
                            <w:r>
                              <w:rPr>
                                <w:rFonts w:asciiTheme="minorHAnsi" w:eastAsia="Gill Sans MT" w:hAnsiTheme="minorHAnsi" w:cstheme="minorHAnsi"/>
                                <w:b/>
                                <w:bCs/>
                                <w:i/>
                              </w:rPr>
                              <w:t>”</w:t>
                            </w:r>
                          </w:p>
                          <w:p w14:paraId="17F3D826" w14:textId="77777777" w:rsidR="00976CC9" w:rsidRDefault="00976CC9" w:rsidP="0055643C">
                            <w:pPr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  <w:p w14:paraId="00B7EEAB" w14:textId="6494855D" w:rsidR="0055643C" w:rsidRPr="00FA5A5B" w:rsidRDefault="0055643C" w:rsidP="0055643C">
                            <w:pPr>
                              <w:jc w:val="center"/>
                              <w:rPr>
                                <w:b/>
                                <w:i/>
                                <w:strike/>
                                <w:u w:val="single"/>
                              </w:rPr>
                            </w:pPr>
                            <w:r w:rsidRPr="00D9161B">
                              <w:rPr>
                                <w:b/>
                                <w:i/>
                                <w:u w:val="single"/>
                              </w:rPr>
                              <w:t xml:space="preserve">Nie otwierać przed </w:t>
                            </w:r>
                            <w:r w:rsidRPr="002E3517">
                              <w:rPr>
                                <w:b/>
                                <w:i/>
                                <w:u w:val="single"/>
                              </w:rPr>
                              <w:t xml:space="preserve">dniem </w:t>
                            </w:r>
                            <w:r w:rsidR="00571A0D" w:rsidRPr="00470793">
                              <w:rPr>
                                <w:b/>
                                <w:i/>
                                <w:u w:val="single"/>
                              </w:rPr>
                              <w:t>17</w:t>
                            </w:r>
                            <w:r w:rsidRPr="00470793">
                              <w:rPr>
                                <w:b/>
                                <w:i/>
                                <w:u w:val="single"/>
                              </w:rPr>
                              <w:t>.0</w:t>
                            </w:r>
                            <w:r w:rsidR="00CE11BC" w:rsidRPr="00470793">
                              <w:rPr>
                                <w:b/>
                                <w:i/>
                                <w:u w:val="single"/>
                              </w:rPr>
                              <w:t>2</w:t>
                            </w:r>
                            <w:r w:rsidRPr="00470793">
                              <w:rPr>
                                <w:b/>
                                <w:i/>
                                <w:u w:val="single"/>
                              </w:rPr>
                              <w:t>.202</w:t>
                            </w:r>
                            <w:r w:rsidR="00CE11BC" w:rsidRPr="00470793">
                              <w:rPr>
                                <w:b/>
                                <w:i/>
                                <w:u w:val="single"/>
                              </w:rPr>
                              <w:t>6</w:t>
                            </w:r>
                            <w:r w:rsidRPr="00470793">
                              <w:rPr>
                                <w:b/>
                                <w:i/>
                                <w:u w:val="single"/>
                              </w:rPr>
                              <w:t xml:space="preserve"> godz. 1</w:t>
                            </w:r>
                            <w:r w:rsidR="00FC79A9" w:rsidRPr="00470793">
                              <w:rPr>
                                <w:b/>
                                <w:i/>
                                <w:u w:val="single"/>
                              </w:rPr>
                              <w:t>1</w:t>
                            </w:r>
                            <w:r w:rsidRPr="00470793">
                              <w:rPr>
                                <w:b/>
                                <w:i/>
                                <w:u w:val="single"/>
                              </w:rPr>
                              <w:t>:</w:t>
                            </w:r>
                            <w:r w:rsidR="00FC79A9" w:rsidRPr="00470793">
                              <w:rPr>
                                <w:b/>
                                <w:i/>
                                <w:u w:val="single"/>
                              </w:rPr>
                              <w:t>0</w:t>
                            </w:r>
                            <w:r w:rsidRPr="00470793">
                              <w:rPr>
                                <w:b/>
                                <w:i/>
                                <w:u w:val="single"/>
                              </w:rPr>
                              <w:t>0</w:t>
                            </w:r>
                          </w:p>
                          <w:p w14:paraId="2B4BC6D3" w14:textId="77777777" w:rsidR="0055643C" w:rsidRDefault="0055643C" w:rsidP="00C871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635A9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31.75pt;margin-top:3.2pt;width:514.7pt;height:103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" fillcolor="white [3201]" strokecolor="black [3200]" strokeweight="1pt">
                <v:textbox>
                  <w:txbxContent>
                    <w:p w14:paraId="09DEBAC0" w14:textId="77777777" w:rsidR="00FF1487" w:rsidRPr="00A642BE" w:rsidRDefault="00FF1487" w:rsidP="00A642BE">
                      <w:pPr>
                        <w:spacing w:line="276" w:lineRule="auto"/>
                        <w:ind w:left="281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A642BE">
                        <w:rPr>
                          <w:rFonts w:asciiTheme="minorHAnsi" w:eastAsia="Gill Sans MT" w:hAnsiTheme="minorHAnsi" w:cstheme="minorHAnsi"/>
                          <w:i/>
                          <w:iCs/>
                        </w:rPr>
                        <w:t>Nazwa i adres Wykonawcy</w:t>
                      </w:r>
                    </w:p>
                    <w:p w14:paraId="40AF095A" w14:textId="29582859" w:rsidR="00FF1487" w:rsidRPr="00CE11BC" w:rsidRDefault="00FF1487" w:rsidP="00376191">
                      <w:pPr>
                        <w:spacing w:line="276" w:lineRule="auto"/>
                        <w:jc w:val="center"/>
                        <w:rPr>
                          <w:rFonts w:asciiTheme="minorHAnsi" w:eastAsia="Gill Sans MT" w:hAnsiTheme="minorHAnsi" w:cstheme="minorHAnsi"/>
                          <w:b/>
                          <w:bCs/>
                          <w:strike/>
                        </w:rPr>
                      </w:pPr>
                      <w:r>
                        <w:rPr>
                          <w:rFonts w:asciiTheme="minorHAnsi" w:eastAsia="Gill Sans MT" w:hAnsiTheme="minorHAnsi" w:cstheme="minorHAnsi"/>
                          <w:b/>
                          <w:bCs/>
                        </w:rPr>
                        <w:t xml:space="preserve">Zamówienie </w:t>
                      </w:r>
                      <w:r w:rsidRPr="00CE11BC">
                        <w:rPr>
                          <w:rFonts w:asciiTheme="minorHAnsi" w:eastAsia="Gill Sans MT" w:hAnsiTheme="minorHAnsi" w:cstheme="minorHAnsi"/>
                          <w:b/>
                          <w:bCs/>
                        </w:rPr>
                        <w:t xml:space="preserve">nr </w:t>
                      </w:r>
                      <w:r w:rsidRPr="00CE11BC">
                        <w:rPr>
                          <w:rFonts w:asciiTheme="minorHAnsi" w:eastAsia="Gill Sans MT" w:hAnsiTheme="minorHAnsi" w:cstheme="minorHAnsi"/>
                          <w:b/>
                          <w:bCs/>
                          <w:sz w:val="24"/>
                          <w:szCs w:val="24"/>
                        </w:rPr>
                        <w:t>BHP.</w:t>
                      </w:r>
                      <w:r w:rsidR="0055643C" w:rsidRPr="00CE11BC">
                        <w:rPr>
                          <w:rFonts w:asciiTheme="minorHAnsi" w:eastAsia="Gill Sans MT" w:hAnsiTheme="minorHAnsi" w:cstheme="minorHAnsi"/>
                          <w:b/>
                          <w:bCs/>
                          <w:sz w:val="24"/>
                          <w:szCs w:val="24"/>
                        </w:rPr>
                        <w:t>382.</w:t>
                      </w:r>
                      <w:r w:rsidR="00B84EEB" w:rsidRPr="00CE11BC">
                        <w:rPr>
                          <w:rFonts w:asciiTheme="minorHAnsi" w:eastAsia="Gill Sans MT" w:hAnsiTheme="minorHAnsi" w:cstheme="minorHAns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55643C" w:rsidRPr="00CE11BC">
                        <w:rPr>
                          <w:rFonts w:asciiTheme="minorHAnsi" w:eastAsia="Gill Sans MT" w:hAnsiTheme="minorHAnsi" w:cstheme="minorHAnsi"/>
                          <w:b/>
                          <w:bCs/>
                          <w:sz w:val="24"/>
                          <w:szCs w:val="24"/>
                        </w:rPr>
                        <w:t>.202</w:t>
                      </w:r>
                      <w:r w:rsidR="00B84EEB" w:rsidRPr="00CE11BC">
                        <w:rPr>
                          <w:rFonts w:asciiTheme="minorHAnsi" w:eastAsia="Gill Sans MT" w:hAnsiTheme="minorHAnsi"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  <w:p w14:paraId="1606A4FA" w14:textId="77777777" w:rsidR="00FF1487" w:rsidRDefault="00FF1487" w:rsidP="00C87183">
                      <w:pPr>
                        <w:jc w:val="center"/>
                        <w:rPr>
                          <w:rFonts w:asciiTheme="minorHAnsi" w:eastAsia="Gill Sans MT" w:hAnsiTheme="minorHAnsi" w:cstheme="minorHAnsi"/>
                          <w:b/>
                          <w:bCs/>
                          <w:i/>
                        </w:rPr>
                      </w:pPr>
                      <w:r>
                        <w:rPr>
                          <w:rFonts w:asciiTheme="minorHAnsi" w:eastAsia="Gill Sans MT" w:hAnsiTheme="minorHAnsi" w:cstheme="minorHAnsi"/>
                          <w:b/>
                          <w:bCs/>
                          <w:i/>
                        </w:rPr>
                        <w:t>„</w:t>
                      </w:r>
                      <w:r w:rsidRPr="00C87183">
                        <w:rPr>
                          <w:rFonts w:asciiTheme="minorHAnsi" w:eastAsia="Gill Sans MT" w:hAnsiTheme="minorHAnsi" w:cstheme="minorHAnsi"/>
                          <w:b/>
                          <w:bCs/>
                          <w:i/>
                        </w:rPr>
                        <w:t>Świadczenie usług polegających na wykonaniu okresowych przeglądów technicznych, legalizacji, konserwacji, naprawy gaśnic, hydrantów wewnętrznych i zewnętrznych w obiektach Uni</w:t>
                      </w:r>
                      <w:r w:rsidR="00976CC9">
                        <w:rPr>
                          <w:rFonts w:asciiTheme="minorHAnsi" w:eastAsia="Gill Sans MT" w:hAnsiTheme="minorHAnsi" w:cstheme="minorHAnsi"/>
                          <w:b/>
                          <w:bCs/>
                          <w:i/>
                        </w:rPr>
                        <w:t>wersytetu Śląskiego</w:t>
                      </w:r>
                      <w:r>
                        <w:rPr>
                          <w:rFonts w:asciiTheme="minorHAnsi" w:eastAsia="Gill Sans MT" w:hAnsiTheme="minorHAnsi" w:cstheme="minorHAnsi"/>
                          <w:b/>
                          <w:bCs/>
                          <w:i/>
                        </w:rPr>
                        <w:t>”</w:t>
                      </w:r>
                    </w:p>
                    <w:p w14:paraId="17F3D826" w14:textId="77777777" w:rsidR="00976CC9" w:rsidRDefault="00976CC9" w:rsidP="0055643C">
                      <w:pPr>
                        <w:jc w:val="center"/>
                        <w:rPr>
                          <w:b/>
                          <w:i/>
                          <w:u w:val="single"/>
                        </w:rPr>
                      </w:pPr>
                    </w:p>
                    <w:p w14:paraId="00B7EEAB" w14:textId="6494855D" w:rsidR="0055643C" w:rsidRPr="00FA5A5B" w:rsidRDefault="0055643C" w:rsidP="0055643C">
                      <w:pPr>
                        <w:jc w:val="center"/>
                        <w:rPr>
                          <w:b/>
                          <w:i/>
                          <w:strike/>
                          <w:u w:val="single"/>
                        </w:rPr>
                      </w:pPr>
                      <w:r w:rsidRPr="00D9161B">
                        <w:rPr>
                          <w:b/>
                          <w:i/>
                          <w:u w:val="single"/>
                        </w:rPr>
                        <w:t xml:space="preserve">Nie otwierać przed </w:t>
                      </w:r>
                      <w:r w:rsidRPr="002E3517">
                        <w:rPr>
                          <w:b/>
                          <w:i/>
                          <w:u w:val="single"/>
                        </w:rPr>
                        <w:t xml:space="preserve">dniem </w:t>
                      </w:r>
                      <w:r w:rsidR="00571A0D" w:rsidRPr="00470793">
                        <w:rPr>
                          <w:b/>
                          <w:i/>
                          <w:u w:val="single"/>
                        </w:rPr>
                        <w:t>17</w:t>
                      </w:r>
                      <w:r w:rsidRPr="00470793">
                        <w:rPr>
                          <w:b/>
                          <w:i/>
                          <w:u w:val="single"/>
                        </w:rPr>
                        <w:t>.0</w:t>
                      </w:r>
                      <w:r w:rsidR="00CE11BC" w:rsidRPr="00470793">
                        <w:rPr>
                          <w:b/>
                          <w:i/>
                          <w:u w:val="single"/>
                        </w:rPr>
                        <w:t>2</w:t>
                      </w:r>
                      <w:r w:rsidRPr="00470793">
                        <w:rPr>
                          <w:b/>
                          <w:i/>
                          <w:u w:val="single"/>
                        </w:rPr>
                        <w:t>.202</w:t>
                      </w:r>
                      <w:r w:rsidR="00CE11BC" w:rsidRPr="00470793">
                        <w:rPr>
                          <w:b/>
                          <w:i/>
                          <w:u w:val="single"/>
                        </w:rPr>
                        <w:t>6</w:t>
                      </w:r>
                      <w:r w:rsidRPr="00470793">
                        <w:rPr>
                          <w:b/>
                          <w:i/>
                          <w:u w:val="single"/>
                        </w:rPr>
                        <w:t xml:space="preserve"> godz. 1</w:t>
                      </w:r>
                      <w:r w:rsidR="00FC79A9" w:rsidRPr="00470793">
                        <w:rPr>
                          <w:b/>
                          <w:i/>
                          <w:u w:val="single"/>
                        </w:rPr>
                        <w:t>1</w:t>
                      </w:r>
                      <w:r w:rsidRPr="00470793">
                        <w:rPr>
                          <w:b/>
                          <w:i/>
                          <w:u w:val="single"/>
                        </w:rPr>
                        <w:t>:</w:t>
                      </w:r>
                      <w:r w:rsidR="00FC79A9" w:rsidRPr="00470793">
                        <w:rPr>
                          <w:b/>
                          <w:i/>
                          <w:u w:val="single"/>
                        </w:rPr>
                        <w:t>0</w:t>
                      </w:r>
                      <w:r w:rsidRPr="00470793">
                        <w:rPr>
                          <w:b/>
                          <w:i/>
                          <w:u w:val="single"/>
                        </w:rPr>
                        <w:t>0</w:t>
                      </w:r>
                    </w:p>
                    <w:p w14:paraId="2B4BC6D3" w14:textId="77777777" w:rsidR="0055643C" w:rsidRDefault="0055643C" w:rsidP="00C871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EC80C27" w14:textId="77777777" w:rsidR="002950F8" w:rsidRPr="0047219A" w:rsidRDefault="002950F8" w:rsidP="002950F8">
      <w:pPr>
        <w:spacing w:line="276" w:lineRule="auto"/>
        <w:rPr>
          <w:rFonts w:asciiTheme="minorHAnsi" w:eastAsia="Gill Sans MT" w:hAnsiTheme="minorHAnsi" w:cstheme="minorHAnsi"/>
          <w:sz w:val="20"/>
          <w:szCs w:val="20"/>
        </w:rPr>
      </w:pPr>
    </w:p>
    <w:p w14:paraId="7B86F19B" w14:textId="77777777" w:rsidR="00DA0430" w:rsidRPr="0047219A" w:rsidRDefault="00DA0430">
      <w:pPr>
        <w:spacing w:line="20" w:lineRule="exact"/>
        <w:rPr>
          <w:rFonts w:asciiTheme="minorHAnsi" w:hAnsiTheme="minorHAnsi" w:cstheme="minorHAnsi"/>
          <w:sz w:val="20"/>
          <w:szCs w:val="20"/>
        </w:rPr>
      </w:pPr>
    </w:p>
    <w:p w14:paraId="02EFC56B" w14:textId="77777777" w:rsidR="00DA0430" w:rsidRPr="0047219A" w:rsidRDefault="00DA0430">
      <w:pPr>
        <w:spacing w:line="254" w:lineRule="exact"/>
        <w:rPr>
          <w:rFonts w:asciiTheme="minorHAnsi" w:hAnsiTheme="minorHAnsi" w:cstheme="minorHAnsi"/>
          <w:sz w:val="20"/>
          <w:szCs w:val="20"/>
        </w:rPr>
      </w:pPr>
    </w:p>
    <w:p w14:paraId="437541F5" w14:textId="77777777" w:rsidR="00A642BE" w:rsidRPr="0047219A" w:rsidRDefault="00A642BE" w:rsidP="00A642BE">
      <w:pPr>
        <w:spacing w:line="276" w:lineRule="auto"/>
        <w:ind w:left="281"/>
        <w:rPr>
          <w:rFonts w:asciiTheme="minorHAnsi" w:eastAsia="Gill Sans MT" w:hAnsiTheme="minorHAnsi" w:cstheme="minorHAnsi"/>
          <w:i/>
          <w:iCs/>
        </w:rPr>
      </w:pPr>
    </w:p>
    <w:p w14:paraId="047034AB" w14:textId="77777777" w:rsidR="00A642BE" w:rsidRPr="0047219A" w:rsidRDefault="00A642BE" w:rsidP="00A642BE">
      <w:pPr>
        <w:spacing w:line="276" w:lineRule="auto"/>
        <w:ind w:left="281"/>
        <w:rPr>
          <w:rFonts w:asciiTheme="minorHAnsi" w:eastAsia="Gill Sans MT" w:hAnsiTheme="minorHAnsi" w:cstheme="minorHAnsi"/>
          <w:iCs/>
        </w:rPr>
      </w:pPr>
    </w:p>
    <w:p w14:paraId="5FA13460" w14:textId="77777777" w:rsidR="00A642BE" w:rsidRPr="0047219A" w:rsidRDefault="00A642BE" w:rsidP="00A642BE">
      <w:pPr>
        <w:spacing w:line="276" w:lineRule="auto"/>
        <w:ind w:left="281"/>
        <w:rPr>
          <w:rFonts w:asciiTheme="minorHAnsi" w:eastAsia="Gill Sans MT" w:hAnsiTheme="minorHAnsi" w:cstheme="minorHAnsi"/>
          <w:i/>
          <w:iCs/>
        </w:rPr>
      </w:pPr>
    </w:p>
    <w:p w14:paraId="46631FD1" w14:textId="77777777" w:rsidR="00A642BE" w:rsidRPr="0047219A" w:rsidRDefault="00A642BE" w:rsidP="00A642BE">
      <w:pPr>
        <w:spacing w:line="276" w:lineRule="auto"/>
        <w:ind w:left="281"/>
        <w:rPr>
          <w:rFonts w:asciiTheme="minorHAnsi" w:eastAsia="Gill Sans MT" w:hAnsiTheme="minorHAnsi" w:cstheme="minorHAnsi"/>
          <w:i/>
          <w:iCs/>
        </w:rPr>
      </w:pPr>
    </w:p>
    <w:p w14:paraId="63C85FB4" w14:textId="77777777" w:rsidR="00F46747" w:rsidRPr="0047219A" w:rsidRDefault="00F46747" w:rsidP="00A642B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190C60DF" w14:textId="1D121BE1" w:rsidR="00DA0430" w:rsidRPr="00CE11BC" w:rsidRDefault="00A642BE" w:rsidP="002950F8">
      <w:pPr>
        <w:pStyle w:val="Akapitzlist"/>
        <w:numPr>
          <w:ilvl w:val="0"/>
          <w:numId w:val="31"/>
        </w:numPr>
        <w:tabs>
          <w:tab w:val="left" w:pos="861"/>
        </w:tabs>
        <w:spacing w:line="276" w:lineRule="auto"/>
        <w:rPr>
          <w:rFonts w:asciiTheme="minorHAnsi" w:eastAsia="Gill Sans MT" w:hAnsiTheme="minorHAnsi" w:cstheme="minorHAnsi"/>
          <w:sz w:val="18"/>
          <w:szCs w:val="18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Wykonawca prześle ofertę w formie elektronicznej na adres e-mail: </w:t>
      </w:r>
      <w:r w:rsidR="00FA5A5B" w:rsidRPr="00CE11BC">
        <w:rPr>
          <w:rFonts w:asciiTheme="minorHAnsi" w:eastAsia="Gill Sans MT" w:hAnsiTheme="minorHAnsi" w:cstheme="minorHAnsi"/>
          <w:sz w:val="20"/>
          <w:szCs w:val="20"/>
          <w:u w:val="single"/>
        </w:rPr>
        <w:t>miroslaw.topolnicki</w:t>
      </w:r>
      <w:r w:rsidRPr="00CE11BC">
        <w:rPr>
          <w:rFonts w:asciiTheme="minorHAnsi" w:eastAsia="Gill Sans MT" w:hAnsiTheme="minorHAnsi" w:cstheme="minorHAnsi"/>
          <w:sz w:val="20"/>
          <w:szCs w:val="20"/>
          <w:u w:val="single"/>
        </w:rPr>
        <w:t>@us.edu.pl</w:t>
      </w:r>
      <w:r w:rsidRPr="00CE11BC">
        <w:rPr>
          <w:rFonts w:asciiTheme="minorHAnsi" w:eastAsia="Gill Sans MT" w:hAnsiTheme="minorHAnsi" w:cstheme="minorHAnsi"/>
          <w:sz w:val="20"/>
          <w:szCs w:val="20"/>
        </w:rPr>
        <w:t>.</w:t>
      </w:r>
    </w:p>
    <w:p w14:paraId="0AED14BF" w14:textId="77777777" w:rsidR="005D5ACD" w:rsidRPr="0047219A" w:rsidRDefault="005D5ACD">
      <w:pPr>
        <w:spacing w:line="325" w:lineRule="exact"/>
        <w:rPr>
          <w:rFonts w:asciiTheme="minorHAnsi" w:eastAsia="Gill Sans MT" w:hAnsiTheme="minorHAnsi" w:cstheme="minorHAnsi"/>
          <w:sz w:val="18"/>
          <w:szCs w:val="18"/>
        </w:rPr>
      </w:pPr>
    </w:p>
    <w:p w14:paraId="44418CAC" w14:textId="77777777" w:rsidR="00DA0430" w:rsidRPr="0047219A" w:rsidRDefault="00A642BE">
      <w:pPr>
        <w:numPr>
          <w:ilvl w:val="0"/>
          <w:numId w:val="10"/>
        </w:numPr>
        <w:tabs>
          <w:tab w:val="left" w:pos="421"/>
        </w:tabs>
        <w:ind w:left="421" w:hanging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b/>
          <w:bCs/>
        </w:rPr>
        <w:t>Termin składania i otwarcia ofert.</w:t>
      </w:r>
    </w:p>
    <w:p w14:paraId="21BE7F8C" w14:textId="77777777" w:rsidR="00DA0430" w:rsidRPr="0047219A" w:rsidRDefault="00DA0430">
      <w:pPr>
        <w:spacing w:line="4" w:lineRule="exact"/>
        <w:rPr>
          <w:rFonts w:asciiTheme="minorHAnsi" w:eastAsia="Gill Sans MT" w:hAnsiTheme="minorHAnsi" w:cstheme="minorHAnsi"/>
          <w:b/>
          <w:bCs/>
        </w:rPr>
      </w:pPr>
    </w:p>
    <w:p w14:paraId="242FE844" w14:textId="25931664" w:rsidR="00376191" w:rsidRPr="00470793" w:rsidRDefault="00376191" w:rsidP="00654D64">
      <w:pPr>
        <w:pStyle w:val="Akapitzlist"/>
        <w:numPr>
          <w:ilvl w:val="0"/>
          <w:numId w:val="24"/>
        </w:numPr>
        <w:tabs>
          <w:tab w:val="num" w:pos="1440"/>
        </w:tabs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Ofertę wraz </w:t>
      </w:r>
      <w:r w:rsidRPr="000D3F4F">
        <w:rPr>
          <w:rFonts w:asciiTheme="minorHAnsi" w:eastAsia="Gill Sans MT" w:hAnsiTheme="minorHAnsi" w:cstheme="minorHAnsi"/>
          <w:sz w:val="20"/>
          <w:szCs w:val="20"/>
        </w:rPr>
        <w:t xml:space="preserve">z dokumentami </w:t>
      </w:r>
      <w:r w:rsidRPr="00654D64">
        <w:rPr>
          <w:rFonts w:asciiTheme="minorHAnsi" w:eastAsia="Gill Sans MT" w:hAnsiTheme="minorHAnsi" w:cstheme="minorHAnsi"/>
          <w:sz w:val="20"/>
          <w:szCs w:val="20"/>
        </w:rPr>
        <w:t>należy dostarczyć na adres Uniwe</w:t>
      </w:r>
      <w:r w:rsidR="002950F8" w:rsidRPr="00654D64">
        <w:rPr>
          <w:rFonts w:asciiTheme="minorHAnsi" w:eastAsia="Gill Sans MT" w:hAnsiTheme="minorHAnsi" w:cstheme="minorHAnsi"/>
          <w:sz w:val="20"/>
          <w:szCs w:val="20"/>
        </w:rPr>
        <w:t>rsytet Śląski</w:t>
      </w:r>
      <w:r w:rsidR="00654D64">
        <w:rPr>
          <w:rFonts w:asciiTheme="minorHAnsi" w:eastAsia="Gill Sans MT" w:hAnsiTheme="minorHAnsi" w:cstheme="minorHAnsi"/>
          <w:sz w:val="20"/>
          <w:szCs w:val="20"/>
        </w:rPr>
        <w:t xml:space="preserve"> w Katowicach</w:t>
      </w:r>
      <w:r w:rsidR="002950F8" w:rsidRPr="00654D64">
        <w:rPr>
          <w:rFonts w:asciiTheme="minorHAnsi" w:eastAsia="Gill Sans MT" w:hAnsiTheme="minorHAnsi" w:cstheme="minorHAnsi"/>
          <w:sz w:val="20"/>
          <w:szCs w:val="20"/>
        </w:rPr>
        <w:t xml:space="preserve">, Inspektorat BHP </w:t>
      </w:r>
      <w:r w:rsidRPr="00654D64">
        <w:rPr>
          <w:rFonts w:asciiTheme="minorHAnsi" w:eastAsia="Gill Sans MT" w:hAnsiTheme="minorHAnsi" w:cstheme="minorHAnsi"/>
          <w:sz w:val="20"/>
          <w:szCs w:val="20"/>
        </w:rPr>
        <w:t>i OP</w:t>
      </w:r>
      <w:r w:rsidR="00654D64">
        <w:rPr>
          <w:rFonts w:asciiTheme="minorHAnsi" w:eastAsia="Gill Sans MT" w:hAnsiTheme="minorHAnsi" w:cstheme="minorHAnsi"/>
          <w:sz w:val="20"/>
          <w:szCs w:val="20"/>
        </w:rPr>
        <w:t>,</w:t>
      </w:r>
      <w:r w:rsidRPr="00654D64">
        <w:rPr>
          <w:rFonts w:asciiTheme="minorHAnsi" w:eastAsia="Gill Sans MT" w:hAnsiTheme="minorHAnsi" w:cstheme="minorHAnsi"/>
          <w:sz w:val="20"/>
          <w:szCs w:val="20"/>
        </w:rPr>
        <w:t xml:space="preserve"> ul. Bankowa 12, 40 – 007 Katowice w terminie do </w:t>
      </w:r>
      <w:r w:rsidR="00F46747" w:rsidRPr="00470793">
        <w:rPr>
          <w:rFonts w:asciiTheme="minorHAnsi" w:eastAsia="Gill Sans MT" w:hAnsiTheme="minorHAnsi" w:cstheme="minorHAnsi"/>
          <w:sz w:val="20"/>
          <w:szCs w:val="20"/>
        </w:rPr>
        <w:t xml:space="preserve">dnia </w:t>
      </w:r>
      <w:r w:rsidR="00571A0D" w:rsidRPr="00470793">
        <w:rPr>
          <w:rFonts w:asciiTheme="minorHAnsi" w:eastAsia="Gill Sans MT" w:hAnsiTheme="minorHAnsi" w:cstheme="minorHAnsi"/>
          <w:b/>
          <w:sz w:val="20"/>
          <w:szCs w:val="20"/>
        </w:rPr>
        <w:t>17</w:t>
      </w:r>
      <w:r w:rsidR="00FC6B19" w:rsidRPr="00470793">
        <w:rPr>
          <w:rFonts w:asciiTheme="minorHAnsi" w:eastAsia="Gill Sans MT" w:hAnsiTheme="minorHAnsi" w:cstheme="minorHAnsi"/>
          <w:b/>
          <w:sz w:val="20"/>
          <w:szCs w:val="20"/>
        </w:rPr>
        <w:t>.</w:t>
      </w:r>
      <w:r w:rsidR="000D3F4F" w:rsidRPr="00470793">
        <w:rPr>
          <w:rFonts w:asciiTheme="minorHAnsi" w:eastAsia="Gill Sans MT" w:hAnsiTheme="minorHAnsi" w:cstheme="minorHAnsi"/>
          <w:b/>
          <w:sz w:val="20"/>
          <w:szCs w:val="20"/>
        </w:rPr>
        <w:t>0</w:t>
      </w:r>
      <w:r w:rsidR="00CE11BC" w:rsidRPr="00470793">
        <w:rPr>
          <w:rFonts w:asciiTheme="minorHAnsi" w:eastAsia="Gill Sans MT" w:hAnsiTheme="minorHAnsi" w:cstheme="minorHAnsi"/>
          <w:b/>
          <w:sz w:val="20"/>
          <w:szCs w:val="20"/>
        </w:rPr>
        <w:t>2</w:t>
      </w:r>
      <w:r w:rsidR="00A914A0" w:rsidRPr="00470793">
        <w:rPr>
          <w:rFonts w:asciiTheme="minorHAnsi" w:eastAsia="Gill Sans MT" w:hAnsiTheme="minorHAnsi" w:cstheme="minorHAnsi"/>
          <w:b/>
          <w:sz w:val="20"/>
          <w:szCs w:val="20"/>
        </w:rPr>
        <w:t>.20</w:t>
      </w:r>
      <w:r w:rsidR="00F46747" w:rsidRPr="00470793">
        <w:rPr>
          <w:rFonts w:asciiTheme="minorHAnsi" w:eastAsia="Gill Sans MT" w:hAnsiTheme="minorHAnsi" w:cstheme="minorHAnsi"/>
          <w:b/>
          <w:sz w:val="20"/>
          <w:szCs w:val="20"/>
        </w:rPr>
        <w:t>2</w:t>
      </w:r>
      <w:r w:rsidR="00CE11BC" w:rsidRPr="00470793">
        <w:rPr>
          <w:rFonts w:asciiTheme="minorHAnsi" w:eastAsia="Gill Sans MT" w:hAnsiTheme="minorHAnsi" w:cstheme="minorHAnsi"/>
          <w:b/>
          <w:sz w:val="20"/>
          <w:szCs w:val="20"/>
        </w:rPr>
        <w:t>6</w:t>
      </w:r>
      <w:r w:rsidRPr="00470793">
        <w:rPr>
          <w:rFonts w:asciiTheme="minorHAnsi" w:eastAsia="Gill Sans MT" w:hAnsiTheme="minorHAnsi" w:cstheme="minorHAnsi"/>
          <w:sz w:val="20"/>
          <w:szCs w:val="20"/>
        </w:rPr>
        <w:t xml:space="preserve"> </w:t>
      </w:r>
      <w:r w:rsidR="00654D64" w:rsidRPr="00470793">
        <w:rPr>
          <w:rFonts w:asciiTheme="minorHAnsi" w:eastAsia="Gill Sans MT" w:hAnsiTheme="minorHAnsi" w:cstheme="minorHAnsi"/>
          <w:sz w:val="20"/>
          <w:szCs w:val="20"/>
        </w:rPr>
        <w:t xml:space="preserve">r. </w:t>
      </w:r>
      <w:r w:rsidRPr="00470793">
        <w:rPr>
          <w:rFonts w:asciiTheme="minorHAnsi" w:eastAsia="Gill Sans MT" w:hAnsiTheme="minorHAnsi" w:cstheme="minorHAnsi"/>
          <w:sz w:val="20"/>
          <w:szCs w:val="20"/>
        </w:rPr>
        <w:t xml:space="preserve">do godz. </w:t>
      </w:r>
      <w:r w:rsidRPr="00470793">
        <w:rPr>
          <w:rFonts w:asciiTheme="minorHAnsi" w:eastAsia="Gill Sans MT" w:hAnsiTheme="minorHAnsi" w:cstheme="minorHAnsi"/>
          <w:b/>
          <w:sz w:val="20"/>
          <w:szCs w:val="20"/>
        </w:rPr>
        <w:t>1</w:t>
      </w:r>
      <w:r w:rsidR="00C266C7" w:rsidRPr="00470793">
        <w:rPr>
          <w:rFonts w:asciiTheme="minorHAnsi" w:eastAsia="Gill Sans MT" w:hAnsiTheme="minorHAnsi" w:cstheme="minorHAnsi"/>
          <w:b/>
          <w:sz w:val="20"/>
          <w:szCs w:val="20"/>
        </w:rPr>
        <w:t>1</w:t>
      </w:r>
      <w:r w:rsidRPr="00470793">
        <w:rPr>
          <w:rFonts w:asciiTheme="minorHAnsi" w:eastAsia="Gill Sans MT" w:hAnsiTheme="minorHAnsi" w:cstheme="minorHAnsi"/>
          <w:b/>
          <w:sz w:val="20"/>
          <w:szCs w:val="20"/>
        </w:rPr>
        <w:t>:</w:t>
      </w:r>
      <w:r w:rsidR="004A620F" w:rsidRPr="00470793">
        <w:rPr>
          <w:rFonts w:asciiTheme="minorHAnsi" w:eastAsia="Gill Sans MT" w:hAnsiTheme="minorHAnsi" w:cstheme="minorHAnsi"/>
          <w:b/>
          <w:sz w:val="20"/>
          <w:szCs w:val="20"/>
        </w:rPr>
        <w:t>0</w:t>
      </w:r>
      <w:r w:rsidRPr="00470793">
        <w:rPr>
          <w:rFonts w:asciiTheme="minorHAnsi" w:eastAsia="Gill Sans MT" w:hAnsiTheme="minorHAnsi" w:cstheme="minorHAnsi"/>
          <w:b/>
          <w:sz w:val="20"/>
          <w:szCs w:val="20"/>
        </w:rPr>
        <w:t>0</w:t>
      </w:r>
      <w:r w:rsidRPr="00470793">
        <w:rPr>
          <w:rFonts w:asciiTheme="minorHAnsi" w:eastAsia="Gill Sans MT" w:hAnsiTheme="minorHAnsi" w:cstheme="minorHAnsi"/>
          <w:sz w:val="20"/>
          <w:szCs w:val="20"/>
        </w:rPr>
        <w:t xml:space="preserve"> </w:t>
      </w:r>
      <w:r w:rsidRPr="00470793">
        <w:rPr>
          <w:rFonts w:asciiTheme="minorHAnsi" w:eastAsia="Gill Sans MT" w:hAnsiTheme="minorHAnsi" w:cstheme="minorHAnsi"/>
          <w:i/>
          <w:iCs/>
          <w:sz w:val="20"/>
          <w:szCs w:val="20"/>
        </w:rPr>
        <w:t>(</w:t>
      </w:r>
      <w:r w:rsidRPr="00470793">
        <w:rPr>
          <w:rFonts w:asciiTheme="minorHAnsi" w:eastAsia="Gill Sans MT" w:hAnsiTheme="minorHAnsi" w:cstheme="minorHAnsi"/>
          <w:b/>
          <w:i/>
          <w:iCs/>
          <w:sz w:val="20"/>
          <w:szCs w:val="20"/>
        </w:rPr>
        <w:t>dotyczy oferty</w:t>
      </w:r>
      <w:r w:rsidRPr="00470793">
        <w:rPr>
          <w:rFonts w:asciiTheme="minorHAnsi" w:eastAsia="Gill Sans MT" w:hAnsiTheme="minorHAnsi" w:cstheme="minorHAnsi"/>
          <w:b/>
          <w:sz w:val="20"/>
          <w:szCs w:val="20"/>
        </w:rPr>
        <w:t xml:space="preserve"> </w:t>
      </w:r>
      <w:r w:rsidR="00C87183" w:rsidRPr="00470793">
        <w:rPr>
          <w:rFonts w:asciiTheme="minorHAnsi" w:eastAsia="Gill Sans MT" w:hAnsiTheme="minorHAnsi" w:cstheme="minorHAnsi"/>
          <w:b/>
          <w:i/>
          <w:iCs/>
          <w:sz w:val="20"/>
          <w:szCs w:val="20"/>
        </w:rPr>
        <w:t>w formie pisemnej</w:t>
      </w:r>
      <w:r w:rsidR="00C87183" w:rsidRPr="00470793">
        <w:rPr>
          <w:rFonts w:asciiTheme="minorHAnsi" w:eastAsia="Gill Sans MT" w:hAnsiTheme="minorHAnsi" w:cstheme="minorHAnsi"/>
          <w:i/>
          <w:iCs/>
          <w:sz w:val="20"/>
          <w:szCs w:val="20"/>
        </w:rPr>
        <w:t xml:space="preserve">) </w:t>
      </w:r>
      <w:r w:rsidR="002950F8" w:rsidRPr="00470793">
        <w:rPr>
          <w:rFonts w:asciiTheme="minorHAnsi" w:eastAsia="Gill Sans MT" w:hAnsiTheme="minorHAnsi" w:cstheme="minorHAnsi"/>
          <w:iCs/>
          <w:sz w:val="20"/>
          <w:szCs w:val="20"/>
        </w:rPr>
        <w:t>lub</w:t>
      </w:r>
      <w:r w:rsidR="002950F8" w:rsidRPr="00470793">
        <w:rPr>
          <w:rFonts w:asciiTheme="minorHAnsi" w:eastAsia="Gill Sans MT" w:hAnsiTheme="minorHAnsi" w:cstheme="minorHAnsi"/>
          <w:sz w:val="20"/>
          <w:szCs w:val="20"/>
        </w:rPr>
        <w:t xml:space="preserve"> na adres </w:t>
      </w:r>
      <w:r w:rsidRPr="00470793">
        <w:rPr>
          <w:rFonts w:asciiTheme="minorHAnsi" w:eastAsia="Gill Sans MT" w:hAnsiTheme="minorHAnsi" w:cstheme="minorHAnsi"/>
          <w:sz w:val="20"/>
          <w:szCs w:val="20"/>
        </w:rPr>
        <w:t xml:space="preserve">mailowy: </w:t>
      </w:r>
      <w:r w:rsidR="00C27771" w:rsidRPr="00470793">
        <w:rPr>
          <w:rFonts w:asciiTheme="minorHAnsi" w:eastAsia="Gill Sans MT" w:hAnsiTheme="minorHAnsi" w:cstheme="minorHAnsi"/>
          <w:sz w:val="20"/>
          <w:szCs w:val="20"/>
        </w:rPr>
        <w:t>miroslaw.topolnicki</w:t>
      </w:r>
      <w:r w:rsidR="00B154F8" w:rsidRPr="00470793">
        <w:rPr>
          <w:rFonts w:asciiTheme="minorHAnsi" w:eastAsia="Gill Sans MT" w:hAnsiTheme="minorHAnsi" w:cstheme="minorHAnsi"/>
          <w:sz w:val="20"/>
          <w:szCs w:val="20"/>
        </w:rPr>
        <w:t>@us.edu.pl</w:t>
      </w:r>
      <w:r w:rsidR="002950F8" w:rsidRPr="00470793">
        <w:rPr>
          <w:rFonts w:asciiTheme="minorHAnsi" w:eastAsia="Gill Sans MT" w:hAnsiTheme="minorHAnsi" w:cstheme="minorHAnsi"/>
          <w:sz w:val="20"/>
          <w:szCs w:val="20"/>
        </w:rPr>
        <w:t xml:space="preserve"> </w:t>
      </w:r>
      <w:r w:rsidRPr="00470793">
        <w:rPr>
          <w:rFonts w:asciiTheme="minorHAnsi" w:eastAsia="Gill Sans MT" w:hAnsiTheme="minorHAnsi" w:cstheme="minorHAnsi"/>
          <w:sz w:val="20"/>
          <w:szCs w:val="20"/>
        </w:rPr>
        <w:t xml:space="preserve">w terminie do dnia </w:t>
      </w:r>
      <w:r w:rsidR="00571A0D" w:rsidRPr="00470793">
        <w:rPr>
          <w:rFonts w:asciiTheme="minorHAnsi" w:eastAsia="Gill Sans MT" w:hAnsiTheme="minorHAnsi" w:cstheme="minorHAnsi"/>
          <w:b/>
          <w:iCs/>
          <w:sz w:val="20"/>
          <w:szCs w:val="20"/>
        </w:rPr>
        <w:t>17</w:t>
      </w:r>
      <w:r w:rsidR="008A3462" w:rsidRPr="00470793">
        <w:rPr>
          <w:rFonts w:asciiTheme="minorHAnsi" w:eastAsia="Gill Sans MT" w:hAnsiTheme="minorHAnsi" w:cstheme="minorHAnsi"/>
          <w:b/>
          <w:iCs/>
          <w:sz w:val="20"/>
          <w:szCs w:val="20"/>
        </w:rPr>
        <w:t>.</w:t>
      </w:r>
      <w:r w:rsidR="000D3F4F" w:rsidRPr="00470793">
        <w:rPr>
          <w:rFonts w:asciiTheme="minorHAnsi" w:eastAsia="Gill Sans MT" w:hAnsiTheme="minorHAnsi" w:cstheme="minorHAnsi"/>
          <w:b/>
          <w:iCs/>
          <w:sz w:val="20"/>
          <w:szCs w:val="20"/>
        </w:rPr>
        <w:t>0</w:t>
      </w:r>
      <w:r w:rsidR="00CE11BC" w:rsidRPr="00470793">
        <w:rPr>
          <w:rFonts w:asciiTheme="minorHAnsi" w:eastAsia="Gill Sans MT" w:hAnsiTheme="minorHAnsi" w:cstheme="minorHAnsi"/>
          <w:b/>
          <w:iCs/>
          <w:sz w:val="20"/>
          <w:szCs w:val="20"/>
        </w:rPr>
        <w:t>2</w:t>
      </w:r>
      <w:r w:rsidR="008A3462" w:rsidRPr="00470793">
        <w:rPr>
          <w:rFonts w:asciiTheme="minorHAnsi" w:eastAsia="Gill Sans MT" w:hAnsiTheme="minorHAnsi" w:cstheme="minorHAnsi"/>
          <w:b/>
          <w:iCs/>
          <w:sz w:val="20"/>
          <w:szCs w:val="20"/>
        </w:rPr>
        <w:t>.202</w:t>
      </w:r>
      <w:r w:rsidR="00CE11BC" w:rsidRPr="00470793">
        <w:rPr>
          <w:rFonts w:asciiTheme="minorHAnsi" w:eastAsia="Gill Sans MT" w:hAnsiTheme="minorHAnsi" w:cstheme="minorHAnsi"/>
          <w:b/>
          <w:iCs/>
          <w:sz w:val="20"/>
          <w:szCs w:val="20"/>
        </w:rPr>
        <w:t>6</w:t>
      </w:r>
      <w:r w:rsidR="00654D64" w:rsidRPr="00470793">
        <w:rPr>
          <w:rFonts w:asciiTheme="minorHAnsi" w:eastAsia="Gill Sans MT" w:hAnsiTheme="minorHAnsi" w:cstheme="minorHAnsi"/>
          <w:iCs/>
          <w:sz w:val="20"/>
          <w:szCs w:val="20"/>
        </w:rPr>
        <w:t xml:space="preserve"> r. </w:t>
      </w:r>
      <w:r w:rsidRPr="00470793">
        <w:rPr>
          <w:rFonts w:asciiTheme="minorHAnsi" w:eastAsia="Gill Sans MT" w:hAnsiTheme="minorHAnsi" w:cstheme="minorHAnsi"/>
          <w:iCs/>
          <w:sz w:val="20"/>
          <w:szCs w:val="20"/>
        </w:rPr>
        <w:t xml:space="preserve">do godz. </w:t>
      </w:r>
      <w:r w:rsidRPr="00470793">
        <w:rPr>
          <w:rFonts w:asciiTheme="minorHAnsi" w:eastAsia="Gill Sans MT" w:hAnsiTheme="minorHAnsi" w:cstheme="minorHAnsi"/>
          <w:b/>
          <w:iCs/>
          <w:sz w:val="20"/>
          <w:szCs w:val="20"/>
        </w:rPr>
        <w:t>1</w:t>
      </w:r>
      <w:r w:rsidR="00247429" w:rsidRPr="00470793">
        <w:rPr>
          <w:rFonts w:asciiTheme="minorHAnsi" w:eastAsia="Gill Sans MT" w:hAnsiTheme="minorHAnsi" w:cstheme="minorHAnsi"/>
          <w:b/>
          <w:iCs/>
          <w:sz w:val="20"/>
          <w:szCs w:val="20"/>
        </w:rPr>
        <w:t>0</w:t>
      </w:r>
      <w:r w:rsidRPr="00470793">
        <w:rPr>
          <w:rFonts w:asciiTheme="minorHAnsi" w:eastAsia="Gill Sans MT" w:hAnsiTheme="minorHAnsi" w:cstheme="minorHAnsi"/>
          <w:b/>
          <w:iCs/>
          <w:sz w:val="20"/>
          <w:szCs w:val="20"/>
        </w:rPr>
        <w:t>:</w:t>
      </w:r>
      <w:r w:rsidR="00FE7A3E" w:rsidRPr="00470793">
        <w:rPr>
          <w:rFonts w:asciiTheme="minorHAnsi" w:eastAsia="Gill Sans MT" w:hAnsiTheme="minorHAnsi" w:cstheme="minorHAnsi"/>
          <w:b/>
          <w:iCs/>
          <w:sz w:val="20"/>
          <w:szCs w:val="20"/>
        </w:rPr>
        <w:t>3</w:t>
      </w:r>
      <w:r w:rsidRPr="00470793">
        <w:rPr>
          <w:rFonts w:asciiTheme="minorHAnsi" w:eastAsia="Gill Sans MT" w:hAnsiTheme="minorHAnsi" w:cstheme="minorHAnsi"/>
          <w:b/>
          <w:iCs/>
          <w:sz w:val="20"/>
          <w:szCs w:val="20"/>
        </w:rPr>
        <w:t>0</w:t>
      </w:r>
      <w:r w:rsidR="00654D64" w:rsidRPr="00470793">
        <w:rPr>
          <w:rFonts w:asciiTheme="minorHAnsi" w:eastAsia="Gill Sans MT" w:hAnsiTheme="minorHAnsi" w:cstheme="minorHAnsi"/>
          <w:iCs/>
          <w:sz w:val="20"/>
          <w:szCs w:val="20"/>
        </w:rPr>
        <w:t xml:space="preserve"> </w:t>
      </w:r>
      <w:r w:rsidR="00654D64" w:rsidRPr="00470793">
        <w:rPr>
          <w:rFonts w:asciiTheme="minorHAnsi" w:eastAsia="Gill Sans MT" w:hAnsiTheme="minorHAnsi" w:cstheme="minorHAnsi"/>
          <w:i/>
          <w:iCs/>
          <w:sz w:val="20"/>
          <w:szCs w:val="20"/>
        </w:rPr>
        <w:t>(</w:t>
      </w:r>
      <w:r w:rsidR="00654D64" w:rsidRPr="00470793">
        <w:rPr>
          <w:rFonts w:asciiTheme="minorHAnsi" w:eastAsia="Gill Sans MT" w:hAnsiTheme="minorHAnsi" w:cstheme="minorHAnsi"/>
          <w:b/>
          <w:i/>
          <w:iCs/>
          <w:sz w:val="20"/>
          <w:szCs w:val="20"/>
        </w:rPr>
        <w:t>dotyczy oferty</w:t>
      </w:r>
      <w:r w:rsidR="00654D64" w:rsidRPr="00470793">
        <w:rPr>
          <w:rFonts w:asciiTheme="minorHAnsi" w:eastAsia="Gill Sans MT" w:hAnsiTheme="minorHAnsi" w:cstheme="minorHAnsi"/>
          <w:b/>
          <w:sz w:val="20"/>
          <w:szCs w:val="20"/>
        </w:rPr>
        <w:t xml:space="preserve"> </w:t>
      </w:r>
      <w:r w:rsidR="00654D64" w:rsidRPr="00470793">
        <w:rPr>
          <w:rFonts w:asciiTheme="minorHAnsi" w:eastAsia="Gill Sans MT" w:hAnsiTheme="minorHAnsi" w:cstheme="minorHAnsi"/>
          <w:b/>
          <w:i/>
          <w:iCs/>
          <w:sz w:val="20"/>
          <w:szCs w:val="20"/>
        </w:rPr>
        <w:t>w formie elektronicznej</w:t>
      </w:r>
      <w:r w:rsidR="00654D64" w:rsidRPr="00470793">
        <w:rPr>
          <w:rFonts w:asciiTheme="minorHAnsi" w:eastAsia="Gill Sans MT" w:hAnsiTheme="minorHAnsi" w:cstheme="minorHAnsi"/>
          <w:i/>
          <w:iCs/>
          <w:sz w:val="20"/>
          <w:szCs w:val="20"/>
        </w:rPr>
        <w:t>)</w:t>
      </w:r>
    </w:p>
    <w:p w14:paraId="5CEE3A57" w14:textId="77777777" w:rsidR="00376191" w:rsidRPr="00470793" w:rsidRDefault="00376191" w:rsidP="00012AD1">
      <w:pPr>
        <w:pStyle w:val="Akapitzlist"/>
        <w:numPr>
          <w:ilvl w:val="0"/>
          <w:numId w:val="24"/>
        </w:numPr>
        <w:rPr>
          <w:rFonts w:asciiTheme="minorHAnsi" w:eastAsia="Gill Sans MT" w:hAnsiTheme="minorHAnsi" w:cstheme="minorHAnsi"/>
          <w:iCs/>
          <w:sz w:val="20"/>
          <w:szCs w:val="20"/>
        </w:rPr>
      </w:pPr>
      <w:r w:rsidRPr="00470793">
        <w:rPr>
          <w:rFonts w:asciiTheme="minorHAnsi" w:eastAsia="Gill Sans MT" w:hAnsiTheme="minorHAnsi" w:cstheme="minorHAnsi"/>
          <w:sz w:val="20"/>
          <w:szCs w:val="20"/>
        </w:rPr>
        <w:t>Oferty złożone po tym terminie nie będą uwzględniane.</w:t>
      </w:r>
    </w:p>
    <w:p w14:paraId="3A40F9F1" w14:textId="5976D318" w:rsidR="0055643C" w:rsidRPr="00470793" w:rsidRDefault="0055643C" w:rsidP="0055643C">
      <w:pPr>
        <w:pStyle w:val="Akapitzlist"/>
        <w:numPr>
          <w:ilvl w:val="0"/>
          <w:numId w:val="24"/>
        </w:numPr>
        <w:rPr>
          <w:rFonts w:asciiTheme="minorHAnsi" w:eastAsia="Gill Sans MT" w:hAnsiTheme="minorHAnsi" w:cstheme="minorHAnsi"/>
          <w:iCs/>
          <w:sz w:val="20"/>
          <w:szCs w:val="20"/>
        </w:rPr>
      </w:pPr>
      <w:r w:rsidRPr="00470793">
        <w:rPr>
          <w:rFonts w:asciiTheme="minorHAnsi" w:eastAsia="Gill Sans MT" w:hAnsiTheme="minorHAnsi" w:cstheme="minorHAnsi"/>
          <w:iCs/>
          <w:sz w:val="20"/>
          <w:szCs w:val="20"/>
        </w:rPr>
        <w:t xml:space="preserve">Otwarcie ofert nastąpi w dniu </w:t>
      </w:r>
      <w:r w:rsidR="00571A0D" w:rsidRPr="00470793">
        <w:rPr>
          <w:rFonts w:asciiTheme="minorHAnsi" w:eastAsia="Gill Sans MT" w:hAnsiTheme="minorHAnsi" w:cstheme="minorHAnsi"/>
          <w:iCs/>
          <w:sz w:val="20"/>
          <w:szCs w:val="20"/>
        </w:rPr>
        <w:t>17</w:t>
      </w:r>
      <w:r w:rsidRPr="00470793">
        <w:rPr>
          <w:rFonts w:asciiTheme="minorHAnsi" w:eastAsia="Gill Sans MT" w:hAnsiTheme="minorHAnsi" w:cstheme="minorHAnsi"/>
          <w:iCs/>
          <w:sz w:val="20"/>
          <w:szCs w:val="20"/>
        </w:rPr>
        <w:t>.0</w:t>
      </w:r>
      <w:r w:rsidR="00CE11BC" w:rsidRPr="00470793">
        <w:rPr>
          <w:rFonts w:asciiTheme="minorHAnsi" w:eastAsia="Gill Sans MT" w:hAnsiTheme="minorHAnsi" w:cstheme="minorHAnsi"/>
          <w:iCs/>
          <w:sz w:val="20"/>
          <w:szCs w:val="20"/>
        </w:rPr>
        <w:t>2</w:t>
      </w:r>
      <w:r w:rsidRPr="00470793">
        <w:rPr>
          <w:rFonts w:asciiTheme="minorHAnsi" w:eastAsia="Gill Sans MT" w:hAnsiTheme="minorHAnsi" w:cstheme="minorHAnsi"/>
          <w:iCs/>
          <w:sz w:val="20"/>
          <w:szCs w:val="20"/>
        </w:rPr>
        <w:t>.202</w:t>
      </w:r>
      <w:r w:rsidR="00CE11BC" w:rsidRPr="00470793">
        <w:rPr>
          <w:rFonts w:asciiTheme="minorHAnsi" w:eastAsia="Gill Sans MT" w:hAnsiTheme="minorHAnsi" w:cstheme="minorHAnsi"/>
          <w:iCs/>
          <w:sz w:val="20"/>
          <w:szCs w:val="20"/>
        </w:rPr>
        <w:t>6</w:t>
      </w:r>
      <w:r w:rsidRPr="00470793">
        <w:rPr>
          <w:rFonts w:asciiTheme="minorHAnsi" w:eastAsia="Gill Sans MT" w:hAnsiTheme="minorHAnsi" w:cstheme="minorHAnsi"/>
          <w:iCs/>
          <w:sz w:val="20"/>
          <w:szCs w:val="20"/>
        </w:rPr>
        <w:t xml:space="preserve"> o godz. 1</w:t>
      </w:r>
      <w:r w:rsidR="00FC79A9" w:rsidRPr="00470793">
        <w:rPr>
          <w:rFonts w:asciiTheme="minorHAnsi" w:eastAsia="Gill Sans MT" w:hAnsiTheme="minorHAnsi" w:cstheme="minorHAnsi"/>
          <w:iCs/>
          <w:sz w:val="20"/>
          <w:szCs w:val="20"/>
        </w:rPr>
        <w:t>1</w:t>
      </w:r>
      <w:r w:rsidRPr="00470793">
        <w:rPr>
          <w:rFonts w:asciiTheme="minorHAnsi" w:eastAsia="Gill Sans MT" w:hAnsiTheme="minorHAnsi" w:cstheme="minorHAnsi"/>
          <w:iCs/>
          <w:sz w:val="20"/>
          <w:szCs w:val="20"/>
        </w:rPr>
        <w:t>:</w:t>
      </w:r>
      <w:r w:rsidR="00FC79A9" w:rsidRPr="00470793">
        <w:rPr>
          <w:rFonts w:asciiTheme="minorHAnsi" w:eastAsia="Gill Sans MT" w:hAnsiTheme="minorHAnsi" w:cstheme="minorHAnsi"/>
          <w:iCs/>
          <w:sz w:val="20"/>
          <w:szCs w:val="20"/>
        </w:rPr>
        <w:t>0</w:t>
      </w:r>
      <w:r w:rsidRPr="00470793">
        <w:rPr>
          <w:rFonts w:asciiTheme="minorHAnsi" w:eastAsia="Gill Sans MT" w:hAnsiTheme="minorHAnsi" w:cstheme="minorHAnsi"/>
          <w:iCs/>
          <w:sz w:val="20"/>
          <w:szCs w:val="20"/>
        </w:rPr>
        <w:t>0.</w:t>
      </w:r>
    </w:p>
    <w:p w14:paraId="69C16053" w14:textId="77777777" w:rsidR="00376191" w:rsidRDefault="00376191" w:rsidP="00012AD1">
      <w:pPr>
        <w:pStyle w:val="Akapitzlist"/>
        <w:numPr>
          <w:ilvl w:val="0"/>
          <w:numId w:val="24"/>
        </w:numPr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>Informacja o wyborze najkorzystniejszej oferty zostanie zamieszczona na stronie internetowej, na której ogłoszono postępowanie.</w:t>
      </w:r>
    </w:p>
    <w:p w14:paraId="3A993ED2" w14:textId="77777777" w:rsidR="0055643C" w:rsidRPr="0047219A" w:rsidRDefault="0055643C" w:rsidP="0055643C">
      <w:pPr>
        <w:pStyle w:val="Akapitzlist"/>
        <w:rPr>
          <w:rFonts w:asciiTheme="minorHAnsi" w:eastAsia="Gill Sans MT" w:hAnsiTheme="minorHAnsi" w:cstheme="minorHAnsi"/>
          <w:sz w:val="20"/>
          <w:szCs w:val="20"/>
        </w:rPr>
      </w:pPr>
    </w:p>
    <w:p w14:paraId="240BE2FF" w14:textId="77777777" w:rsidR="0055643C" w:rsidRPr="0055643C" w:rsidRDefault="0055643C" w:rsidP="0055643C">
      <w:pPr>
        <w:spacing w:line="324" w:lineRule="exact"/>
        <w:jc w:val="both"/>
        <w:rPr>
          <w:rFonts w:asciiTheme="minorHAnsi" w:eastAsia="Gill Sans MT" w:hAnsiTheme="minorHAnsi" w:cstheme="minorHAnsi"/>
          <w:b/>
          <w:color w:val="FF0000"/>
          <w:sz w:val="20"/>
          <w:szCs w:val="20"/>
        </w:rPr>
      </w:pPr>
      <w:r w:rsidRPr="0055643C">
        <w:rPr>
          <w:rFonts w:asciiTheme="minorHAnsi" w:eastAsia="Gill Sans MT" w:hAnsiTheme="minorHAnsi" w:cstheme="minorHAnsi"/>
          <w:b/>
          <w:color w:val="FF0000"/>
          <w:sz w:val="20"/>
          <w:szCs w:val="20"/>
        </w:rPr>
        <w:t xml:space="preserve">!!! UWAGA – OFERTY SKŁADANE W FORMIE ELEKTRONICZNEJ TJ. PRZESYŁANE NA WSKAZANY ADRES MAILOWY WINNY BYĆ ZASZYFROWANE W SPOSÓB UNIEMOŻLIWIAJĄCY ZAPOZNANIE SIĘ Z ICH TREŚCIĄ PRZED UPŁYWEM TERMINU SKŁADANIA OFERT !!! </w:t>
      </w:r>
    </w:p>
    <w:p w14:paraId="771008E8" w14:textId="77777777" w:rsidR="0055643C" w:rsidRPr="0055643C" w:rsidRDefault="0055643C" w:rsidP="0055643C">
      <w:pPr>
        <w:spacing w:line="324" w:lineRule="exact"/>
        <w:jc w:val="both"/>
        <w:rPr>
          <w:rFonts w:asciiTheme="minorHAnsi" w:eastAsia="Gill Sans MT" w:hAnsiTheme="minorHAnsi" w:cstheme="minorHAnsi"/>
          <w:b/>
          <w:color w:val="FF0000"/>
          <w:sz w:val="20"/>
          <w:szCs w:val="20"/>
        </w:rPr>
      </w:pPr>
    </w:p>
    <w:p w14:paraId="3D3295EE" w14:textId="3DEFD63B" w:rsidR="0055643C" w:rsidRPr="0055643C" w:rsidRDefault="0055643C" w:rsidP="0055643C">
      <w:pPr>
        <w:spacing w:line="324" w:lineRule="exact"/>
        <w:jc w:val="both"/>
        <w:rPr>
          <w:rFonts w:asciiTheme="minorHAnsi" w:eastAsia="Gill Sans MT" w:hAnsiTheme="minorHAnsi" w:cstheme="minorHAnsi"/>
          <w:b/>
          <w:color w:val="FF0000"/>
          <w:sz w:val="20"/>
          <w:szCs w:val="20"/>
        </w:rPr>
      </w:pPr>
      <w:r w:rsidRPr="0055643C">
        <w:rPr>
          <w:rFonts w:asciiTheme="minorHAnsi" w:eastAsia="Gill Sans MT" w:hAnsiTheme="minorHAnsi" w:cstheme="minorHAnsi"/>
          <w:b/>
          <w:color w:val="FF0000"/>
          <w:sz w:val="20"/>
          <w:szCs w:val="20"/>
        </w:rPr>
        <w:t>!!! PO UPŁYWIE TERMINU NA SKŁADANIE OFERT A PRZED TERMINEM OTWARCIA TJ</w:t>
      </w:r>
      <w:r w:rsidRPr="00A14B25">
        <w:rPr>
          <w:rFonts w:asciiTheme="minorHAnsi" w:eastAsia="Gill Sans MT" w:hAnsiTheme="minorHAnsi" w:cstheme="minorHAnsi"/>
          <w:b/>
          <w:color w:val="FF0000"/>
          <w:sz w:val="20"/>
          <w:szCs w:val="20"/>
          <w:highlight w:val="yellow"/>
        </w:rPr>
        <w:t xml:space="preserve">. </w:t>
      </w:r>
      <w:r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POMIĘDZY GODZ. 1</w:t>
      </w:r>
      <w:r w:rsidR="00FE7A3E"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0</w:t>
      </w:r>
      <w:r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:</w:t>
      </w:r>
      <w:r w:rsidR="00FE7A3E"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3</w:t>
      </w:r>
      <w:r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0 A 1</w:t>
      </w:r>
      <w:r w:rsidR="00FC79A9"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1</w:t>
      </w:r>
      <w:r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:</w:t>
      </w:r>
      <w:r w:rsidR="00FC79A9"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0</w:t>
      </w:r>
      <w:r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0</w:t>
      </w:r>
      <w:r w:rsidR="00247429"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 xml:space="preserve"> W DNIU </w:t>
      </w:r>
      <w:r w:rsidR="00571A0D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17</w:t>
      </w:r>
      <w:r w:rsidR="00247429"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.0</w:t>
      </w:r>
      <w:r w:rsidR="00A14B25"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2</w:t>
      </w:r>
      <w:r w:rsidR="00247429"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.202</w:t>
      </w:r>
      <w:r w:rsidR="00A14B25"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>6</w:t>
      </w:r>
      <w:r w:rsidR="00247429" w:rsidRPr="00A14B25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highlight w:val="yellow"/>
          <w:u w:val="single"/>
        </w:rPr>
        <w:t xml:space="preserve"> r</w:t>
      </w:r>
      <w:r w:rsidR="00247429" w:rsidRPr="004A620F">
        <w:rPr>
          <w:rFonts w:asciiTheme="minorHAnsi" w:eastAsia="Gill Sans MT" w:hAnsiTheme="minorHAnsi" w:cstheme="minorHAnsi"/>
          <w:b/>
          <w:i/>
          <w:color w:val="FF0000"/>
          <w:sz w:val="20"/>
          <w:szCs w:val="20"/>
          <w:u w:val="single"/>
        </w:rPr>
        <w:t>.</w:t>
      </w:r>
      <w:r w:rsidRPr="0055643C">
        <w:rPr>
          <w:rFonts w:asciiTheme="minorHAnsi" w:eastAsia="Gill Sans MT" w:hAnsiTheme="minorHAnsi" w:cstheme="minorHAnsi"/>
          <w:b/>
          <w:color w:val="FF0000"/>
          <w:sz w:val="20"/>
          <w:szCs w:val="20"/>
        </w:rPr>
        <w:t xml:space="preserve">, OFERENT WINIEŃ PRZESŁAĆ NA ADRES MAILOWY WSKAZANY </w:t>
      </w:r>
      <w:r w:rsidR="00FC79A9">
        <w:rPr>
          <w:rFonts w:asciiTheme="minorHAnsi" w:eastAsia="Gill Sans MT" w:hAnsiTheme="minorHAnsi" w:cstheme="minorHAnsi"/>
          <w:b/>
          <w:color w:val="FF0000"/>
          <w:sz w:val="20"/>
          <w:szCs w:val="20"/>
        </w:rPr>
        <w:br/>
      </w:r>
      <w:r w:rsidRPr="0055643C">
        <w:rPr>
          <w:rFonts w:asciiTheme="minorHAnsi" w:eastAsia="Gill Sans MT" w:hAnsiTheme="minorHAnsi" w:cstheme="minorHAnsi"/>
          <w:b/>
          <w:color w:val="FF0000"/>
          <w:sz w:val="20"/>
          <w:szCs w:val="20"/>
        </w:rPr>
        <w:t xml:space="preserve">W OGŁOSZENIU HASŁO UMOŻLIWIAJĄCE OTWARCIE ZŁOŻONEJ OFERTY !!! </w:t>
      </w:r>
    </w:p>
    <w:p w14:paraId="58AEA9CB" w14:textId="77777777" w:rsidR="0055643C" w:rsidRPr="0055643C" w:rsidRDefault="0055643C" w:rsidP="0055643C">
      <w:pPr>
        <w:spacing w:line="324" w:lineRule="exact"/>
        <w:jc w:val="both"/>
        <w:rPr>
          <w:rFonts w:asciiTheme="minorHAnsi" w:eastAsia="Gill Sans MT" w:hAnsiTheme="minorHAnsi" w:cstheme="minorHAnsi"/>
          <w:b/>
          <w:color w:val="FF0000"/>
          <w:sz w:val="20"/>
          <w:szCs w:val="20"/>
        </w:rPr>
      </w:pPr>
    </w:p>
    <w:p w14:paraId="3FB4C4E3" w14:textId="3553CC6A" w:rsidR="00DA0430" w:rsidRPr="0055643C" w:rsidRDefault="0055643C" w:rsidP="0055643C">
      <w:pPr>
        <w:spacing w:line="324" w:lineRule="exact"/>
        <w:jc w:val="both"/>
        <w:rPr>
          <w:rFonts w:asciiTheme="minorHAnsi" w:eastAsia="Gill Sans MT" w:hAnsiTheme="minorHAnsi" w:cstheme="minorHAnsi"/>
          <w:b/>
          <w:color w:val="FF0000"/>
          <w:sz w:val="20"/>
          <w:szCs w:val="20"/>
        </w:rPr>
      </w:pPr>
      <w:r w:rsidRPr="0055643C">
        <w:rPr>
          <w:rFonts w:asciiTheme="minorHAnsi" w:eastAsia="Gill Sans MT" w:hAnsiTheme="minorHAnsi" w:cstheme="minorHAnsi"/>
          <w:b/>
          <w:color w:val="FF0000"/>
          <w:sz w:val="20"/>
          <w:szCs w:val="20"/>
        </w:rPr>
        <w:lastRenderedPageBreak/>
        <w:t>!!! OFERTY SKŁADANE W FORMIE ELEKTRONICZNEJ W INNY SPOSÓB NIŻ OPISANO POWYŻEJ NIE BĘD</w:t>
      </w:r>
      <w:r w:rsidR="00D0665C">
        <w:rPr>
          <w:rFonts w:asciiTheme="minorHAnsi" w:eastAsia="Gill Sans MT" w:hAnsiTheme="minorHAnsi" w:cstheme="minorHAnsi"/>
          <w:b/>
          <w:color w:val="FF0000"/>
          <w:sz w:val="20"/>
          <w:szCs w:val="20"/>
        </w:rPr>
        <w:t>Ą</w:t>
      </w:r>
      <w:r w:rsidRPr="0055643C">
        <w:rPr>
          <w:rFonts w:asciiTheme="minorHAnsi" w:eastAsia="Gill Sans MT" w:hAnsiTheme="minorHAnsi" w:cstheme="minorHAnsi"/>
          <w:b/>
          <w:color w:val="FF0000"/>
          <w:sz w:val="20"/>
          <w:szCs w:val="20"/>
        </w:rPr>
        <w:t xml:space="preserve"> PODLEGAŁY BADANIU I OCENIE, A CO ZA TYM IDZIE BĘDĄ PODLEGAĆ ODRZUCENIU !!!</w:t>
      </w:r>
    </w:p>
    <w:p w14:paraId="14F200C6" w14:textId="77777777" w:rsidR="0055643C" w:rsidRPr="0047219A" w:rsidRDefault="0055643C" w:rsidP="0055643C">
      <w:pPr>
        <w:spacing w:line="324" w:lineRule="exact"/>
        <w:rPr>
          <w:rFonts w:asciiTheme="minorHAnsi" w:eastAsia="Gill Sans MT" w:hAnsiTheme="minorHAnsi" w:cstheme="minorHAnsi"/>
          <w:sz w:val="20"/>
          <w:szCs w:val="20"/>
        </w:rPr>
      </w:pPr>
    </w:p>
    <w:p w14:paraId="23146A46" w14:textId="77777777" w:rsidR="00DA0430" w:rsidRPr="0047219A" w:rsidRDefault="00A642BE" w:rsidP="00C50AD2">
      <w:pPr>
        <w:numPr>
          <w:ilvl w:val="0"/>
          <w:numId w:val="10"/>
        </w:numPr>
        <w:tabs>
          <w:tab w:val="left" w:pos="421"/>
        </w:tabs>
        <w:ind w:left="421" w:hanging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b/>
          <w:bCs/>
        </w:rPr>
        <w:t>Opis sposobu obliczenia ceny.</w:t>
      </w:r>
    </w:p>
    <w:p w14:paraId="613DB7B3" w14:textId="77777777" w:rsidR="00376191" w:rsidRPr="0047219A" w:rsidRDefault="00376191" w:rsidP="00012AD1">
      <w:pPr>
        <w:numPr>
          <w:ilvl w:val="0"/>
          <w:numId w:val="25"/>
        </w:numPr>
        <w:tabs>
          <w:tab w:val="left" w:pos="709"/>
        </w:tabs>
        <w:ind w:left="709" w:hanging="349"/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Cena podana w ofercie powinna stanowić sumę kwot wszystkich elementów składających się na koszt realizacji przedmiot zamówienia. </w:t>
      </w:r>
    </w:p>
    <w:p w14:paraId="17BD37AE" w14:textId="77777777" w:rsidR="00376191" w:rsidRPr="0047219A" w:rsidRDefault="00376191" w:rsidP="00012AD1">
      <w:pPr>
        <w:numPr>
          <w:ilvl w:val="0"/>
          <w:numId w:val="25"/>
        </w:numPr>
        <w:tabs>
          <w:tab w:val="left" w:pos="709"/>
        </w:tabs>
        <w:ind w:left="709" w:hanging="349"/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Cena powinna być podana do 2. miejsca po przecinku zgodnie z zasadami matematycznego zaokrąglania, tj. „5” na 3. miejscu po przecinku – zaokrąglenie w górę, a poniżej „5” – zaokrąglenie </w:t>
      </w:r>
      <w:r w:rsidR="002950F8" w:rsidRPr="0047219A">
        <w:rPr>
          <w:rFonts w:asciiTheme="minorHAnsi" w:eastAsia="Gill Sans MT" w:hAnsiTheme="minorHAnsi" w:cstheme="minorHAnsi"/>
          <w:sz w:val="20"/>
          <w:szCs w:val="20"/>
        </w:rPr>
        <w:br/>
      </w: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w dół. </w:t>
      </w:r>
    </w:p>
    <w:p w14:paraId="510DC608" w14:textId="77777777" w:rsidR="00376191" w:rsidRPr="0047219A" w:rsidRDefault="00376191" w:rsidP="00012AD1">
      <w:pPr>
        <w:numPr>
          <w:ilvl w:val="0"/>
          <w:numId w:val="25"/>
        </w:numPr>
        <w:tabs>
          <w:tab w:val="left" w:pos="709"/>
        </w:tabs>
        <w:ind w:left="709" w:hanging="349"/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Ocenie będzie podlegała cena oferty z podatkiem VAT w odpowiedniej wysokości. </w:t>
      </w:r>
    </w:p>
    <w:p w14:paraId="1873071C" w14:textId="77777777" w:rsidR="00376191" w:rsidRPr="0047219A" w:rsidRDefault="00376191" w:rsidP="00012AD1">
      <w:pPr>
        <w:numPr>
          <w:ilvl w:val="0"/>
          <w:numId w:val="25"/>
        </w:numPr>
        <w:tabs>
          <w:tab w:val="left" w:pos="709"/>
        </w:tabs>
        <w:ind w:left="709" w:hanging="349"/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Cena podana w ofercie nie ulegnie zwiększeniu i nie będzie podlegała waloryzacji podczas trwania umowy. </w:t>
      </w:r>
    </w:p>
    <w:p w14:paraId="0FE48DB9" w14:textId="77777777" w:rsidR="00376191" w:rsidRPr="0047219A" w:rsidRDefault="00376191" w:rsidP="00012AD1">
      <w:pPr>
        <w:numPr>
          <w:ilvl w:val="0"/>
          <w:numId w:val="25"/>
        </w:numPr>
        <w:tabs>
          <w:tab w:val="left" w:pos="709"/>
        </w:tabs>
        <w:ind w:left="709" w:hanging="349"/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Cena winna być wyrażona w PLN; w polskiej walucie będą również prowadzone rozliczenia pomiędzy Zamawiającym a Wykonawcą. </w:t>
      </w:r>
    </w:p>
    <w:p w14:paraId="4E1DAFCC" w14:textId="77777777" w:rsidR="00376191" w:rsidRPr="0047219A" w:rsidRDefault="00376191" w:rsidP="00012AD1">
      <w:pPr>
        <w:numPr>
          <w:ilvl w:val="0"/>
          <w:numId w:val="25"/>
        </w:numPr>
        <w:tabs>
          <w:tab w:val="left" w:pos="709"/>
        </w:tabs>
        <w:ind w:left="709" w:hanging="349"/>
        <w:jc w:val="both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>Z Wykonawcą, którego oferta zostanie uznana za najkorzystniejszą, zostanie zawarta umowa.</w:t>
      </w:r>
    </w:p>
    <w:p w14:paraId="63EE0AC9" w14:textId="77777777" w:rsidR="00DA0430" w:rsidRPr="0047219A" w:rsidRDefault="00DA0430">
      <w:pPr>
        <w:spacing w:line="149" w:lineRule="exact"/>
        <w:rPr>
          <w:rFonts w:asciiTheme="minorHAnsi" w:eastAsia="Gill Sans MT" w:hAnsiTheme="minorHAnsi" w:cstheme="minorHAnsi"/>
          <w:sz w:val="20"/>
          <w:szCs w:val="20"/>
        </w:rPr>
      </w:pPr>
    </w:p>
    <w:p w14:paraId="3E20AD84" w14:textId="77777777" w:rsidR="00DA0430" w:rsidRPr="0047219A" w:rsidRDefault="00A642BE">
      <w:pPr>
        <w:numPr>
          <w:ilvl w:val="0"/>
          <w:numId w:val="10"/>
        </w:numPr>
        <w:tabs>
          <w:tab w:val="left" w:pos="421"/>
        </w:tabs>
        <w:ind w:left="421" w:hanging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b/>
          <w:bCs/>
        </w:rPr>
        <w:t>Wykaz dokumentów, które należy złożyć wraz z ofertą.</w:t>
      </w:r>
    </w:p>
    <w:p w14:paraId="06AD7B65" w14:textId="77777777" w:rsidR="00DA0430" w:rsidRPr="0047219A" w:rsidRDefault="00DA0430">
      <w:pPr>
        <w:spacing w:line="64" w:lineRule="exact"/>
        <w:rPr>
          <w:rFonts w:asciiTheme="minorHAnsi" w:eastAsia="Gill Sans MT" w:hAnsiTheme="minorHAnsi" w:cstheme="minorHAnsi"/>
          <w:b/>
          <w:bCs/>
        </w:rPr>
      </w:pPr>
    </w:p>
    <w:p w14:paraId="48638E62" w14:textId="77777777" w:rsidR="00376191" w:rsidRPr="0055643C" w:rsidRDefault="00376191" w:rsidP="00376191">
      <w:pPr>
        <w:spacing w:line="219" w:lineRule="exact"/>
        <w:rPr>
          <w:rFonts w:asciiTheme="minorHAnsi" w:eastAsia="Gill Sans MT" w:hAnsiTheme="minorHAnsi" w:cstheme="minorHAnsi"/>
          <w:b/>
          <w:i/>
          <w:iCs/>
          <w:color w:val="FF0000"/>
          <w:sz w:val="20"/>
          <w:szCs w:val="20"/>
        </w:rPr>
      </w:pPr>
      <w:r w:rsidRPr="0055643C">
        <w:rPr>
          <w:rFonts w:asciiTheme="minorHAnsi" w:eastAsia="Gill Sans MT" w:hAnsiTheme="minorHAnsi" w:cstheme="minorHAnsi"/>
          <w:b/>
          <w:i/>
          <w:iCs/>
          <w:color w:val="FF0000"/>
          <w:sz w:val="20"/>
          <w:szCs w:val="20"/>
        </w:rPr>
        <w:t>Wraz z ofertą Wykonawca zobowiązany jest złożyć następujące dokumenty:</w:t>
      </w:r>
    </w:p>
    <w:p w14:paraId="2E5A2463" w14:textId="77777777" w:rsidR="00376191" w:rsidRPr="0047219A" w:rsidRDefault="00376191" w:rsidP="002950F8">
      <w:pPr>
        <w:numPr>
          <w:ilvl w:val="0"/>
          <w:numId w:val="32"/>
        </w:numPr>
        <w:spacing w:line="276" w:lineRule="auto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>Kopię aktualnego odpisu z właściwego rejestru, albo aktualnego zaświadczenia o wpisie do ewidencji działalności gospodarczej (KRS, zaświadczenie o działalności gospodarczej lub inny dokument) mówiący w szczególności o przedmiocie działalności oraz sposobie reprezentacji.</w:t>
      </w:r>
    </w:p>
    <w:p w14:paraId="6983CEBA" w14:textId="77777777" w:rsidR="00787320" w:rsidRDefault="00787320" w:rsidP="00787320">
      <w:pPr>
        <w:numPr>
          <w:ilvl w:val="0"/>
          <w:numId w:val="32"/>
        </w:numPr>
        <w:spacing w:line="276" w:lineRule="auto"/>
        <w:rPr>
          <w:rFonts w:asciiTheme="minorHAnsi" w:eastAsia="Gill Sans MT" w:hAnsiTheme="minorHAnsi" w:cstheme="minorHAnsi"/>
          <w:sz w:val="20"/>
          <w:szCs w:val="20"/>
        </w:rPr>
      </w:pPr>
      <w:r>
        <w:rPr>
          <w:rFonts w:asciiTheme="minorHAnsi" w:eastAsia="Gill Sans MT" w:hAnsiTheme="minorHAnsi" w:cstheme="minorHAnsi"/>
          <w:sz w:val="20"/>
          <w:szCs w:val="20"/>
        </w:rPr>
        <w:t>K</w:t>
      </w:r>
      <w:r w:rsidRPr="00F3573D">
        <w:rPr>
          <w:rFonts w:asciiTheme="minorHAnsi" w:eastAsia="Gill Sans MT" w:hAnsiTheme="minorHAnsi" w:cstheme="minorHAnsi"/>
          <w:sz w:val="20"/>
          <w:szCs w:val="20"/>
        </w:rPr>
        <w:t>opię stosownego pełnomocnictwa - w przypadku podpisywania umowy przez osoby inne niż wymienione w dokumencie powyższym jako upoważnione do reprezentacji (firma)</w:t>
      </w:r>
      <w:r>
        <w:rPr>
          <w:rFonts w:asciiTheme="minorHAnsi" w:eastAsia="Gill Sans MT" w:hAnsiTheme="minorHAnsi" w:cstheme="minorHAnsi"/>
          <w:sz w:val="20"/>
          <w:szCs w:val="20"/>
        </w:rPr>
        <w:t>.</w:t>
      </w:r>
      <w:r w:rsidRPr="00F3573D">
        <w:rPr>
          <w:rFonts w:asciiTheme="minorHAnsi" w:eastAsia="Gill Sans MT" w:hAnsiTheme="minorHAnsi" w:cstheme="minorHAnsi"/>
          <w:sz w:val="20"/>
          <w:szCs w:val="20"/>
        </w:rPr>
        <w:t xml:space="preserve"> </w:t>
      </w:r>
    </w:p>
    <w:p w14:paraId="5C43F661" w14:textId="77777777" w:rsidR="00376191" w:rsidRDefault="00376191" w:rsidP="002950F8">
      <w:pPr>
        <w:numPr>
          <w:ilvl w:val="0"/>
          <w:numId w:val="32"/>
        </w:numPr>
        <w:spacing w:line="276" w:lineRule="auto"/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Oświadczenie o spełnieniu warunków udziału w postępowaniu  zgodnie z  załącznikiem nr </w:t>
      </w:r>
      <w:r w:rsidR="00C87183">
        <w:rPr>
          <w:rFonts w:asciiTheme="minorHAnsi" w:eastAsia="Gill Sans MT" w:hAnsiTheme="minorHAnsi" w:cstheme="minorHAnsi"/>
          <w:sz w:val="20"/>
          <w:szCs w:val="20"/>
        </w:rPr>
        <w:t>3</w:t>
      </w:r>
      <w:r w:rsidR="00B14F86" w:rsidRPr="0047219A">
        <w:rPr>
          <w:rFonts w:asciiTheme="minorHAnsi" w:eastAsia="Gill Sans MT" w:hAnsiTheme="minorHAnsi" w:cstheme="minorHAnsi"/>
          <w:sz w:val="20"/>
          <w:szCs w:val="20"/>
        </w:rPr>
        <w:t>.</w:t>
      </w:r>
    </w:p>
    <w:p w14:paraId="364FCE31" w14:textId="77777777" w:rsidR="00C87183" w:rsidRPr="00C87183" w:rsidRDefault="00C87183" w:rsidP="00C87183">
      <w:pPr>
        <w:numPr>
          <w:ilvl w:val="0"/>
          <w:numId w:val="32"/>
        </w:numPr>
        <w:spacing w:line="276" w:lineRule="auto"/>
        <w:rPr>
          <w:rFonts w:asciiTheme="minorHAnsi" w:eastAsia="Gill Sans MT" w:hAnsiTheme="minorHAnsi" w:cstheme="minorHAnsi"/>
          <w:sz w:val="20"/>
          <w:szCs w:val="20"/>
        </w:rPr>
      </w:pPr>
      <w:r>
        <w:rPr>
          <w:rFonts w:asciiTheme="minorHAnsi" w:eastAsia="Gill Sans MT" w:hAnsiTheme="minorHAnsi" w:cstheme="minorHAnsi"/>
          <w:sz w:val="20"/>
          <w:szCs w:val="20"/>
        </w:rPr>
        <w:t>A</w:t>
      </w:r>
      <w:r w:rsidRPr="00C87183">
        <w:rPr>
          <w:rFonts w:asciiTheme="minorHAnsi" w:eastAsia="Gill Sans MT" w:hAnsiTheme="minorHAnsi" w:cstheme="minorHAnsi"/>
          <w:sz w:val="20"/>
          <w:szCs w:val="20"/>
        </w:rPr>
        <w:t>ktualne uprawnienia, świadectwa czy certyfikaty, atesty bądź autoryzacje uprawniające do konserwacji i/lub naprawy gaśnic.</w:t>
      </w:r>
    </w:p>
    <w:p w14:paraId="2EA5F74F" w14:textId="23CD5126" w:rsidR="00B14F86" w:rsidRDefault="00C87183" w:rsidP="00976CC9">
      <w:pPr>
        <w:numPr>
          <w:ilvl w:val="0"/>
          <w:numId w:val="32"/>
        </w:numPr>
        <w:spacing w:line="276" w:lineRule="auto"/>
        <w:rPr>
          <w:rFonts w:asciiTheme="minorHAnsi" w:eastAsia="Gill Sans MT" w:hAnsiTheme="minorHAnsi" w:cstheme="minorHAnsi"/>
          <w:sz w:val="20"/>
          <w:szCs w:val="20"/>
        </w:rPr>
      </w:pPr>
      <w:r>
        <w:rPr>
          <w:rFonts w:asciiTheme="minorHAnsi" w:eastAsia="Gill Sans MT" w:hAnsiTheme="minorHAnsi" w:cstheme="minorHAnsi"/>
          <w:sz w:val="20"/>
          <w:szCs w:val="20"/>
        </w:rPr>
        <w:t>A</w:t>
      </w:r>
      <w:r w:rsidRPr="00C87183">
        <w:rPr>
          <w:rFonts w:asciiTheme="minorHAnsi" w:eastAsia="Gill Sans MT" w:hAnsiTheme="minorHAnsi" w:cstheme="minorHAnsi"/>
          <w:sz w:val="20"/>
          <w:szCs w:val="20"/>
        </w:rPr>
        <w:t>ktualne uprawnienia</w:t>
      </w:r>
      <w:r w:rsidR="00C266C7">
        <w:rPr>
          <w:rFonts w:asciiTheme="minorHAnsi" w:eastAsia="Gill Sans MT" w:hAnsiTheme="minorHAnsi" w:cstheme="minorHAnsi"/>
          <w:sz w:val="20"/>
          <w:szCs w:val="20"/>
        </w:rPr>
        <w:t xml:space="preserve">, </w:t>
      </w:r>
      <w:r w:rsidR="00C266C7" w:rsidRPr="00C87183">
        <w:rPr>
          <w:rFonts w:asciiTheme="minorHAnsi" w:eastAsia="Gill Sans MT" w:hAnsiTheme="minorHAnsi" w:cstheme="minorHAnsi"/>
          <w:sz w:val="20"/>
          <w:szCs w:val="20"/>
        </w:rPr>
        <w:t>świadectwa czy certyfikaty, atesty bądź autoryzacje</w:t>
      </w:r>
      <w:r w:rsidR="00C266C7">
        <w:rPr>
          <w:rFonts w:asciiTheme="minorHAnsi" w:eastAsia="Gill Sans MT" w:hAnsiTheme="minorHAnsi" w:cstheme="minorHAnsi"/>
          <w:sz w:val="20"/>
          <w:szCs w:val="20"/>
        </w:rPr>
        <w:t xml:space="preserve"> uprawniające</w:t>
      </w:r>
      <w:r w:rsidRPr="00C87183">
        <w:rPr>
          <w:rFonts w:asciiTheme="minorHAnsi" w:eastAsia="Gill Sans MT" w:hAnsiTheme="minorHAnsi" w:cstheme="minorHAnsi"/>
          <w:sz w:val="20"/>
          <w:szCs w:val="20"/>
        </w:rPr>
        <w:t xml:space="preserve"> do konserwacji hydrantów i przeprowadzania pomiarów </w:t>
      </w:r>
      <w:r w:rsidR="00C266C7">
        <w:rPr>
          <w:rFonts w:asciiTheme="minorHAnsi" w:eastAsia="Gill Sans MT" w:hAnsiTheme="minorHAnsi" w:cstheme="minorHAnsi"/>
          <w:sz w:val="20"/>
          <w:szCs w:val="20"/>
        </w:rPr>
        <w:t xml:space="preserve">ich </w:t>
      </w:r>
      <w:r w:rsidRPr="00C87183">
        <w:rPr>
          <w:rFonts w:asciiTheme="minorHAnsi" w:eastAsia="Gill Sans MT" w:hAnsiTheme="minorHAnsi" w:cstheme="minorHAnsi"/>
          <w:sz w:val="20"/>
          <w:szCs w:val="20"/>
        </w:rPr>
        <w:t xml:space="preserve">ciśnienia </w:t>
      </w:r>
      <w:r w:rsidR="00C266C7">
        <w:rPr>
          <w:rFonts w:asciiTheme="minorHAnsi" w:eastAsia="Gill Sans MT" w:hAnsiTheme="minorHAnsi" w:cstheme="minorHAnsi"/>
          <w:sz w:val="20"/>
          <w:szCs w:val="20"/>
        </w:rPr>
        <w:t>oraz</w:t>
      </w:r>
      <w:r w:rsidRPr="00C87183">
        <w:rPr>
          <w:rFonts w:asciiTheme="minorHAnsi" w:eastAsia="Gill Sans MT" w:hAnsiTheme="minorHAnsi" w:cstheme="minorHAnsi"/>
          <w:sz w:val="20"/>
          <w:szCs w:val="20"/>
        </w:rPr>
        <w:t xml:space="preserve"> wydajności.</w:t>
      </w:r>
    </w:p>
    <w:p w14:paraId="300D4C72" w14:textId="6A20322A" w:rsidR="00D63472" w:rsidRPr="00986EC0" w:rsidRDefault="00986EC0" w:rsidP="00986EC0">
      <w:pPr>
        <w:numPr>
          <w:ilvl w:val="0"/>
          <w:numId w:val="32"/>
        </w:numPr>
        <w:spacing w:line="276" w:lineRule="auto"/>
        <w:rPr>
          <w:rFonts w:asciiTheme="minorHAnsi" w:eastAsia="Gill Sans MT" w:hAnsiTheme="minorHAnsi" w:cstheme="minorHAnsi"/>
          <w:b/>
          <w:bCs/>
        </w:rPr>
      </w:pPr>
      <w:r>
        <w:rPr>
          <w:rFonts w:asciiTheme="minorHAnsi" w:eastAsia="Gill Sans MT" w:hAnsiTheme="minorHAnsi" w:cstheme="minorHAnsi"/>
          <w:sz w:val="20"/>
          <w:szCs w:val="20"/>
        </w:rPr>
        <w:t xml:space="preserve">Aktualną polisę </w:t>
      </w:r>
      <w:r w:rsidRPr="009F2A78">
        <w:rPr>
          <w:rFonts w:asciiTheme="minorHAnsi" w:eastAsia="Gill Sans MT" w:hAnsiTheme="minorHAnsi" w:cstheme="minorHAnsi"/>
          <w:sz w:val="20"/>
          <w:szCs w:val="20"/>
        </w:rPr>
        <w:t>ubezpiecz</w:t>
      </w:r>
      <w:r>
        <w:rPr>
          <w:rFonts w:asciiTheme="minorHAnsi" w:eastAsia="Gill Sans MT" w:hAnsiTheme="minorHAnsi" w:cstheme="minorHAnsi"/>
          <w:sz w:val="20"/>
          <w:szCs w:val="20"/>
        </w:rPr>
        <w:t>eniową</w:t>
      </w:r>
      <w:r w:rsidRPr="009F2A78">
        <w:rPr>
          <w:rFonts w:asciiTheme="minorHAnsi" w:eastAsia="Gill Sans MT" w:hAnsiTheme="minorHAnsi" w:cstheme="minorHAnsi"/>
          <w:sz w:val="20"/>
          <w:szCs w:val="20"/>
        </w:rPr>
        <w:t xml:space="preserve"> od odpowiedzialności cywilnej w zakresie prowadzonej działalności związanej z przedmiotem zamówienia</w:t>
      </w:r>
      <w:r>
        <w:rPr>
          <w:rFonts w:asciiTheme="minorHAnsi" w:eastAsia="Gill Sans MT" w:hAnsiTheme="minorHAnsi" w:cstheme="minorHAnsi"/>
          <w:sz w:val="20"/>
          <w:szCs w:val="20"/>
        </w:rPr>
        <w:t>.</w:t>
      </w:r>
    </w:p>
    <w:p w14:paraId="703155FD" w14:textId="77777777" w:rsidR="00986EC0" w:rsidRPr="0047219A" w:rsidRDefault="00986EC0" w:rsidP="00986EC0">
      <w:pPr>
        <w:spacing w:line="276" w:lineRule="auto"/>
        <w:ind w:left="720"/>
        <w:rPr>
          <w:rFonts w:asciiTheme="minorHAnsi" w:eastAsia="Gill Sans MT" w:hAnsiTheme="minorHAnsi" w:cstheme="minorHAnsi"/>
          <w:b/>
          <w:bCs/>
        </w:rPr>
      </w:pPr>
    </w:p>
    <w:p w14:paraId="093A747B" w14:textId="77777777" w:rsidR="00DA0430" w:rsidRPr="0047219A" w:rsidRDefault="00A642BE">
      <w:pPr>
        <w:numPr>
          <w:ilvl w:val="0"/>
          <w:numId w:val="10"/>
        </w:numPr>
        <w:tabs>
          <w:tab w:val="left" w:pos="421"/>
        </w:tabs>
        <w:ind w:left="421" w:hanging="421"/>
        <w:rPr>
          <w:rFonts w:asciiTheme="minorHAnsi" w:eastAsia="Gill Sans MT" w:hAnsiTheme="minorHAnsi" w:cstheme="minorHAnsi"/>
          <w:b/>
          <w:bCs/>
        </w:rPr>
      </w:pPr>
      <w:r w:rsidRPr="0047219A">
        <w:rPr>
          <w:rFonts w:asciiTheme="minorHAnsi" w:eastAsia="Gill Sans MT" w:hAnsiTheme="minorHAnsi" w:cstheme="minorHAnsi"/>
          <w:b/>
          <w:bCs/>
        </w:rPr>
        <w:t>Wykaz załączników do ogłoszenia.</w:t>
      </w:r>
    </w:p>
    <w:p w14:paraId="2293359A" w14:textId="77777777" w:rsidR="00DA0430" w:rsidRPr="0047219A" w:rsidRDefault="00DA0430">
      <w:pPr>
        <w:spacing w:line="1" w:lineRule="exact"/>
        <w:rPr>
          <w:rFonts w:asciiTheme="minorHAnsi" w:eastAsia="Gill Sans MT" w:hAnsiTheme="minorHAnsi" w:cstheme="minorHAnsi"/>
          <w:b/>
          <w:bCs/>
        </w:rPr>
      </w:pPr>
    </w:p>
    <w:p w14:paraId="047C2127" w14:textId="77777777" w:rsidR="00376191" w:rsidRDefault="00376191" w:rsidP="002950F8">
      <w:pPr>
        <w:numPr>
          <w:ilvl w:val="0"/>
          <w:numId w:val="33"/>
        </w:numPr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>Opis przedmiotu zamówienia – załącznik nr 1</w:t>
      </w:r>
    </w:p>
    <w:p w14:paraId="29107E3B" w14:textId="77777777" w:rsidR="00D403C1" w:rsidRPr="00D403C1" w:rsidRDefault="00D403C1" w:rsidP="00D403C1">
      <w:pPr>
        <w:numPr>
          <w:ilvl w:val="0"/>
          <w:numId w:val="33"/>
        </w:numPr>
        <w:rPr>
          <w:rFonts w:asciiTheme="minorHAnsi" w:eastAsia="Gill Sans MT" w:hAnsiTheme="minorHAnsi" w:cstheme="minorHAnsi"/>
          <w:sz w:val="20"/>
          <w:szCs w:val="20"/>
        </w:rPr>
      </w:pPr>
      <w:r>
        <w:rPr>
          <w:rFonts w:asciiTheme="minorHAnsi" w:eastAsia="Gill Sans MT" w:hAnsiTheme="minorHAnsi" w:cstheme="minorHAnsi"/>
          <w:sz w:val="20"/>
          <w:szCs w:val="20"/>
        </w:rPr>
        <w:t>Wykaz</w:t>
      </w:r>
      <w:r w:rsidRPr="00D403C1">
        <w:rPr>
          <w:rFonts w:asciiTheme="minorHAnsi" w:eastAsia="Gill Sans MT" w:hAnsiTheme="minorHAnsi" w:cstheme="minorHAnsi"/>
          <w:sz w:val="20"/>
          <w:szCs w:val="20"/>
        </w:rPr>
        <w:t xml:space="preserve"> obiektów oraz rodzaj zainstalowanego w nich sprzętu</w:t>
      </w:r>
      <w:r>
        <w:rPr>
          <w:rFonts w:asciiTheme="minorHAnsi" w:eastAsia="Gill Sans MT" w:hAnsiTheme="minorHAnsi" w:cstheme="minorHAnsi"/>
          <w:sz w:val="20"/>
          <w:szCs w:val="20"/>
        </w:rPr>
        <w:t xml:space="preserve"> – załącznik nr 2</w:t>
      </w:r>
    </w:p>
    <w:p w14:paraId="78C76596" w14:textId="77777777" w:rsidR="00376191" w:rsidRPr="0047219A" w:rsidRDefault="00376191" w:rsidP="002950F8">
      <w:pPr>
        <w:numPr>
          <w:ilvl w:val="0"/>
          <w:numId w:val="33"/>
        </w:numPr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Oświadczenie o spełnieniu warunków udziału w postępowaniu – załącznik nr </w:t>
      </w:r>
      <w:r w:rsidR="00D403C1">
        <w:rPr>
          <w:rFonts w:asciiTheme="minorHAnsi" w:eastAsia="Gill Sans MT" w:hAnsiTheme="minorHAnsi" w:cstheme="minorHAnsi"/>
          <w:sz w:val="20"/>
          <w:szCs w:val="20"/>
        </w:rPr>
        <w:t>3</w:t>
      </w:r>
    </w:p>
    <w:p w14:paraId="149128A0" w14:textId="77777777" w:rsidR="00376191" w:rsidRDefault="00376191" w:rsidP="002950F8">
      <w:pPr>
        <w:numPr>
          <w:ilvl w:val="0"/>
          <w:numId w:val="33"/>
        </w:numPr>
        <w:rPr>
          <w:rFonts w:asciiTheme="minorHAnsi" w:eastAsia="Gill Sans MT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Wzór oferty </w:t>
      </w:r>
      <w:r w:rsidR="00492BBE" w:rsidRPr="0047219A">
        <w:rPr>
          <w:rFonts w:asciiTheme="minorHAnsi" w:eastAsia="Gill Sans MT" w:hAnsiTheme="minorHAnsi" w:cstheme="minorHAnsi"/>
          <w:sz w:val="20"/>
          <w:szCs w:val="20"/>
        </w:rPr>
        <w:t xml:space="preserve">cenowej </w:t>
      </w:r>
      <w:r w:rsidRPr="0047219A">
        <w:rPr>
          <w:rFonts w:asciiTheme="minorHAnsi" w:eastAsia="Gill Sans MT" w:hAnsiTheme="minorHAnsi" w:cstheme="minorHAnsi"/>
          <w:sz w:val="20"/>
          <w:szCs w:val="20"/>
        </w:rPr>
        <w:t xml:space="preserve">– załącznik nr </w:t>
      </w:r>
      <w:r w:rsidR="00D403C1">
        <w:rPr>
          <w:rFonts w:asciiTheme="minorHAnsi" w:eastAsia="Gill Sans MT" w:hAnsiTheme="minorHAnsi" w:cstheme="minorHAnsi"/>
          <w:sz w:val="20"/>
          <w:szCs w:val="20"/>
        </w:rPr>
        <w:t>4</w:t>
      </w:r>
    </w:p>
    <w:p w14:paraId="1FD042CA" w14:textId="77777777" w:rsidR="00247429" w:rsidRPr="0047219A" w:rsidRDefault="00247429" w:rsidP="002950F8">
      <w:pPr>
        <w:numPr>
          <w:ilvl w:val="0"/>
          <w:numId w:val="33"/>
        </w:numPr>
        <w:rPr>
          <w:rFonts w:asciiTheme="minorHAnsi" w:eastAsia="Gill Sans MT" w:hAnsiTheme="minorHAnsi" w:cstheme="minorHAnsi"/>
          <w:sz w:val="20"/>
          <w:szCs w:val="20"/>
        </w:rPr>
      </w:pPr>
      <w:r>
        <w:rPr>
          <w:rFonts w:asciiTheme="minorHAnsi" w:eastAsia="Gill Sans MT" w:hAnsiTheme="minorHAnsi" w:cstheme="minorHAnsi"/>
          <w:sz w:val="20"/>
          <w:szCs w:val="20"/>
        </w:rPr>
        <w:t>Wzór umowy – załącznik nr 5</w:t>
      </w:r>
    </w:p>
    <w:p w14:paraId="139F0FDC" w14:textId="77777777" w:rsidR="000D3F4F" w:rsidRPr="0047219A" w:rsidRDefault="000D3F4F">
      <w:pPr>
        <w:rPr>
          <w:rFonts w:asciiTheme="minorHAnsi" w:hAnsiTheme="minorHAnsi" w:cstheme="minorHAnsi"/>
        </w:rPr>
      </w:pPr>
    </w:p>
    <w:p w14:paraId="5830218B" w14:textId="77777777" w:rsidR="00376191" w:rsidRPr="0047219A" w:rsidRDefault="00C50AD2" w:rsidP="00376191">
      <w:pPr>
        <w:rPr>
          <w:rFonts w:asciiTheme="minorHAnsi" w:hAnsiTheme="minorHAnsi" w:cstheme="minorHAnsi"/>
          <w:b/>
        </w:rPr>
      </w:pPr>
      <w:r w:rsidRPr="0047219A">
        <w:rPr>
          <w:rFonts w:asciiTheme="minorHAnsi" w:hAnsiTheme="minorHAnsi" w:cstheme="minorHAnsi"/>
          <w:b/>
        </w:rPr>
        <w:t>12.  Uwagi końcowe.</w:t>
      </w:r>
    </w:p>
    <w:p w14:paraId="4983BB4B" w14:textId="77777777" w:rsidR="0055643C" w:rsidRPr="0055643C" w:rsidRDefault="0055643C" w:rsidP="0055643C">
      <w:pPr>
        <w:numPr>
          <w:ilvl w:val="0"/>
          <w:numId w:val="29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643C">
        <w:rPr>
          <w:rFonts w:asciiTheme="minorHAnsi" w:hAnsiTheme="minorHAnsi" w:cstheme="minorHAnsi"/>
          <w:sz w:val="20"/>
          <w:szCs w:val="20"/>
        </w:rPr>
        <w:t xml:space="preserve">Z Wykonawcą, którego oferta zostanie uznana za najkorzystniejszą, zostanie zawarta umowa w formie pisemnej </w:t>
      </w:r>
      <w:r w:rsidRPr="0055643C">
        <w:rPr>
          <w:rFonts w:asciiTheme="minorHAnsi" w:eastAsia="Gill Sans MT" w:hAnsiTheme="minorHAnsi" w:cstheme="minorHAnsi"/>
          <w:sz w:val="20"/>
          <w:szCs w:val="20"/>
        </w:rPr>
        <w:t>na warunkach określonych we wzorze stanowiącym załącznik nr 4 do ogłoszenia.</w:t>
      </w:r>
    </w:p>
    <w:p w14:paraId="5DB5185E" w14:textId="77777777" w:rsidR="0055643C" w:rsidRPr="0055643C" w:rsidRDefault="0055643C" w:rsidP="0055643C">
      <w:pPr>
        <w:numPr>
          <w:ilvl w:val="0"/>
          <w:numId w:val="29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643C">
        <w:rPr>
          <w:rFonts w:asciiTheme="minorHAnsi" w:hAnsiTheme="minorHAnsi" w:cstheme="minorHAnsi"/>
          <w:sz w:val="20"/>
          <w:szCs w:val="20"/>
        </w:rPr>
        <w:t>Zamawiający zastrzega sobie możliwość wyboru kolejnej oferty wśród najkorzystniejszych ofert, jeżeli Wykonawca, którego oferta zostanie wybrana jako najkorzystniejsza, uchyli się od realizacji zamówienia.</w:t>
      </w:r>
    </w:p>
    <w:p w14:paraId="0774AC1D" w14:textId="77777777" w:rsidR="0055643C" w:rsidRPr="0055643C" w:rsidRDefault="0055643C" w:rsidP="0055643C">
      <w:pPr>
        <w:numPr>
          <w:ilvl w:val="0"/>
          <w:numId w:val="29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643C">
        <w:rPr>
          <w:rFonts w:asciiTheme="minorHAnsi" w:hAnsiTheme="minorHAnsi" w:cstheme="minorHAnsi"/>
          <w:sz w:val="20"/>
          <w:szCs w:val="20"/>
        </w:rPr>
        <w:t>Zamawiający zastrzega sobie prawo unieważnienia postępowania o udzielenie zamówienia publicznego na każdym jego etapie i odstąpienia od udzielenia zamówienia bez podania przyczyny.</w:t>
      </w:r>
    </w:p>
    <w:p w14:paraId="21FB7F79" w14:textId="77777777" w:rsidR="0055643C" w:rsidRPr="0055643C" w:rsidRDefault="0055643C" w:rsidP="0055643C">
      <w:pPr>
        <w:numPr>
          <w:ilvl w:val="0"/>
          <w:numId w:val="29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643C">
        <w:rPr>
          <w:rFonts w:asciiTheme="minorHAnsi" w:hAnsiTheme="minorHAnsi" w:cstheme="minorHAnsi"/>
          <w:sz w:val="20"/>
          <w:szCs w:val="20"/>
        </w:rPr>
        <w:t xml:space="preserve">Wykonawcy uczestniczą w postępowaniu ofertowym na własne ryzyko i koszt, nie przysługują im żadne roszczenia z tytułu odstąpienia przez Zamawiającego od postępowania ofertowego. </w:t>
      </w:r>
    </w:p>
    <w:p w14:paraId="4855FB81" w14:textId="77777777" w:rsidR="0055643C" w:rsidRPr="0055643C" w:rsidRDefault="0055643C" w:rsidP="0055643C">
      <w:pPr>
        <w:numPr>
          <w:ilvl w:val="0"/>
          <w:numId w:val="29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643C">
        <w:rPr>
          <w:rFonts w:asciiTheme="minorHAnsi" w:hAnsiTheme="minorHAnsi" w:cstheme="minorHAnsi"/>
          <w:sz w:val="20"/>
          <w:szCs w:val="20"/>
        </w:rPr>
        <w:t>Zamawiający zastrzega możliwość unieważnienia postępowania, jeżeli cena oferty uznanej za najkorzystniejszą przekroczy kwotę przeznaczoną przez Zamawiającego na finansowanie zamówienia.</w:t>
      </w:r>
    </w:p>
    <w:p w14:paraId="259E66B2" w14:textId="77777777" w:rsidR="0055643C" w:rsidRPr="0055643C" w:rsidRDefault="0055643C" w:rsidP="0055643C">
      <w:pPr>
        <w:numPr>
          <w:ilvl w:val="0"/>
          <w:numId w:val="29"/>
        </w:numPr>
        <w:ind w:left="709" w:hanging="283"/>
        <w:jc w:val="both"/>
        <w:rPr>
          <w:rFonts w:asciiTheme="minorHAnsi" w:hAnsiTheme="minorHAnsi" w:cstheme="minorHAnsi"/>
          <w:sz w:val="20"/>
          <w:szCs w:val="20"/>
        </w:rPr>
      </w:pPr>
      <w:r w:rsidRPr="0055643C">
        <w:rPr>
          <w:rFonts w:asciiTheme="minorHAnsi" w:hAnsiTheme="minorHAnsi" w:cstheme="minorHAnsi"/>
          <w:sz w:val="20"/>
          <w:szCs w:val="20"/>
        </w:rPr>
        <w:t>Zamawiający może zwrócić się do Wykonawcy o wyjaśnienie treści oferty.</w:t>
      </w:r>
    </w:p>
    <w:p w14:paraId="48D6848B" w14:textId="2FBCB7DB" w:rsidR="00376191" w:rsidRDefault="00376191">
      <w:pPr>
        <w:ind w:left="1"/>
        <w:rPr>
          <w:rFonts w:asciiTheme="minorHAnsi" w:hAnsiTheme="minorHAnsi" w:cstheme="minorHAnsi"/>
        </w:rPr>
      </w:pPr>
    </w:p>
    <w:p w14:paraId="75E62A97" w14:textId="19FCE17D" w:rsidR="00986EC0" w:rsidRDefault="00986EC0">
      <w:pPr>
        <w:ind w:left="1"/>
        <w:rPr>
          <w:rFonts w:asciiTheme="minorHAnsi" w:hAnsiTheme="minorHAnsi" w:cstheme="minorHAnsi"/>
        </w:rPr>
      </w:pPr>
    </w:p>
    <w:p w14:paraId="15632AFD" w14:textId="77777777" w:rsidR="00986EC0" w:rsidRPr="0047219A" w:rsidRDefault="00986EC0">
      <w:pPr>
        <w:ind w:left="1"/>
        <w:rPr>
          <w:rFonts w:asciiTheme="minorHAnsi" w:hAnsiTheme="minorHAnsi" w:cstheme="minorHAnsi"/>
        </w:rPr>
      </w:pPr>
    </w:p>
    <w:p w14:paraId="68A7A614" w14:textId="77777777" w:rsidR="00DA0430" w:rsidRPr="0047219A" w:rsidRDefault="00A642BE">
      <w:pPr>
        <w:ind w:left="1"/>
        <w:rPr>
          <w:rFonts w:asciiTheme="minorHAnsi" w:hAnsiTheme="minorHAnsi" w:cstheme="minorHAnsi"/>
          <w:sz w:val="20"/>
          <w:szCs w:val="20"/>
        </w:rPr>
      </w:pPr>
      <w:r w:rsidRPr="0047219A">
        <w:rPr>
          <w:rFonts w:asciiTheme="minorHAnsi" w:eastAsia="Gill Sans MT" w:hAnsiTheme="minorHAnsi" w:cstheme="minorHAnsi"/>
          <w:b/>
          <w:bCs/>
        </w:rPr>
        <w:lastRenderedPageBreak/>
        <w:t>1</w:t>
      </w:r>
      <w:r w:rsidR="00376191" w:rsidRPr="0047219A">
        <w:rPr>
          <w:rFonts w:asciiTheme="minorHAnsi" w:eastAsia="Gill Sans MT" w:hAnsiTheme="minorHAnsi" w:cstheme="minorHAnsi"/>
          <w:b/>
          <w:bCs/>
        </w:rPr>
        <w:t>3</w:t>
      </w:r>
      <w:r w:rsidRPr="0047219A">
        <w:rPr>
          <w:rFonts w:asciiTheme="minorHAnsi" w:eastAsia="Gill Sans MT" w:hAnsiTheme="minorHAnsi" w:cstheme="minorHAnsi"/>
          <w:b/>
          <w:bCs/>
        </w:rPr>
        <w:t xml:space="preserve">. </w:t>
      </w:r>
      <w:r w:rsidR="00A73EBA" w:rsidRPr="0047219A">
        <w:rPr>
          <w:rFonts w:asciiTheme="minorHAnsi" w:eastAsia="Gill Sans MT" w:hAnsiTheme="minorHAnsi" w:cstheme="minorHAnsi"/>
          <w:b/>
          <w:bCs/>
        </w:rPr>
        <w:t xml:space="preserve">Klauzula informacyjna </w:t>
      </w:r>
      <w:r w:rsidRPr="0047219A">
        <w:rPr>
          <w:rFonts w:asciiTheme="minorHAnsi" w:eastAsia="Gill Sans MT" w:hAnsiTheme="minorHAnsi" w:cstheme="minorHAnsi"/>
          <w:b/>
          <w:bCs/>
        </w:rPr>
        <w:t>RODO.</w:t>
      </w:r>
    </w:p>
    <w:p w14:paraId="029B4874" w14:textId="77777777" w:rsidR="00DA0430" w:rsidRPr="0047219A" w:rsidRDefault="00DA0430">
      <w:pPr>
        <w:spacing w:line="281" w:lineRule="exact"/>
        <w:rPr>
          <w:rFonts w:asciiTheme="minorHAnsi" w:hAnsiTheme="minorHAnsi" w:cstheme="minorHAnsi"/>
          <w:sz w:val="20"/>
          <w:szCs w:val="20"/>
        </w:rPr>
      </w:pPr>
    </w:p>
    <w:p w14:paraId="1A372EEF" w14:textId="614390BC" w:rsidR="001F1C7C" w:rsidRPr="00A642BE" w:rsidRDefault="001F1C7C" w:rsidP="001F1C7C">
      <w:pPr>
        <w:spacing w:line="239" w:lineRule="auto"/>
        <w:ind w:left="426" w:right="20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>Klauzula informacyjna dotycząca przetwarzania danych osobowych pozyskanych bezpośrednio od osoby fizycznej, której dane dotyczą, w celu związanym z udziałem</w:t>
      </w:r>
      <w:r w:rsidR="00786C62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 xml:space="preserve"> w</w:t>
      </w:r>
      <w:r w:rsidRPr="00A642BE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 xml:space="preserve"> postępowaniu o udzielenie zamówienia, </w:t>
      </w:r>
      <w:r w:rsidRPr="00A51561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 xml:space="preserve">zgodnie z art. </w:t>
      </w:r>
      <w:r w:rsidR="00786C62" w:rsidRPr="00A51561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>2</w:t>
      </w:r>
      <w:r w:rsidRPr="00A51561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 xml:space="preserve"> ust. </w:t>
      </w:r>
      <w:r w:rsidR="00A51561" w:rsidRPr="00A51561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>1 pkt 1</w:t>
      </w:r>
      <w:r w:rsidRPr="00A51561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 xml:space="preserve"> ustawy </w:t>
      </w:r>
      <w:r w:rsidR="00A51561" w:rsidRPr="00A51561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 xml:space="preserve">z dnia 11 września 2019 r. </w:t>
      </w:r>
      <w:r w:rsidRPr="00A51561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>roku - Prawo zamówień publicznych (</w:t>
      </w:r>
      <w:proofErr w:type="spellStart"/>
      <w:r w:rsidR="00A51561" w:rsidRPr="00A51561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>t.j</w:t>
      </w:r>
      <w:proofErr w:type="spellEnd"/>
      <w:r w:rsidR="00A51561" w:rsidRPr="00A51561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>. Dz. U. z 2024 r. poz. 1320,</w:t>
      </w:r>
      <w:r w:rsidRPr="00A51561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 xml:space="preserve"> z </w:t>
      </w:r>
      <w:proofErr w:type="spellStart"/>
      <w:r w:rsidRPr="00A51561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>późn</w:t>
      </w:r>
      <w:proofErr w:type="spellEnd"/>
      <w:r w:rsidRPr="00A51561">
        <w:rPr>
          <w:rFonts w:asciiTheme="minorHAnsi" w:eastAsia="Gill Sans MT" w:hAnsiTheme="minorHAnsi" w:cstheme="minorHAnsi"/>
          <w:b/>
          <w:bCs/>
          <w:i/>
          <w:iCs/>
          <w:sz w:val="20"/>
          <w:szCs w:val="20"/>
        </w:rPr>
        <w:t>. zm.)</w:t>
      </w:r>
    </w:p>
    <w:p w14:paraId="5210416B" w14:textId="77777777" w:rsidR="001F1C7C" w:rsidRPr="00A642BE" w:rsidRDefault="001F1C7C" w:rsidP="001F1C7C">
      <w:pPr>
        <w:spacing w:line="235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54AA985C" w14:textId="77777777" w:rsidR="001F1C7C" w:rsidRPr="00A642BE" w:rsidRDefault="001F1C7C" w:rsidP="001F1C7C">
      <w:pPr>
        <w:spacing w:line="239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 będziemy przetwarzać Pana/Pani dane osobowe wg poniższych zasad.</w:t>
      </w:r>
    </w:p>
    <w:p w14:paraId="2FA3F03E" w14:textId="77777777" w:rsidR="001F1C7C" w:rsidRPr="00A642BE" w:rsidRDefault="001F1C7C" w:rsidP="001F1C7C">
      <w:pPr>
        <w:spacing w:line="234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3F4446CD" w14:textId="77777777" w:rsidR="001F1C7C" w:rsidRPr="00A642BE" w:rsidRDefault="001F1C7C" w:rsidP="001F1C7C">
      <w:pPr>
        <w:ind w:left="426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b/>
          <w:bCs/>
          <w:sz w:val="20"/>
          <w:szCs w:val="20"/>
        </w:rPr>
        <w:t>1. Administrator danych osobowych</w:t>
      </w:r>
    </w:p>
    <w:p w14:paraId="395CFCDE" w14:textId="77777777" w:rsidR="001F1C7C" w:rsidRPr="00A642BE" w:rsidRDefault="001F1C7C" w:rsidP="001F1C7C">
      <w:pPr>
        <w:spacing w:line="4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3F5D94AF" w14:textId="77777777" w:rsidR="001F1C7C" w:rsidRPr="00A642BE" w:rsidRDefault="001F1C7C" w:rsidP="001F1C7C">
      <w:pPr>
        <w:spacing w:line="238" w:lineRule="auto"/>
        <w:ind w:left="426" w:right="20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Administratorem Pani/Pana danych osobowych jest Uniwersytet Śląski w Katowicach. Może się Pani/Pan skontaktować z administratorem w następujący sposób:</w:t>
      </w:r>
    </w:p>
    <w:p w14:paraId="041DD4B8" w14:textId="77777777" w:rsidR="001F1C7C" w:rsidRPr="00A642BE" w:rsidRDefault="001F1C7C" w:rsidP="001F1C7C">
      <w:pPr>
        <w:spacing w:line="1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077653D7" w14:textId="77777777" w:rsidR="001F1C7C" w:rsidRPr="00A642BE" w:rsidRDefault="001F1C7C" w:rsidP="001F1C7C">
      <w:pPr>
        <w:numPr>
          <w:ilvl w:val="0"/>
          <w:numId w:val="11"/>
        </w:numPr>
        <w:tabs>
          <w:tab w:val="left" w:pos="221"/>
        </w:tabs>
        <w:ind w:left="426"/>
        <w:rPr>
          <w:rFonts w:asciiTheme="minorHAnsi" w:eastAsia="Gill Sans MT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listownie na adres: ul. Bankowa 12, 40-007 Katowice</w:t>
      </w:r>
    </w:p>
    <w:p w14:paraId="617B0D09" w14:textId="77777777" w:rsidR="001F1C7C" w:rsidRPr="00A642BE" w:rsidRDefault="001F1C7C" w:rsidP="001F1C7C">
      <w:pPr>
        <w:numPr>
          <w:ilvl w:val="0"/>
          <w:numId w:val="11"/>
        </w:numPr>
        <w:tabs>
          <w:tab w:val="left" w:pos="221"/>
        </w:tabs>
        <w:ind w:left="426"/>
        <w:rPr>
          <w:rFonts w:asciiTheme="minorHAnsi" w:eastAsia="Gill Sans MT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 xml:space="preserve">przez e-mail: </w:t>
      </w:r>
      <w:r w:rsidRPr="00A642BE">
        <w:rPr>
          <w:rFonts w:asciiTheme="minorHAnsi" w:eastAsia="Gill Sans MT" w:hAnsiTheme="minorHAnsi" w:cstheme="minorHAnsi"/>
          <w:color w:val="0000FF"/>
          <w:sz w:val="20"/>
          <w:szCs w:val="20"/>
          <w:u w:val="single"/>
        </w:rPr>
        <w:t>administrator.danych@us.edu.pl</w:t>
      </w:r>
    </w:p>
    <w:p w14:paraId="48AFF95F" w14:textId="77777777" w:rsidR="001F1C7C" w:rsidRPr="00A642BE" w:rsidRDefault="001F1C7C" w:rsidP="001F1C7C">
      <w:pPr>
        <w:spacing w:line="231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21FE88F5" w14:textId="77777777" w:rsidR="001F1C7C" w:rsidRPr="00A642BE" w:rsidRDefault="001F1C7C" w:rsidP="001F1C7C">
      <w:pPr>
        <w:ind w:left="426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b/>
          <w:bCs/>
          <w:sz w:val="20"/>
          <w:szCs w:val="20"/>
        </w:rPr>
        <w:t>2. Inspektor ochrony danych</w:t>
      </w:r>
    </w:p>
    <w:p w14:paraId="3CD8D182" w14:textId="77777777" w:rsidR="001F1C7C" w:rsidRPr="00A642BE" w:rsidRDefault="001F1C7C" w:rsidP="001F1C7C">
      <w:pPr>
        <w:spacing w:line="4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64EA2C09" w14:textId="77777777" w:rsidR="001F1C7C" w:rsidRPr="00A642BE" w:rsidRDefault="001F1C7C" w:rsidP="001F1C7C">
      <w:pPr>
        <w:spacing w:line="238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Może się Pani/Pan kontaktować z inspektorem ochrony danych we wszystkich sprawach dotyczących przetwarzania danych osobowych oraz korzystania z praw związanych z przetwarzaniem danych, w następujący sposób:</w:t>
      </w:r>
    </w:p>
    <w:p w14:paraId="06A83DE0" w14:textId="77777777" w:rsidR="001F1C7C" w:rsidRPr="00A642BE" w:rsidRDefault="001F1C7C" w:rsidP="001F1C7C">
      <w:pPr>
        <w:spacing w:line="3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7F5A5D5D" w14:textId="77777777" w:rsidR="001F1C7C" w:rsidRPr="00A642BE" w:rsidRDefault="001F1C7C" w:rsidP="001F1C7C">
      <w:pPr>
        <w:numPr>
          <w:ilvl w:val="0"/>
          <w:numId w:val="12"/>
        </w:numPr>
        <w:tabs>
          <w:tab w:val="left" w:pos="221"/>
        </w:tabs>
        <w:ind w:left="426"/>
        <w:rPr>
          <w:rFonts w:asciiTheme="minorHAnsi" w:eastAsia="Gill Sans MT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listownie na adres: ul. Bankowa 12 40-007 Katowice</w:t>
      </w:r>
    </w:p>
    <w:p w14:paraId="48BCB252" w14:textId="77777777" w:rsidR="001F1C7C" w:rsidRPr="00A642BE" w:rsidRDefault="001F1C7C" w:rsidP="001F1C7C">
      <w:pPr>
        <w:numPr>
          <w:ilvl w:val="0"/>
          <w:numId w:val="12"/>
        </w:numPr>
        <w:tabs>
          <w:tab w:val="left" w:pos="221"/>
        </w:tabs>
        <w:spacing w:line="238" w:lineRule="auto"/>
        <w:ind w:left="426"/>
        <w:rPr>
          <w:rFonts w:asciiTheme="minorHAnsi" w:eastAsia="Gill Sans MT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 xml:space="preserve">przez e-mail: </w:t>
      </w:r>
      <w:r w:rsidRPr="00A642BE">
        <w:rPr>
          <w:rFonts w:asciiTheme="minorHAnsi" w:eastAsia="Gill Sans MT" w:hAnsiTheme="minorHAnsi" w:cstheme="minorHAnsi"/>
          <w:color w:val="0000FF"/>
          <w:sz w:val="20"/>
          <w:szCs w:val="20"/>
          <w:u w:val="single"/>
        </w:rPr>
        <w:t>iod@us.edu.pl</w:t>
      </w:r>
    </w:p>
    <w:p w14:paraId="0A11BF3F" w14:textId="77777777" w:rsidR="001F1C7C" w:rsidRPr="00A642BE" w:rsidRDefault="001F1C7C" w:rsidP="001F1C7C">
      <w:pPr>
        <w:spacing w:line="232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65E283FD" w14:textId="77777777" w:rsidR="001F1C7C" w:rsidRPr="00A642BE" w:rsidRDefault="001F1C7C" w:rsidP="001F1C7C">
      <w:pPr>
        <w:ind w:left="426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b/>
          <w:bCs/>
          <w:sz w:val="20"/>
          <w:szCs w:val="20"/>
        </w:rPr>
        <w:t>3. Cele przetwarzania oraz podstawa prawna przetwarzania</w:t>
      </w:r>
    </w:p>
    <w:p w14:paraId="3DEE7247" w14:textId="77777777" w:rsidR="001F1C7C" w:rsidRPr="00A642BE" w:rsidRDefault="001F1C7C" w:rsidP="001F1C7C">
      <w:pPr>
        <w:spacing w:line="4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7FA2E0CF" w14:textId="77777777" w:rsidR="001F1C7C" w:rsidRPr="00A642BE" w:rsidRDefault="001F1C7C" w:rsidP="001F1C7C">
      <w:pPr>
        <w:spacing w:line="238" w:lineRule="auto"/>
        <w:ind w:left="426" w:right="20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Będziemy przetwarzać Pani/Pana dane osobowe w celu związanym z udziałem w postępowaniu o udzielenie zamówienia publicznego, a w stosunku do wyłonionego Wykonawcy, w celu realizacji zawartej umowy cywilnoprawnej.</w:t>
      </w:r>
    </w:p>
    <w:p w14:paraId="26976F4B" w14:textId="77777777" w:rsidR="001F1C7C" w:rsidRPr="00A642BE" w:rsidRDefault="001F1C7C" w:rsidP="001F1C7C">
      <w:pPr>
        <w:spacing w:line="239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1A956119" w14:textId="77777777" w:rsidR="001F1C7C" w:rsidRPr="00A642BE" w:rsidRDefault="001F1C7C" w:rsidP="001F1C7C">
      <w:pPr>
        <w:spacing w:line="239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 xml:space="preserve">Podstawą prawną przetwarzania Pani/Pana danych osobowych jest w </w:t>
      </w:r>
      <w:r w:rsidRPr="00A51561">
        <w:rPr>
          <w:rFonts w:asciiTheme="minorHAnsi" w:eastAsia="Gill Sans MT" w:hAnsiTheme="minorHAnsi" w:cstheme="minorHAnsi"/>
          <w:sz w:val="20"/>
          <w:szCs w:val="20"/>
        </w:rPr>
        <w:t>oparciu o art. 6 ust. 1 lit. b i c rozporządzenia Parlamentu Europejskiego i Rady (UE) 2016/679 z dnia 27 kwietnia 2016</w:t>
      </w:r>
      <w:r w:rsidRPr="00A642BE">
        <w:rPr>
          <w:rFonts w:asciiTheme="minorHAnsi" w:eastAsia="Gill Sans MT" w:hAnsiTheme="minorHAnsi" w:cstheme="minorHAnsi"/>
          <w:sz w:val="20"/>
          <w:szCs w:val="20"/>
        </w:rPr>
        <w:t xml:space="preserve"> roku w sprawie ochrony osób fizycznych w związku z przetwarzaniem danych osobowych i w sprawie swobodnego przepływu takich danych oraz uchylenia dyrektywy 95/46/WE (ogólne rozporządzenie o ochronie danych):</w:t>
      </w:r>
    </w:p>
    <w:p w14:paraId="6FBAAF2E" w14:textId="77777777" w:rsidR="001F1C7C" w:rsidRPr="00A642BE" w:rsidRDefault="001F1C7C" w:rsidP="001F1C7C">
      <w:pPr>
        <w:numPr>
          <w:ilvl w:val="0"/>
          <w:numId w:val="13"/>
        </w:numPr>
        <w:tabs>
          <w:tab w:val="left" w:pos="281"/>
        </w:tabs>
        <w:ind w:left="426"/>
        <w:rPr>
          <w:rFonts w:asciiTheme="minorHAnsi" w:eastAsia="Gill Sans MT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konieczność realizacji umowy cywilnoprawnej, zawartej z wyłonionym Wykonawcą,</w:t>
      </w:r>
    </w:p>
    <w:p w14:paraId="67DF7344" w14:textId="77777777" w:rsidR="001F1C7C" w:rsidRPr="00A642BE" w:rsidRDefault="001F1C7C" w:rsidP="001F1C7C">
      <w:pPr>
        <w:spacing w:line="3" w:lineRule="exact"/>
        <w:ind w:left="426"/>
        <w:rPr>
          <w:rFonts w:asciiTheme="minorHAnsi" w:eastAsia="Gill Sans MT" w:hAnsiTheme="minorHAnsi" w:cstheme="minorHAnsi"/>
          <w:sz w:val="20"/>
          <w:szCs w:val="20"/>
        </w:rPr>
      </w:pPr>
    </w:p>
    <w:p w14:paraId="0255E5C7" w14:textId="77777777" w:rsidR="001F1C7C" w:rsidRPr="00A642BE" w:rsidRDefault="001F1C7C" w:rsidP="001F1C7C">
      <w:pPr>
        <w:numPr>
          <w:ilvl w:val="0"/>
          <w:numId w:val="13"/>
        </w:numPr>
        <w:tabs>
          <w:tab w:val="left" w:pos="269"/>
        </w:tabs>
        <w:spacing w:line="237" w:lineRule="auto"/>
        <w:ind w:left="426" w:right="20"/>
        <w:rPr>
          <w:rFonts w:asciiTheme="minorHAnsi" w:eastAsia="Gill Sans MT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wypełnienia obowiązku prawnego ciążącego na administratorze, w celu przeprowadzenia postępowania o udzielenie zamówienia, oraz dokonania rozliczeń finansowych z Wykonawcą.</w:t>
      </w:r>
    </w:p>
    <w:p w14:paraId="345CB040" w14:textId="77777777" w:rsidR="001F1C7C" w:rsidRPr="00A642BE" w:rsidRDefault="001F1C7C" w:rsidP="001F1C7C">
      <w:pPr>
        <w:spacing w:line="5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62E2607D" w14:textId="77777777" w:rsidR="001F1C7C" w:rsidRPr="00A642BE" w:rsidRDefault="001F1C7C" w:rsidP="001F1C7C">
      <w:pPr>
        <w:spacing w:line="238" w:lineRule="auto"/>
        <w:ind w:left="426" w:right="20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i/>
          <w:iCs/>
          <w:sz w:val="20"/>
          <w:szCs w:val="20"/>
        </w:rPr>
        <w:t>Podanie danych osobowych jest konieczne dla potrzeb udziału w postępowaniu o udzielenie zamówienia publicznego, zawarcia i wykonania umowy cywilnoprawnej. W przypadku niepodania danych nie będzie możliwe zrealizowanie ww. celu.</w:t>
      </w:r>
    </w:p>
    <w:p w14:paraId="219C9911" w14:textId="77777777" w:rsidR="001F1C7C" w:rsidRPr="00A642BE" w:rsidRDefault="001F1C7C" w:rsidP="001F1C7C">
      <w:pPr>
        <w:spacing w:line="236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0FA8EC1B" w14:textId="77777777" w:rsidR="001F1C7C" w:rsidRPr="00A642BE" w:rsidRDefault="001F1C7C" w:rsidP="001F1C7C">
      <w:pPr>
        <w:ind w:left="426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b/>
          <w:bCs/>
          <w:sz w:val="20"/>
          <w:szCs w:val="20"/>
        </w:rPr>
        <w:t>4. Okres przechowywania danych osobowych</w:t>
      </w:r>
    </w:p>
    <w:p w14:paraId="5E7693DC" w14:textId="77777777" w:rsidR="001F1C7C" w:rsidRPr="00A642BE" w:rsidRDefault="001F1C7C" w:rsidP="001F1C7C">
      <w:pPr>
        <w:spacing w:line="2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061346C7" w14:textId="77777777" w:rsidR="001F1C7C" w:rsidRPr="00A642BE" w:rsidRDefault="001F1C7C" w:rsidP="001F1C7C">
      <w:pPr>
        <w:spacing w:line="239" w:lineRule="auto"/>
        <w:ind w:left="426" w:right="20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Będziemy przechowywać Pani/Pana dane osobowe dla potrzeb archiwalnych przez okres wymagany obowiązującymi przepisami prawa. W stosunku do wyłonionego Wykonawcy będziemy przechowywać Pani/Pana dane osobowe przez okres trwania umowy oraz wymagalności ewentualnych roszczeń z tym związanych, wynikających z kodeksu cywilnego.</w:t>
      </w:r>
    </w:p>
    <w:p w14:paraId="2C8EEA54" w14:textId="77777777" w:rsidR="001F1C7C" w:rsidRPr="00A642BE" w:rsidRDefault="001F1C7C" w:rsidP="001F1C7C">
      <w:pPr>
        <w:spacing w:line="5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01C06E8A" w14:textId="77777777" w:rsidR="001F1C7C" w:rsidRPr="00A642BE" w:rsidRDefault="001F1C7C" w:rsidP="001F1C7C">
      <w:pPr>
        <w:spacing w:line="238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W przypadku zamówienia realizowanego w ramach projektów PO WER dane osobowe przetwarzane będą do czasu rozliczenia Programu Operacyjnego Wiedza i Rozwój 2014-2020 oraz zakończenia archiwizowania dokumentacji, zgodnie z obowiązującymi przepisami prawa.</w:t>
      </w:r>
    </w:p>
    <w:p w14:paraId="4E5D4553" w14:textId="77777777" w:rsidR="001F1C7C" w:rsidRPr="00A642BE" w:rsidRDefault="001F1C7C" w:rsidP="001F1C7C">
      <w:pPr>
        <w:spacing w:line="6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6B396CE6" w14:textId="77777777" w:rsidR="001F1C7C" w:rsidRPr="00A642BE" w:rsidRDefault="001F1C7C" w:rsidP="001F1C7C">
      <w:pPr>
        <w:spacing w:line="239" w:lineRule="auto"/>
        <w:ind w:left="426" w:right="20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Natomiast Pani/Pana listy płac, karty wynagrodzeń albo inne dowody, na podstawie których następuje ustalenie podstawy wymiaru emerytury lub renty będziemy przechowywać przez okres 10lat, w przypadku zatrudnienia po dniu 31 grudnia 2018 roku, bądź w sytuacji gdy został złożony do ZUS raport informacyjny. W stosunku do osób zatrudnionych przed dniem 1 stycznia 2019 roku, co do których nie został złożony do ZUS ww. raport będziemy przechowywać Pani/Pana dane osobowe przez okres 50 lat, licząc od dnia zakończenia pracy (dotyczy wyłącznie osób fizycznych nieprowadzących działalności gospodarczej).</w:t>
      </w:r>
    </w:p>
    <w:p w14:paraId="1513AC0B" w14:textId="77777777" w:rsidR="001F1C7C" w:rsidRPr="00A642BE" w:rsidRDefault="001F1C7C" w:rsidP="001F1C7C">
      <w:pPr>
        <w:spacing w:line="234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2EBBD878" w14:textId="77777777" w:rsidR="001F1C7C" w:rsidRPr="00A642BE" w:rsidRDefault="001F1C7C" w:rsidP="001F1C7C">
      <w:pPr>
        <w:ind w:left="426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b/>
          <w:bCs/>
          <w:sz w:val="20"/>
          <w:szCs w:val="20"/>
        </w:rPr>
        <w:t>5. Odbiorcy danych</w:t>
      </w:r>
    </w:p>
    <w:p w14:paraId="776C4F74" w14:textId="77777777" w:rsidR="001F1C7C" w:rsidRPr="00A642BE" w:rsidRDefault="001F1C7C" w:rsidP="001F1C7C">
      <w:pPr>
        <w:spacing w:line="4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11310982" w14:textId="77777777" w:rsidR="001F1C7C" w:rsidRPr="00A642BE" w:rsidRDefault="001F1C7C" w:rsidP="001F1C7C">
      <w:pPr>
        <w:spacing w:line="238" w:lineRule="auto"/>
        <w:ind w:left="426" w:right="20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lastRenderedPageBreak/>
        <w:t>Pani/Pana dane możemy przekazywać osobom lub podmiotom, jeśli wystąpią z żądaniem udostępnienia dokumentacji postępowania, w oparciu o stosowną podstawę prawną.</w:t>
      </w:r>
    </w:p>
    <w:p w14:paraId="21467727" w14:textId="77777777" w:rsidR="001F1C7C" w:rsidRDefault="001F1C7C" w:rsidP="001F1C7C">
      <w:pPr>
        <w:ind w:left="426"/>
        <w:rPr>
          <w:rFonts w:asciiTheme="minorHAnsi" w:eastAsia="Gill Sans MT" w:hAnsiTheme="minorHAnsi" w:cstheme="minorHAnsi"/>
          <w:b/>
          <w:bCs/>
          <w:sz w:val="20"/>
          <w:szCs w:val="20"/>
        </w:rPr>
      </w:pPr>
    </w:p>
    <w:p w14:paraId="2755CC1E" w14:textId="77777777" w:rsidR="001F1C7C" w:rsidRPr="00A642BE" w:rsidRDefault="001F1C7C" w:rsidP="001F1C7C">
      <w:pPr>
        <w:ind w:left="426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b/>
          <w:bCs/>
          <w:sz w:val="20"/>
          <w:szCs w:val="20"/>
        </w:rPr>
        <w:t>6. Prawa związane z przetwarzaniem danych osobowych</w:t>
      </w:r>
    </w:p>
    <w:p w14:paraId="2184502D" w14:textId="77777777" w:rsidR="001F1C7C" w:rsidRPr="00A642BE" w:rsidRDefault="001F1C7C" w:rsidP="001F1C7C">
      <w:pPr>
        <w:spacing w:line="1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6C048771" w14:textId="77777777" w:rsidR="001F1C7C" w:rsidRPr="00A642BE" w:rsidRDefault="001F1C7C" w:rsidP="001F1C7C">
      <w:pPr>
        <w:ind w:left="426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Przysługują Pani/Panu następujące prawa związane z przetwarzaniem danych osobowych:</w:t>
      </w:r>
    </w:p>
    <w:p w14:paraId="04CCE3A1" w14:textId="77777777" w:rsidR="001F1C7C" w:rsidRPr="00A642BE" w:rsidRDefault="001F1C7C" w:rsidP="001F1C7C">
      <w:pPr>
        <w:spacing w:line="1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4345486B" w14:textId="77777777" w:rsidR="001F1C7C" w:rsidRPr="00A642BE" w:rsidRDefault="001F1C7C" w:rsidP="001F1C7C">
      <w:pPr>
        <w:numPr>
          <w:ilvl w:val="0"/>
          <w:numId w:val="14"/>
        </w:numPr>
        <w:tabs>
          <w:tab w:val="left" w:pos="281"/>
        </w:tabs>
        <w:ind w:left="426"/>
        <w:rPr>
          <w:rFonts w:asciiTheme="minorHAnsi" w:eastAsia="Gill Sans MT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prawo dostępu do Pani/Pana danych osobowych,</w:t>
      </w:r>
    </w:p>
    <w:p w14:paraId="53F7FBCC" w14:textId="77777777" w:rsidR="001F1C7C" w:rsidRPr="00A642BE" w:rsidRDefault="001F1C7C" w:rsidP="001F1C7C">
      <w:pPr>
        <w:spacing w:line="1" w:lineRule="exact"/>
        <w:ind w:left="426"/>
        <w:rPr>
          <w:rFonts w:asciiTheme="minorHAnsi" w:eastAsia="Gill Sans MT" w:hAnsiTheme="minorHAnsi" w:cstheme="minorHAnsi"/>
          <w:sz w:val="20"/>
          <w:szCs w:val="20"/>
        </w:rPr>
      </w:pPr>
    </w:p>
    <w:p w14:paraId="6B83B386" w14:textId="77777777" w:rsidR="001F1C7C" w:rsidRPr="00A642BE" w:rsidRDefault="001F1C7C" w:rsidP="001F1C7C">
      <w:pPr>
        <w:numPr>
          <w:ilvl w:val="0"/>
          <w:numId w:val="14"/>
        </w:numPr>
        <w:tabs>
          <w:tab w:val="left" w:pos="281"/>
        </w:tabs>
        <w:spacing w:line="238" w:lineRule="auto"/>
        <w:ind w:left="426"/>
        <w:rPr>
          <w:rFonts w:asciiTheme="minorHAnsi" w:eastAsia="Gill Sans MT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prawo żądania sprostowania Pani/Pana danych osobowych, które są nieprawidłowe oraz uzupełnienia niekompletnych danych osobowych,</w:t>
      </w:r>
    </w:p>
    <w:p w14:paraId="368B0388" w14:textId="77777777" w:rsidR="001F1C7C" w:rsidRPr="00A642BE" w:rsidRDefault="001F1C7C" w:rsidP="001F1C7C">
      <w:pPr>
        <w:spacing w:line="5" w:lineRule="exact"/>
        <w:ind w:left="426"/>
        <w:rPr>
          <w:rFonts w:asciiTheme="minorHAnsi" w:eastAsia="Gill Sans MT" w:hAnsiTheme="minorHAnsi" w:cstheme="minorHAnsi"/>
          <w:sz w:val="20"/>
          <w:szCs w:val="20"/>
        </w:rPr>
      </w:pPr>
    </w:p>
    <w:p w14:paraId="0E1348F5" w14:textId="77777777" w:rsidR="001F1C7C" w:rsidRPr="00A642BE" w:rsidRDefault="001F1C7C" w:rsidP="001F1C7C">
      <w:pPr>
        <w:numPr>
          <w:ilvl w:val="0"/>
          <w:numId w:val="14"/>
        </w:numPr>
        <w:tabs>
          <w:tab w:val="left" w:pos="223"/>
        </w:tabs>
        <w:spacing w:line="237" w:lineRule="auto"/>
        <w:ind w:left="426"/>
        <w:rPr>
          <w:rFonts w:asciiTheme="minorHAnsi" w:eastAsia="Gill Sans MT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prawo żądania usunięcia Pani/Pana danych osobowych, w szczególności w sytuacji, gdy przetwarzanie danych nie następuje w celu wywiązania się z obowiązku wynikającego z przepisu prawa,</w:t>
      </w:r>
    </w:p>
    <w:p w14:paraId="14E29C99" w14:textId="77777777" w:rsidR="001F1C7C" w:rsidRPr="00A642BE" w:rsidRDefault="001F1C7C" w:rsidP="001F1C7C">
      <w:pPr>
        <w:spacing w:line="2" w:lineRule="exact"/>
        <w:ind w:left="426"/>
        <w:rPr>
          <w:rFonts w:asciiTheme="minorHAnsi" w:eastAsia="Gill Sans MT" w:hAnsiTheme="minorHAnsi" w:cstheme="minorHAnsi"/>
          <w:sz w:val="20"/>
          <w:szCs w:val="20"/>
        </w:rPr>
      </w:pPr>
    </w:p>
    <w:p w14:paraId="549E58E5" w14:textId="77777777" w:rsidR="001F1C7C" w:rsidRPr="00A642BE" w:rsidRDefault="001F1C7C" w:rsidP="001F1C7C">
      <w:pPr>
        <w:numPr>
          <w:ilvl w:val="0"/>
          <w:numId w:val="14"/>
        </w:numPr>
        <w:tabs>
          <w:tab w:val="left" w:pos="281"/>
        </w:tabs>
        <w:ind w:left="426"/>
        <w:rPr>
          <w:rFonts w:asciiTheme="minorHAnsi" w:eastAsia="Gill Sans MT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prawo żądania ograniczenia przetwarzania Pani/Pana danych osobowych,</w:t>
      </w:r>
    </w:p>
    <w:p w14:paraId="59C535B0" w14:textId="77777777" w:rsidR="001F1C7C" w:rsidRPr="00A642BE" w:rsidRDefault="001F1C7C" w:rsidP="001F1C7C">
      <w:pPr>
        <w:numPr>
          <w:ilvl w:val="0"/>
          <w:numId w:val="14"/>
        </w:numPr>
        <w:tabs>
          <w:tab w:val="left" w:pos="281"/>
        </w:tabs>
        <w:ind w:left="426"/>
        <w:rPr>
          <w:rFonts w:asciiTheme="minorHAnsi" w:eastAsia="Gill Sans MT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prawo  do  przenoszenia  Pani/Pana  danych  osobowych,  tj.  prawo  otrzymania  od  nas  Pani/Pana  danych</w:t>
      </w:r>
    </w:p>
    <w:p w14:paraId="7DA97B5F" w14:textId="77777777" w:rsidR="001F1C7C" w:rsidRPr="00A642BE" w:rsidRDefault="001F1C7C" w:rsidP="001F1C7C">
      <w:pPr>
        <w:spacing w:line="1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69EEF4EE" w14:textId="77777777" w:rsidR="001F1C7C" w:rsidRPr="00A642BE" w:rsidRDefault="001F1C7C" w:rsidP="001F1C7C">
      <w:pPr>
        <w:spacing w:line="239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osobowych, w ustrukturyzowanym, powszechnie używanym formacie informatycznym nadającym się do odczytu maszynowego. Może Pani/Pan przesłać te dane innemu administratorowi danych lub zażądać, abyśmy przesłali Pani/Pana dane do innego administratora. Jednakże zrobimy to tylko jeśli takie przesłanie jest technicznie możliwe. Prawo do przenoszenia danych osobowych przysługuje Pani/Panu tylko co do tych danych, które przetwarzamy w sposób zautomatyzowany czyli w formie elektronicznej i na podstawie umowy z Panią/Panem lub na podstawie Pani/Pana zgody,</w:t>
      </w:r>
    </w:p>
    <w:p w14:paraId="0F372D66" w14:textId="77777777" w:rsidR="001F1C7C" w:rsidRPr="00A642BE" w:rsidRDefault="001F1C7C" w:rsidP="001F1C7C">
      <w:pPr>
        <w:spacing w:line="7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52D55AD9" w14:textId="77777777" w:rsidR="001F1C7C" w:rsidRPr="00A642BE" w:rsidRDefault="001F1C7C" w:rsidP="001F1C7C">
      <w:pPr>
        <w:numPr>
          <w:ilvl w:val="0"/>
          <w:numId w:val="15"/>
        </w:numPr>
        <w:tabs>
          <w:tab w:val="left" w:pos="281"/>
        </w:tabs>
        <w:spacing w:line="238" w:lineRule="auto"/>
        <w:ind w:left="426"/>
        <w:rPr>
          <w:rFonts w:asciiTheme="minorHAnsi" w:eastAsia="Gill Sans MT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prawo wniesienia skargi do organu nadzorczego zajmującego się ochroną danych osobowych, tj. Prezesa Urzędu Ochrony Danych Osobowych,</w:t>
      </w:r>
    </w:p>
    <w:p w14:paraId="5E0B2AE5" w14:textId="77777777" w:rsidR="001F1C7C" w:rsidRPr="00A642BE" w:rsidRDefault="001F1C7C" w:rsidP="001F1C7C">
      <w:pPr>
        <w:spacing w:line="1" w:lineRule="exact"/>
        <w:ind w:left="426"/>
        <w:rPr>
          <w:rFonts w:asciiTheme="minorHAnsi" w:eastAsia="Gill Sans MT" w:hAnsiTheme="minorHAnsi" w:cstheme="minorHAnsi"/>
          <w:sz w:val="20"/>
          <w:szCs w:val="20"/>
        </w:rPr>
      </w:pPr>
    </w:p>
    <w:p w14:paraId="6D797AE4" w14:textId="77777777" w:rsidR="001F1C7C" w:rsidRPr="00A642BE" w:rsidRDefault="001F1C7C" w:rsidP="001F1C7C">
      <w:pPr>
        <w:numPr>
          <w:ilvl w:val="0"/>
          <w:numId w:val="15"/>
        </w:numPr>
        <w:tabs>
          <w:tab w:val="left" w:pos="221"/>
        </w:tabs>
        <w:spacing w:line="238" w:lineRule="auto"/>
        <w:ind w:left="426"/>
        <w:rPr>
          <w:rFonts w:asciiTheme="minorHAnsi" w:eastAsia="Gill Sans MT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Pani/Pana dane nie będą podlegały zautomatyzowanemu podejmowaniu decyzji, w tym profilowaniu.</w:t>
      </w:r>
    </w:p>
    <w:p w14:paraId="686C65A7" w14:textId="77777777" w:rsidR="001F1C7C" w:rsidRPr="00A642BE" w:rsidRDefault="001F1C7C" w:rsidP="001F1C7C">
      <w:pPr>
        <w:spacing w:line="234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21849601" w14:textId="77777777" w:rsidR="001F1C7C" w:rsidRPr="00A642BE" w:rsidRDefault="001F1C7C" w:rsidP="001F1C7C">
      <w:pPr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Gill Sans MT" w:hAnsiTheme="minorHAnsi" w:cstheme="minorHAnsi"/>
          <w:b/>
          <w:bCs/>
          <w:sz w:val="20"/>
          <w:szCs w:val="20"/>
        </w:rPr>
        <w:t>7</w:t>
      </w:r>
      <w:r w:rsidRPr="00A642BE">
        <w:rPr>
          <w:rFonts w:asciiTheme="minorHAnsi" w:eastAsia="Gill Sans MT" w:hAnsiTheme="minorHAnsi" w:cstheme="minorHAnsi"/>
          <w:b/>
          <w:bCs/>
          <w:sz w:val="20"/>
          <w:szCs w:val="20"/>
        </w:rPr>
        <w:t>. Dodatkowe informacje dotyczące umowy powierzenia</w:t>
      </w:r>
    </w:p>
    <w:p w14:paraId="767B7223" w14:textId="77777777" w:rsidR="001F1C7C" w:rsidRPr="00A642BE" w:rsidRDefault="001F1C7C" w:rsidP="001F1C7C">
      <w:pPr>
        <w:spacing w:line="1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78D69761" w14:textId="77777777" w:rsidR="001F1C7C" w:rsidRPr="00A642BE" w:rsidRDefault="001F1C7C" w:rsidP="001F1C7C">
      <w:pPr>
        <w:spacing w:line="239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Zamawiający informuje, iż w sytuacji, gdy w trakcie realizacji zamówienia przetwarzane będą dane osobowe pracowników, doktorantów czy studentów Zamawiającego, Uniwersytet Śląski w Katowicach jako Administrator powierzy ich przetwarzanie w drodze umowy powierzenia przetwarzania danych osobowych. Natomiast w przypadku zamówienia realizowanego w ramach projektów POWER Uniwersytet Śląski w Katowicach jako Podmiot Przetwarzający, uprawniony do dalszego powierzenia danych uczestników, będących pracownikami, doktorantami, studentami UŚ, powierzy dane osobowe uczestników projektu w drodze umowy powierzenia lub innego instrumentu prawnego.</w:t>
      </w:r>
    </w:p>
    <w:p w14:paraId="5B7A6F61" w14:textId="77777777" w:rsidR="001F1C7C" w:rsidRPr="00A642BE" w:rsidRDefault="001F1C7C" w:rsidP="001F1C7C">
      <w:pPr>
        <w:spacing w:line="236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030FC1EC" w14:textId="77777777" w:rsidR="001F1C7C" w:rsidRPr="00A642BE" w:rsidRDefault="001F1C7C" w:rsidP="001F1C7C">
      <w:pPr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Gill Sans MT" w:hAnsiTheme="minorHAnsi" w:cstheme="minorHAnsi"/>
          <w:b/>
          <w:bCs/>
          <w:sz w:val="20"/>
          <w:szCs w:val="20"/>
        </w:rPr>
        <w:t>8</w:t>
      </w:r>
      <w:r w:rsidRPr="00A642BE">
        <w:rPr>
          <w:rFonts w:asciiTheme="minorHAnsi" w:eastAsia="Gill Sans MT" w:hAnsiTheme="minorHAnsi" w:cstheme="minorHAnsi"/>
          <w:b/>
          <w:bCs/>
          <w:sz w:val="20"/>
          <w:szCs w:val="20"/>
        </w:rPr>
        <w:t>. Obowiązki informacyjne Wykonawcy wynikające z RODO</w:t>
      </w:r>
    </w:p>
    <w:p w14:paraId="0E8F1A82" w14:textId="77777777" w:rsidR="001F1C7C" w:rsidRPr="00A642BE" w:rsidRDefault="001F1C7C" w:rsidP="001F1C7C">
      <w:pPr>
        <w:spacing w:line="4" w:lineRule="exact"/>
        <w:ind w:left="426"/>
        <w:rPr>
          <w:rFonts w:asciiTheme="minorHAnsi" w:hAnsiTheme="minorHAnsi" w:cstheme="minorHAnsi"/>
          <w:sz w:val="20"/>
          <w:szCs w:val="20"/>
        </w:rPr>
      </w:pPr>
    </w:p>
    <w:p w14:paraId="22F8A14E" w14:textId="5AE7DE62" w:rsidR="001F1C7C" w:rsidRPr="00A642BE" w:rsidRDefault="001F1C7C" w:rsidP="001F1C7C">
      <w:pPr>
        <w:spacing w:line="239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A642BE">
        <w:rPr>
          <w:rFonts w:asciiTheme="minorHAnsi" w:eastAsia="Gill Sans MT" w:hAnsiTheme="minorHAnsi" w:cstheme="minorHAnsi"/>
          <w:sz w:val="20"/>
          <w:szCs w:val="20"/>
        </w:rPr>
        <w:t>Wykonawca ubiegając się o udzielenie zamówienia publicznego jest zobowiązany do wypełnienia obowiązku informacyjnego przewidzianego w art. 13 RODO względem osób fizycznych, których dane osobowe dotyczą i od których dane te Wykonawca bezpośrednio pozyskał (będą to w szczególności osoby fizyczne: skierowane do realizacji zamówienia, podwykonawcy, podmioty trzecie, pełnomocnicy, członkowie organów zarządzających). Obowiązek informacyjny wynikający z art. 13 RODO nie będzie miał zastosowania, gdy i w zakresie, w jakim osoba fizyczna, której dane dotyczą, dysponuje już tymi informacjami (art. 13 ust. 4 RODO). Ponadto Wykonawca zobowiązany jest wypełnić obowiązek informacyjny wynikający z art. 14 RODO względem osób fizycznych, których dane przekazuje Zamawiającemu i których dane pośrednio pozyskał, chyba że ma zastosowanie co najmniej jedno z</w:t>
      </w:r>
      <w:r w:rsidR="00A51561">
        <w:rPr>
          <w:rFonts w:asciiTheme="minorHAnsi" w:eastAsia="Gill Sans MT" w:hAnsiTheme="minorHAnsi" w:cstheme="minorHAnsi"/>
          <w:sz w:val="20"/>
          <w:szCs w:val="20"/>
        </w:rPr>
        <w:t> </w:t>
      </w:r>
      <w:proofErr w:type="spellStart"/>
      <w:r w:rsidRPr="00A642BE">
        <w:rPr>
          <w:rFonts w:asciiTheme="minorHAnsi" w:eastAsia="Gill Sans MT" w:hAnsiTheme="minorHAnsi" w:cstheme="minorHAnsi"/>
          <w:sz w:val="20"/>
          <w:szCs w:val="20"/>
        </w:rPr>
        <w:t>wył</w:t>
      </w:r>
      <w:r w:rsidR="00A51561">
        <w:rPr>
          <w:rFonts w:asciiTheme="minorHAnsi" w:eastAsia="Gill Sans MT" w:hAnsiTheme="minorHAnsi" w:cstheme="minorHAnsi"/>
          <w:sz w:val="20"/>
          <w:szCs w:val="20"/>
        </w:rPr>
        <w:t>ą</w:t>
      </w:r>
      <w:r w:rsidRPr="00A642BE">
        <w:rPr>
          <w:rFonts w:asciiTheme="minorHAnsi" w:eastAsia="Gill Sans MT" w:hAnsiTheme="minorHAnsi" w:cstheme="minorHAnsi"/>
          <w:sz w:val="20"/>
          <w:szCs w:val="20"/>
        </w:rPr>
        <w:t>czeń</w:t>
      </w:r>
      <w:proofErr w:type="spellEnd"/>
      <w:r w:rsidRPr="00A642BE">
        <w:rPr>
          <w:rFonts w:asciiTheme="minorHAnsi" w:eastAsia="Gill Sans MT" w:hAnsiTheme="minorHAnsi" w:cstheme="minorHAnsi"/>
          <w:sz w:val="20"/>
          <w:szCs w:val="20"/>
        </w:rPr>
        <w:t>, o których mowa w art. 14 ust. 5 RODO. W celu zapewnienia, że Wykonawca wypełnił ww. obowiązki informacyjne oraz prawnie uzasadnionych interesów osoby trzeciej, której dane zostały przekazane w związku z udziałem Wykonawcy w postępowaniu, Zamawiający zobowiązuje Wykonawcę do złożenia oświadczenia o wypełnieniu przez niego obowiązków informacyjnych przewidzianych w art. 13 lub art. 14 RODO.</w:t>
      </w:r>
    </w:p>
    <w:p w14:paraId="37510108" w14:textId="77777777" w:rsidR="001F1C7C" w:rsidRPr="00A642BE" w:rsidRDefault="001F1C7C" w:rsidP="001F1C7C">
      <w:pPr>
        <w:spacing w:line="20" w:lineRule="exact"/>
        <w:rPr>
          <w:rFonts w:asciiTheme="minorHAnsi" w:hAnsiTheme="minorHAnsi" w:cstheme="minorHAnsi"/>
          <w:sz w:val="20"/>
          <w:szCs w:val="20"/>
        </w:rPr>
      </w:pPr>
    </w:p>
    <w:p w14:paraId="39A165A0" w14:textId="77777777" w:rsidR="001F1C7C" w:rsidRDefault="001F1C7C" w:rsidP="001F1C7C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6ED992E7" w14:textId="77777777" w:rsidR="001F1C7C" w:rsidRDefault="001F1C7C" w:rsidP="001F1C7C">
      <w:pPr>
        <w:spacing w:line="200" w:lineRule="exact"/>
        <w:rPr>
          <w:rFonts w:asciiTheme="minorHAnsi" w:hAnsiTheme="minorHAnsi" w:cstheme="minorHAnsi"/>
          <w:sz w:val="20"/>
          <w:szCs w:val="20"/>
        </w:rPr>
      </w:pPr>
    </w:p>
    <w:p w14:paraId="3770FDFF" w14:textId="77777777" w:rsidR="00C266C7" w:rsidRPr="00870D08" w:rsidRDefault="00C266C7" w:rsidP="00C266C7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870D08">
        <w:rPr>
          <w:rFonts w:asciiTheme="minorHAnsi" w:hAnsiTheme="minorHAnsi" w:cstheme="minorHAnsi"/>
          <w:b/>
          <w:bCs/>
          <w:sz w:val="40"/>
          <w:szCs w:val="40"/>
        </w:rPr>
        <w:t>Instrukcja dotycząca przeprowadzenia postępowania</w:t>
      </w:r>
    </w:p>
    <w:p w14:paraId="04CCE8FF" w14:textId="77777777" w:rsidR="00C266C7" w:rsidRPr="000B5F28" w:rsidRDefault="00C266C7" w:rsidP="00C266C7">
      <w:pPr>
        <w:spacing w:line="360" w:lineRule="auto"/>
        <w:rPr>
          <w:rFonts w:ascii="Gill Sans MT" w:eastAsia="Calibri" w:hAnsi="Gill Sans MT"/>
          <w:szCs w:val="18"/>
        </w:rPr>
      </w:pPr>
    </w:p>
    <w:p w14:paraId="44132B72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Postępowanie wszczyna się poprzez zamieszczenie ogłoszenia o zamiarze udzielenia zamówienia na stronie internetowej Zamawiającego lub na platformie zakupowej.</w:t>
      </w:r>
    </w:p>
    <w:p w14:paraId="2E767FB8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Zamawiający wyznacza termin składania ofert z uwzględnieniem czasu niezbędnego na przygotowanie i złożenie ofert przez potencjalnych Wykonawców.</w:t>
      </w:r>
    </w:p>
    <w:p w14:paraId="130E7E61" w14:textId="3C61E879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lastRenderedPageBreak/>
        <w:t>Wykonawcy mogą zwracać się do Zamawiającego z wnioskiem o wyjaśnienie treści ogłoszenia o</w:t>
      </w:r>
      <w:r w:rsidR="00A51561">
        <w:rPr>
          <w:rFonts w:ascii="Calibri" w:hAnsi="Calibri" w:cs="Calibri"/>
          <w:sz w:val="20"/>
          <w:szCs w:val="20"/>
        </w:rPr>
        <w:t> </w:t>
      </w:r>
      <w:r w:rsidRPr="00D17312">
        <w:rPr>
          <w:rFonts w:ascii="Calibri" w:hAnsi="Calibri" w:cs="Calibri"/>
          <w:sz w:val="20"/>
          <w:szCs w:val="20"/>
        </w:rPr>
        <w:t>zamiarze udzielenia zamówienia oraz załączników do ogłoszenia przed upływem terminu składania ofert. Zamawiający zamieszcza odpowiedzi na pytania wraz z treścią pytań (bez ujawniania podmiotu zadającego pytania) na stronie internetowej, w miejscu publikacji ogłoszenia lub na platformie zakupowej.</w:t>
      </w:r>
    </w:p>
    <w:p w14:paraId="2E12FC1F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Zamawiający może przed upływem terminu składania ofert dokonać zmiany treści ogłoszenia lub zmiany innych dokumentów stanowiących załączniki do ogłoszenia. Stosowną informację o zmianie, Zamawiający udostępnia na stronie internetowej, na której zamieszczono ogłoszenie. Zamawiający przedłuża termin składania ofert o czas niezbędny do wprowadzenia zmian w ofertach, jeżeli jest to konieczne z uwagi na zakres wprowadzonych zmian.</w:t>
      </w:r>
    </w:p>
    <w:p w14:paraId="295F0389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Oferta złożona po upływie wyznaczonego przez Zamawiającego terminu nie podlega badaniu i ocenie. O fakcie tym powiadamia się wykonawcę, który złożył ofertę po terminie składania ofert.</w:t>
      </w:r>
    </w:p>
    <w:p w14:paraId="3D17632E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Otwarcia ofert dokonuje się w dniu, w którym upływa termin składania ofert w danym postępowaniu. W dniu otwarcia ofert Zamawiający zamieszcza na stronie internetowej informację o ilości środków przeznaczonych na sfinansowanie zamówienia oraz zestawienie złożonych w postępowaniu ofert wraz z nazwami i adresami wykonawców, którzy złożyli oferty, cenami ofert oraz innymi istotnymi elementami, wymaganymi w ogłoszeniu podlegającymi ocenie w ramach kryterium oceny ofert (np. terminem realizacji, terminem gwarancji czy warunkami płatności).</w:t>
      </w:r>
    </w:p>
    <w:p w14:paraId="4544AF55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Oferta złożona w toku postępowania przestaje wiązać, jeżeli została wybrana inna oferta albo, gdy postępowanie zostanie zakończone bez wyboru którejkolwiek z ofert, chyba, że w warunkach konkretnego postępowania zastrzeżono inaczej.</w:t>
      </w:r>
    </w:p>
    <w:p w14:paraId="77071EA0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W toku badania i oceny złożonych ofert Zamawiający wzywa wykonawców, którzy w określonym terminie nie złożyli wymaganych przez Zamawiającego oświadczeń, dokumentów, pełnomocnictw albo złożyli dokumenty, oświadczenia, zawierające błędy lub złożyli wadliwe pełnomocnictwa, do ich złożenia w wyznaczonym terminie, chyba, że mimo ich uzupełnienia oferta wykonawcy podlega odrzuceniu albo konieczne byłoby unieważnienie postępowania.</w:t>
      </w:r>
    </w:p>
    <w:p w14:paraId="672EDCA7" w14:textId="55C7B272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Zamawiający może żądać od wykonawców dodatkowych wyjaśnień dotyczących treści złożonych przez nich ofert i dokumentów, a ponadto dokonuje poprawienia oczywistych omyłek pisarskich i</w:t>
      </w:r>
      <w:r w:rsidR="00A51561">
        <w:rPr>
          <w:rFonts w:ascii="Calibri" w:hAnsi="Calibri" w:cs="Calibri"/>
          <w:sz w:val="20"/>
          <w:szCs w:val="20"/>
        </w:rPr>
        <w:t> </w:t>
      </w:r>
      <w:r w:rsidRPr="00D17312">
        <w:rPr>
          <w:rFonts w:ascii="Calibri" w:hAnsi="Calibri" w:cs="Calibri"/>
          <w:sz w:val="20"/>
          <w:szCs w:val="20"/>
        </w:rPr>
        <w:t>rachunkowych w złożonych ofertach oraz innych omyłek polegających na niezgodności oferty z treścią ogłoszenia o udzielanym zamówieniu, niepowodujących istotnych zmian w treści oferty – informując o tym wykonawcę, którego oferta została poprawiona.</w:t>
      </w:r>
    </w:p>
    <w:p w14:paraId="0BD3EEAE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 xml:space="preserve">Jeżeli zaoferowana cena lub koszt, lub ich istotne części składowe, wydają się rażąco niskie w stosunku do przedmiotu zamówienia i budzą wątpliwości Zamawiającego co do możliwości wykonania przedmiotu zamówienia zgodnie z wymaganiami określonymi przez Zamawiającego lub wynikającymi z odrębnych przepisów, Zamawiający może zwrócić się o udzielenie wyjaśnień, w tym złożenie dowodów, dotyczących wyliczenia ceny lub kosztu. </w:t>
      </w:r>
    </w:p>
    <w:p w14:paraId="5C782DED" w14:textId="005C997C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W niniejszym postępowaniu o udzielenie zamówienia, oświadczenia, wnioski, zawiadomienia oraz informacje Zamawiający i wykonawcy przekazują zgodnie z wyborem Zamawiającego wyrażonym w</w:t>
      </w:r>
      <w:r w:rsidR="00A51561">
        <w:rPr>
          <w:rFonts w:ascii="Calibri" w:hAnsi="Calibri" w:cs="Calibri"/>
          <w:sz w:val="20"/>
          <w:szCs w:val="20"/>
        </w:rPr>
        <w:t> </w:t>
      </w:r>
      <w:r w:rsidRPr="00D17312">
        <w:rPr>
          <w:rFonts w:ascii="Calibri" w:hAnsi="Calibri" w:cs="Calibri"/>
          <w:sz w:val="20"/>
          <w:szCs w:val="20"/>
        </w:rPr>
        <w:t>ogłoszeniu - pisemnie lub drogą elektroniczną.</w:t>
      </w:r>
    </w:p>
    <w:p w14:paraId="0986B717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Jeżeli Zamawiający lub wykonawca przekazują oświadczenia, wnioski, zawiadomienia oraz informacje drogą elektroniczną, każda ze stron na żądanie drugiej niezwłocznie potwierdza fakt ich otrzymania.</w:t>
      </w:r>
    </w:p>
    <w:p w14:paraId="102AA69B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 xml:space="preserve">Zamawiający </w:t>
      </w:r>
      <w:r w:rsidRPr="00D17312">
        <w:rPr>
          <w:rFonts w:ascii="Calibri" w:hAnsi="Calibri" w:cs="Calibri"/>
          <w:b/>
          <w:sz w:val="20"/>
          <w:szCs w:val="20"/>
        </w:rPr>
        <w:t>odrzuca</w:t>
      </w:r>
      <w:r w:rsidRPr="00D17312">
        <w:rPr>
          <w:rFonts w:ascii="Calibri" w:hAnsi="Calibri" w:cs="Calibri"/>
          <w:sz w:val="20"/>
          <w:szCs w:val="20"/>
        </w:rPr>
        <w:t xml:space="preserve"> ofertę wykonawcy jeżeli:</w:t>
      </w:r>
    </w:p>
    <w:p w14:paraId="4F463318" w14:textId="77777777" w:rsidR="00C266C7" w:rsidRPr="00D17312" w:rsidRDefault="00C266C7" w:rsidP="00A51561">
      <w:pPr>
        <w:numPr>
          <w:ilvl w:val="1"/>
          <w:numId w:val="40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jej treść nie odpowiada treści ogłoszenia o zamiarze udzielenia zamówienia, a także treści załączników do ogłoszenia, jeżeli zostały przewidziane (w szczególności treści opisu przedmiotu zamówienia),</w:t>
      </w:r>
    </w:p>
    <w:p w14:paraId="5322EEB1" w14:textId="77777777" w:rsidR="00C266C7" w:rsidRPr="00D17312" w:rsidRDefault="00C266C7" w:rsidP="00A51561">
      <w:pPr>
        <w:numPr>
          <w:ilvl w:val="1"/>
          <w:numId w:val="40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jest nieważna na podstawie odrębnych przepisów,</w:t>
      </w:r>
    </w:p>
    <w:p w14:paraId="7E2BE75F" w14:textId="77777777" w:rsidR="00C266C7" w:rsidRPr="00D17312" w:rsidRDefault="00C266C7" w:rsidP="00A51561">
      <w:pPr>
        <w:numPr>
          <w:ilvl w:val="1"/>
          <w:numId w:val="40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zawiera błędy w obliczeniu ceny lub kosztu (dotyczy to w szczególności przyjęcia błędnej stawki podatku VAT);</w:t>
      </w:r>
    </w:p>
    <w:p w14:paraId="75581701" w14:textId="77777777" w:rsidR="00C266C7" w:rsidRPr="00D17312" w:rsidRDefault="00C266C7" w:rsidP="00A51561">
      <w:pPr>
        <w:numPr>
          <w:ilvl w:val="1"/>
          <w:numId w:val="40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wykonawca w terminie 3 dni od daty otrzymania zawiadomienia nie zgodził się na poprawienie innej omyłki polegającej na niezgodności oferty z treścią ogłoszenia o zamówieniu, nie powodującej istotnych zmian w treści oferty,</w:t>
      </w:r>
    </w:p>
    <w:p w14:paraId="4F7765FE" w14:textId="77777777" w:rsidR="00C266C7" w:rsidRPr="00D17312" w:rsidRDefault="00C266C7" w:rsidP="00A51561">
      <w:pPr>
        <w:numPr>
          <w:ilvl w:val="1"/>
          <w:numId w:val="40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zawiera rażąco niską cenę lub koszt w stosunku do przedmiotu zamówienia, co zostało stwierdzone po przeprowadzeniu procedury wyjaśnień, o której mowa w ust. 10,</w:t>
      </w:r>
    </w:p>
    <w:p w14:paraId="32909904" w14:textId="6392B4FC" w:rsidR="00C266C7" w:rsidRPr="00D17312" w:rsidRDefault="00C266C7" w:rsidP="00A51561">
      <w:pPr>
        <w:numPr>
          <w:ilvl w:val="1"/>
          <w:numId w:val="40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została złożona przez wykonawcę, który nie spełnia warunków udziału w postępowaniu, podlega wykluczeniu albo który nie złożył wymaganych dokumentów lub oświadczeń, z</w:t>
      </w:r>
      <w:r w:rsidR="00A51561">
        <w:rPr>
          <w:rFonts w:ascii="Calibri" w:hAnsi="Calibri" w:cs="Calibri"/>
          <w:sz w:val="20"/>
          <w:szCs w:val="20"/>
        </w:rPr>
        <w:t> </w:t>
      </w:r>
      <w:r w:rsidRPr="00D17312">
        <w:rPr>
          <w:rFonts w:ascii="Calibri" w:hAnsi="Calibri" w:cs="Calibri"/>
          <w:sz w:val="20"/>
          <w:szCs w:val="20"/>
        </w:rPr>
        <w:t>zastrzeżeniem wyczerpania procedury wezwania  do ich uzupełnienia,</w:t>
      </w:r>
    </w:p>
    <w:p w14:paraId="704AFCD3" w14:textId="2CB75533" w:rsidR="00C266C7" w:rsidRPr="00D17312" w:rsidRDefault="00C266C7" w:rsidP="00A51561">
      <w:pPr>
        <w:numPr>
          <w:ilvl w:val="1"/>
          <w:numId w:val="40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została złożona przez wykonawcę, który wykonywał bezpośrednio czynności związane z</w:t>
      </w:r>
      <w:r w:rsidR="00A51561">
        <w:rPr>
          <w:rFonts w:ascii="Calibri" w:hAnsi="Calibri" w:cs="Calibri"/>
          <w:sz w:val="20"/>
          <w:szCs w:val="20"/>
        </w:rPr>
        <w:t> </w:t>
      </w:r>
      <w:r w:rsidRPr="00D17312">
        <w:rPr>
          <w:rFonts w:ascii="Calibri" w:hAnsi="Calibri" w:cs="Calibri"/>
          <w:sz w:val="20"/>
          <w:szCs w:val="20"/>
        </w:rPr>
        <w:t xml:space="preserve">przygotowaniem prowadzonego postępowania lub posługiwał się w celu sporządzenia oferty </w:t>
      </w:r>
      <w:r w:rsidRPr="00D17312">
        <w:rPr>
          <w:rFonts w:ascii="Calibri" w:hAnsi="Calibri" w:cs="Calibri"/>
          <w:sz w:val="20"/>
          <w:szCs w:val="20"/>
        </w:rPr>
        <w:lastRenderedPageBreak/>
        <w:t>osobami uczestniczącymi w dokonywaniu tych czynności, chyba, że udział tego wykonawcy  w</w:t>
      </w:r>
      <w:r w:rsidR="00A51561">
        <w:rPr>
          <w:rFonts w:ascii="Calibri" w:hAnsi="Calibri" w:cs="Calibri"/>
          <w:sz w:val="20"/>
          <w:szCs w:val="20"/>
        </w:rPr>
        <w:t> </w:t>
      </w:r>
      <w:r w:rsidRPr="00D17312">
        <w:rPr>
          <w:rFonts w:ascii="Calibri" w:hAnsi="Calibri" w:cs="Calibri"/>
          <w:sz w:val="20"/>
          <w:szCs w:val="20"/>
        </w:rPr>
        <w:t>postępowaniu nie utrudni uczciwej konkurencji.</w:t>
      </w:r>
    </w:p>
    <w:p w14:paraId="07D22AB5" w14:textId="2A816CD3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Zamawiający dokonuje wyboru oferty najkorzystniejszej zgodnej z opisem przedmiotu zamówienia, złożonej przez wykonawcę spełniającego warunki udziału w postępowaniu, na podstawie kryteriów oceny ofert określonych w ogłoszeniu o zamiarze udzielenia zamówienia. Jeśli nie można wybrać oferty najkorzystniejszej z uwagi na to, że dwie lub więcej ofert przedstawia taki sam bilans ceny lub kosztu i</w:t>
      </w:r>
      <w:r w:rsidR="00A51561">
        <w:rPr>
          <w:rFonts w:ascii="Calibri" w:hAnsi="Calibri" w:cs="Calibri"/>
          <w:sz w:val="20"/>
          <w:szCs w:val="20"/>
        </w:rPr>
        <w:t> </w:t>
      </w:r>
      <w:r w:rsidRPr="00D17312">
        <w:rPr>
          <w:rFonts w:ascii="Calibri" w:hAnsi="Calibri" w:cs="Calibri"/>
          <w:sz w:val="20"/>
          <w:szCs w:val="20"/>
        </w:rPr>
        <w:t>innych kryteriów oceny ofert - Zamawiający spośród tych ofert wybiera ofertę z niższą ceną lub kosztem.</w:t>
      </w:r>
    </w:p>
    <w:p w14:paraId="24BD2591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Jeśli w postępowaniu, w którym jedynym kryterium oceny ofert jest cena lub koszt, nie można dokonać wyboru oferty najkorzystniejszej ze względu na to, że zostały złożone oferty o takiej samej cenie lub koszcie, Zamawiający wzywa wykonawców, którzy złożyli te oferty, do złożenia w terminie określonym przez Zamawiającego ofert dodatkowych. wykonawcy, składając oferty dodatkowe, nie mogą zaoferować cen lub kosztu wyższych niż zaoferowane w złożonych ofertach.</w:t>
      </w:r>
    </w:p>
    <w:p w14:paraId="0756EDEB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Niezwłocznie po wyborze najkorzystniejszej oferty Zamawiający zamieści o tym fakcie informację na swojej stronie internetowej, na której dostępne było ogłoszenie o zamiarze udzielenia zamówienia. Zamawiający zamieszcza informacje o:</w:t>
      </w:r>
    </w:p>
    <w:p w14:paraId="2CF1F35D" w14:textId="77777777" w:rsidR="00C266C7" w:rsidRPr="00D17312" w:rsidRDefault="00C266C7" w:rsidP="00A51561">
      <w:pPr>
        <w:numPr>
          <w:ilvl w:val="1"/>
          <w:numId w:val="38"/>
        </w:numPr>
        <w:ind w:hanging="306"/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 xml:space="preserve">wyborze najkorzystniejszej oferty, z podaniem nazwy (firmy) albo imienia i nazwiska, siedziby albo miejsca zamieszkania i adresu Wykonawcy, którego ofertę wybrano, uzasadnienia jej wyboru oraz nazw (firm) albo imion i nazwisk, siedzib albo miejsc zamieszkania i adresów Wykonawców, którzy złożyli oferty, a także punktacji przyznanej ofertom w każdym kryterium oceny ofert i łącznej punktacji), </w:t>
      </w:r>
    </w:p>
    <w:p w14:paraId="591209F4" w14:textId="77777777" w:rsidR="00C266C7" w:rsidRPr="00D17312" w:rsidRDefault="00C266C7" w:rsidP="00A51561">
      <w:pPr>
        <w:numPr>
          <w:ilvl w:val="0"/>
          <w:numId w:val="38"/>
        </w:numPr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 xml:space="preserve">wykonawcach, których oferty zostały odrzucone (wraz z uzasadnieniem), </w:t>
      </w:r>
    </w:p>
    <w:p w14:paraId="2414C74F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 xml:space="preserve">Zamawiający </w:t>
      </w:r>
      <w:r w:rsidRPr="00D17312">
        <w:rPr>
          <w:rFonts w:ascii="Calibri" w:hAnsi="Calibri" w:cs="Calibri"/>
          <w:b/>
          <w:sz w:val="20"/>
          <w:szCs w:val="20"/>
        </w:rPr>
        <w:t>unieważnia</w:t>
      </w:r>
      <w:r w:rsidRPr="00D17312">
        <w:rPr>
          <w:rFonts w:ascii="Calibri" w:hAnsi="Calibri" w:cs="Calibri"/>
          <w:sz w:val="20"/>
          <w:szCs w:val="20"/>
        </w:rPr>
        <w:t xml:space="preserve"> postępowanie:</w:t>
      </w:r>
    </w:p>
    <w:p w14:paraId="4C2EEA3B" w14:textId="77777777" w:rsidR="00C266C7" w:rsidRPr="00D17312" w:rsidRDefault="00C266C7" w:rsidP="00A51561">
      <w:pPr>
        <w:numPr>
          <w:ilvl w:val="1"/>
          <w:numId w:val="38"/>
        </w:numPr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jeżeli nie złożono żadnej oferty niepodlegającej odrzuceniu,</w:t>
      </w:r>
    </w:p>
    <w:p w14:paraId="3EDCACAE" w14:textId="77777777" w:rsidR="00C266C7" w:rsidRPr="00D17312" w:rsidRDefault="00C266C7" w:rsidP="00A51561">
      <w:pPr>
        <w:numPr>
          <w:ilvl w:val="1"/>
          <w:numId w:val="38"/>
        </w:numPr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cena najkorzystniejszej oferty lub oferta z najniższą ceną przewyższa kwotę, którą Zamawiający zamierza przeznaczyć na sfinansowanie zamówienia, chyba, że Zamawiający może zwiększyć tę kwotę do ceny najkorzystniejszej oferty,</w:t>
      </w:r>
    </w:p>
    <w:p w14:paraId="32D9617C" w14:textId="77777777" w:rsidR="00C266C7" w:rsidRPr="00D17312" w:rsidRDefault="00C266C7" w:rsidP="00A51561">
      <w:pPr>
        <w:numPr>
          <w:ilvl w:val="0"/>
          <w:numId w:val="39"/>
        </w:numPr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postępowanie obarczone jest wadą niemożliwą do usunięcia, powodującą sytuację, w której niemożliwym jest zawarcie umowy w sprawie zamówienia publicznego niepodlegającej unieważnieniu,</w:t>
      </w:r>
    </w:p>
    <w:p w14:paraId="587D9675" w14:textId="77777777" w:rsidR="00C266C7" w:rsidRPr="00D17312" w:rsidRDefault="00C266C7" w:rsidP="00A51561">
      <w:pPr>
        <w:numPr>
          <w:ilvl w:val="0"/>
          <w:numId w:val="39"/>
        </w:numPr>
        <w:ind w:left="1418" w:hanging="284"/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dalsze prowadzenie postępowania nie leży w interesie zamawiającego, czego nie dało się przewidzieć na etapie ogłoszenia postępowania.</w:t>
      </w:r>
    </w:p>
    <w:p w14:paraId="6501DA1F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Na wniosek wykonawcy, który złożył ofertę, Zamawiający udostępnia wnioskodawcy protokół postępowania o udzielenie zamówienia wraz z załącznikami, z wyłączeniem części ofert stanowiących tajemnicę przedsiębiorstwa.</w:t>
      </w:r>
    </w:p>
    <w:p w14:paraId="1319CC61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 xml:space="preserve">Wykonawca może poinformować Zamawiającego w trakcie trwania postępowania o czynności Zamawiającego niezgodnej z postanowieniami niniejszej instrukcji, zasadami opisanymi w Regulaminie ubiegania się i udzielania zamówień na Uniwersytecie Śląskim w Katowicach czy innymi przepisami powszechnie obowiązującego prawa. W przypadku uznania zasadności przekazanej informacji Zamawiający powtarza czynność albo dokonuje czynności zaniechanej, informując o tym wykonawców w sposób przewidziany dla tej czynności. </w:t>
      </w:r>
    </w:p>
    <w:p w14:paraId="5FC2550A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 xml:space="preserve">Z Wykonawcą, którego oferta zostanie uznana za najkorzystniejszą, zostanie zawarta umowa na warunkach podanych we wzorze umowy lub istotnych postanowieniach umowy stanowiących załącznik do ogłoszenia o zamiarze udzielenia zamówienia oraz w ofercie przedstawionej przez wykonawcę. </w:t>
      </w:r>
    </w:p>
    <w:p w14:paraId="3D455C7D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Jeżeli wykonawca, którego oferta została wybrana, uchyla się od zawarcia umowy, Zamawiający może wybrać ofertę najkorzystniejszą spośród pozostałych ofert bez przeprowadzania ich ponownego badania i oceny, chyba, że zachodzą przesłanki do unieważnienia postępowania, o których mowa w ust. 17.</w:t>
      </w:r>
    </w:p>
    <w:p w14:paraId="28FA0AEB" w14:textId="77777777" w:rsidR="00C266C7" w:rsidRPr="00D17312" w:rsidRDefault="00C266C7" w:rsidP="00A51561">
      <w:pPr>
        <w:numPr>
          <w:ilvl w:val="0"/>
          <w:numId w:val="37"/>
        </w:numPr>
        <w:jc w:val="both"/>
        <w:rPr>
          <w:rFonts w:ascii="Calibri" w:hAnsi="Calibri" w:cs="Calibri"/>
          <w:sz w:val="20"/>
          <w:szCs w:val="20"/>
        </w:rPr>
      </w:pPr>
      <w:r w:rsidRPr="00D17312">
        <w:rPr>
          <w:rFonts w:ascii="Calibri" w:hAnsi="Calibri" w:cs="Calibri"/>
          <w:sz w:val="20"/>
          <w:szCs w:val="20"/>
        </w:rPr>
        <w:t>Zamówienie jest realizowane zgodnie z prawem obowiązującym w Rzeczypospolitej Polskiej. W sprawach nieuregulowanych niniejszym ogłoszeniem o udzielanym zamówieniu, będą miały zastosowanie przepisy ustawy z dnia 23 kwietnia 1964 r. - Kodeks cywilny i innych ustaw szczególnych powszechnie obowiązującego prawa.</w:t>
      </w:r>
    </w:p>
    <w:p w14:paraId="1B81953E" w14:textId="77777777" w:rsidR="00C266C7" w:rsidRPr="00344429" w:rsidRDefault="00C266C7" w:rsidP="00A51561">
      <w:pPr>
        <w:spacing w:line="200" w:lineRule="exact"/>
        <w:jc w:val="both"/>
        <w:rPr>
          <w:rFonts w:asciiTheme="minorHAnsi" w:eastAsia="Gill Sans MT" w:hAnsiTheme="minorHAnsi" w:cstheme="minorHAnsi"/>
          <w:sz w:val="20"/>
          <w:szCs w:val="20"/>
        </w:rPr>
      </w:pPr>
    </w:p>
    <w:p w14:paraId="210BE93D" w14:textId="77777777" w:rsidR="00A4414E" w:rsidRPr="0017786A" w:rsidRDefault="00A4414E" w:rsidP="001F1C7C">
      <w:pPr>
        <w:spacing w:line="239" w:lineRule="auto"/>
        <w:ind w:left="426" w:right="20"/>
        <w:jc w:val="both"/>
        <w:rPr>
          <w:rFonts w:asciiTheme="minorHAnsi" w:eastAsia="Gill Sans MT" w:hAnsiTheme="minorHAnsi" w:cstheme="minorHAnsi"/>
          <w:sz w:val="20"/>
          <w:szCs w:val="20"/>
        </w:rPr>
      </w:pPr>
    </w:p>
    <w:sectPr w:rsidR="00A4414E" w:rsidRPr="0017786A" w:rsidSect="00006C1A">
      <w:footerReference w:type="default" r:id="rId8"/>
      <w:pgSz w:w="11900" w:h="16838"/>
      <w:pgMar w:top="1135" w:right="1440" w:bottom="1440" w:left="1419" w:header="0" w:footer="0" w:gutter="0"/>
      <w:cols w:space="708" w:equalWidth="0">
        <w:col w:w="90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B8D6F" w14:textId="77777777" w:rsidR="00A26C23" w:rsidRDefault="00A26C23" w:rsidP="00A26C23">
      <w:r>
        <w:separator/>
      </w:r>
    </w:p>
  </w:endnote>
  <w:endnote w:type="continuationSeparator" w:id="0">
    <w:p w14:paraId="43BF7A7F" w14:textId="77777777" w:rsidR="00A26C23" w:rsidRDefault="00A26C23" w:rsidP="00A26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8176477"/>
      <w:docPartObj>
        <w:docPartGallery w:val="Page Numbers (Bottom of Page)"/>
        <w:docPartUnique/>
      </w:docPartObj>
    </w:sdtPr>
    <w:sdtEndPr/>
    <w:sdtContent>
      <w:p w14:paraId="43066CFB" w14:textId="77777777" w:rsidR="00A26C23" w:rsidRDefault="00A26C2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9A9">
          <w:rPr>
            <w:noProof/>
          </w:rPr>
          <w:t>4</w:t>
        </w:r>
        <w:r>
          <w:fldChar w:fldCharType="end"/>
        </w:r>
      </w:p>
    </w:sdtContent>
  </w:sdt>
  <w:p w14:paraId="688F9F17" w14:textId="77777777" w:rsidR="00A26C23" w:rsidRDefault="00A26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8F746" w14:textId="77777777" w:rsidR="00A26C23" w:rsidRDefault="00A26C23" w:rsidP="00A26C23">
      <w:r>
        <w:separator/>
      </w:r>
    </w:p>
  </w:footnote>
  <w:footnote w:type="continuationSeparator" w:id="0">
    <w:p w14:paraId="462D26BA" w14:textId="77777777" w:rsidR="00A26C23" w:rsidRDefault="00A26C23" w:rsidP="00A26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99"/>
    <w:multiLevelType w:val="hybridMultilevel"/>
    <w:tmpl w:val="0BA86C46"/>
    <w:lvl w:ilvl="0" w:tplc="42004668">
      <w:start w:val="4"/>
      <w:numFmt w:val="decimal"/>
      <w:lvlText w:val="%1."/>
      <w:lvlJc w:val="left"/>
    </w:lvl>
    <w:lvl w:ilvl="1" w:tplc="6096C27E">
      <w:numFmt w:val="decimal"/>
      <w:lvlText w:val=""/>
      <w:lvlJc w:val="left"/>
    </w:lvl>
    <w:lvl w:ilvl="2" w:tplc="1130A340">
      <w:numFmt w:val="decimal"/>
      <w:lvlText w:val=""/>
      <w:lvlJc w:val="left"/>
    </w:lvl>
    <w:lvl w:ilvl="3" w:tplc="4E2A263C">
      <w:numFmt w:val="decimal"/>
      <w:lvlText w:val=""/>
      <w:lvlJc w:val="left"/>
    </w:lvl>
    <w:lvl w:ilvl="4" w:tplc="45C60AFC">
      <w:numFmt w:val="decimal"/>
      <w:lvlText w:val=""/>
      <w:lvlJc w:val="left"/>
    </w:lvl>
    <w:lvl w:ilvl="5" w:tplc="CBB8E834">
      <w:numFmt w:val="decimal"/>
      <w:lvlText w:val=""/>
      <w:lvlJc w:val="left"/>
    </w:lvl>
    <w:lvl w:ilvl="6" w:tplc="A1140076">
      <w:numFmt w:val="decimal"/>
      <w:lvlText w:val=""/>
      <w:lvlJc w:val="left"/>
    </w:lvl>
    <w:lvl w:ilvl="7" w:tplc="1F36A428">
      <w:numFmt w:val="decimal"/>
      <w:lvlText w:val=""/>
      <w:lvlJc w:val="left"/>
    </w:lvl>
    <w:lvl w:ilvl="8" w:tplc="3C20F77E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7B34E60A"/>
    <w:lvl w:ilvl="0" w:tplc="F824056E">
      <w:start w:val="1"/>
      <w:numFmt w:val="decimal"/>
      <w:lvlText w:val="%1)"/>
      <w:lvlJc w:val="left"/>
    </w:lvl>
    <w:lvl w:ilvl="1" w:tplc="C8505046">
      <w:numFmt w:val="decimal"/>
      <w:lvlText w:val=""/>
      <w:lvlJc w:val="left"/>
    </w:lvl>
    <w:lvl w:ilvl="2" w:tplc="10B40CAE">
      <w:numFmt w:val="decimal"/>
      <w:lvlText w:val=""/>
      <w:lvlJc w:val="left"/>
    </w:lvl>
    <w:lvl w:ilvl="3" w:tplc="D03ABD8A">
      <w:numFmt w:val="decimal"/>
      <w:lvlText w:val=""/>
      <w:lvlJc w:val="left"/>
    </w:lvl>
    <w:lvl w:ilvl="4" w:tplc="01463406">
      <w:numFmt w:val="decimal"/>
      <w:lvlText w:val=""/>
      <w:lvlJc w:val="left"/>
    </w:lvl>
    <w:lvl w:ilvl="5" w:tplc="385C7690">
      <w:numFmt w:val="decimal"/>
      <w:lvlText w:val=""/>
      <w:lvlJc w:val="left"/>
    </w:lvl>
    <w:lvl w:ilvl="6" w:tplc="D98441A0">
      <w:numFmt w:val="decimal"/>
      <w:lvlText w:val=""/>
      <w:lvlJc w:val="left"/>
    </w:lvl>
    <w:lvl w:ilvl="7" w:tplc="14C048E2">
      <w:numFmt w:val="decimal"/>
      <w:lvlText w:val=""/>
      <w:lvlJc w:val="left"/>
    </w:lvl>
    <w:lvl w:ilvl="8" w:tplc="82F8053C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76505DD4"/>
    <w:lvl w:ilvl="0" w:tplc="16AC4298">
      <w:start w:val="1"/>
      <w:numFmt w:val="decimal"/>
      <w:lvlText w:val="%1)"/>
      <w:lvlJc w:val="left"/>
    </w:lvl>
    <w:lvl w:ilvl="1" w:tplc="3C667FB4">
      <w:numFmt w:val="decimal"/>
      <w:lvlText w:val=""/>
      <w:lvlJc w:val="left"/>
    </w:lvl>
    <w:lvl w:ilvl="2" w:tplc="C0340BD0">
      <w:numFmt w:val="decimal"/>
      <w:lvlText w:val=""/>
      <w:lvlJc w:val="left"/>
    </w:lvl>
    <w:lvl w:ilvl="3" w:tplc="9C4EE224">
      <w:numFmt w:val="decimal"/>
      <w:lvlText w:val=""/>
      <w:lvlJc w:val="left"/>
    </w:lvl>
    <w:lvl w:ilvl="4" w:tplc="1A909106">
      <w:numFmt w:val="decimal"/>
      <w:lvlText w:val=""/>
      <w:lvlJc w:val="left"/>
    </w:lvl>
    <w:lvl w:ilvl="5" w:tplc="1396B732">
      <w:numFmt w:val="decimal"/>
      <w:lvlText w:val=""/>
      <w:lvlJc w:val="left"/>
    </w:lvl>
    <w:lvl w:ilvl="6" w:tplc="A8E4B3C8">
      <w:numFmt w:val="decimal"/>
      <w:lvlText w:val=""/>
      <w:lvlJc w:val="left"/>
    </w:lvl>
    <w:lvl w:ilvl="7" w:tplc="8328FA78">
      <w:numFmt w:val="decimal"/>
      <w:lvlText w:val=""/>
      <w:lvlJc w:val="left"/>
    </w:lvl>
    <w:lvl w:ilvl="8" w:tplc="637ADE3A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8CF89F6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DDC"/>
    <w:multiLevelType w:val="hybridMultilevel"/>
    <w:tmpl w:val="CD3E5506"/>
    <w:lvl w:ilvl="0" w:tplc="440ABE42">
      <w:start w:val="1"/>
      <w:numFmt w:val="decimal"/>
      <w:lvlText w:val="%1."/>
      <w:lvlJc w:val="left"/>
    </w:lvl>
    <w:lvl w:ilvl="1" w:tplc="92E83CE0">
      <w:numFmt w:val="decimal"/>
      <w:lvlText w:val=""/>
      <w:lvlJc w:val="left"/>
    </w:lvl>
    <w:lvl w:ilvl="2" w:tplc="BCBCFC12">
      <w:numFmt w:val="decimal"/>
      <w:lvlText w:val=""/>
      <w:lvlJc w:val="left"/>
    </w:lvl>
    <w:lvl w:ilvl="3" w:tplc="E86CF35C">
      <w:numFmt w:val="decimal"/>
      <w:lvlText w:val=""/>
      <w:lvlJc w:val="left"/>
    </w:lvl>
    <w:lvl w:ilvl="4" w:tplc="9FAAC07A">
      <w:numFmt w:val="decimal"/>
      <w:lvlText w:val=""/>
      <w:lvlJc w:val="left"/>
    </w:lvl>
    <w:lvl w:ilvl="5" w:tplc="9F1ED212">
      <w:numFmt w:val="decimal"/>
      <w:lvlText w:val=""/>
      <w:lvlJc w:val="left"/>
    </w:lvl>
    <w:lvl w:ilvl="6" w:tplc="848A2684">
      <w:numFmt w:val="decimal"/>
      <w:lvlText w:val=""/>
      <w:lvlJc w:val="left"/>
    </w:lvl>
    <w:lvl w:ilvl="7" w:tplc="21D2BB88">
      <w:numFmt w:val="decimal"/>
      <w:lvlText w:val=""/>
      <w:lvlJc w:val="left"/>
    </w:lvl>
    <w:lvl w:ilvl="8" w:tplc="CB68D06E">
      <w:numFmt w:val="decimal"/>
      <w:lvlText w:val=""/>
      <w:lvlJc w:val="left"/>
    </w:lvl>
  </w:abstractNum>
  <w:abstractNum w:abstractNumId="5" w15:restartNumberingAfterBreak="0">
    <w:nsid w:val="00000F3E"/>
    <w:multiLevelType w:val="hybridMultilevel"/>
    <w:tmpl w:val="D5582E2A"/>
    <w:lvl w:ilvl="0" w:tplc="04150011">
      <w:start w:val="1"/>
      <w:numFmt w:val="decimal"/>
      <w:lvlText w:val="%1)"/>
      <w:lvlJc w:val="left"/>
    </w:lvl>
    <w:lvl w:ilvl="1" w:tplc="03C04306">
      <w:start w:val="1"/>
      <w:numFmt w:val="decimal"/>
      <w:lvlText w:val="%2)"/>
      <w:lvlJc w:val="left"/>
    </w:lvl>
    <w:lvl w:ilvl="2" w:tplc="8DEE551C">
      <w:numFmt w:val="decimal"/>
      <w:lvlText w:val=""/>
      <w:lvlJc w:val="left"/>
    </w:lvl>
    <w:lvl w:ilvl="3" w:tplc="8BDE5612">
      <w:numFmt w:val="decimal"/>
      <w:lvlText w:val=""/>
      <w:lvlJc w:val="left"/>
    </w:lvl>
    <w:lvl w:ilvl="4" w:tplc="6BD44148">
      <w:numFmt w:val="decimal"/>
      <w:lvlText w:val=""/>
      <w:lvlJc w:val="left"/>
    </w:lvl>
    <w:lvl w:ilvl="5" w:tplc="BA389190">
      <w:numFmt w:val="decimal"/>
      <w:lvlText w:val=""/>
      <w:lvlJc w:val="left"/>
    </w:lvl>
    <w:lvl w:ilvl="6" w:tplc="DCF0979A">
      <w:numFmt w:val="decimal"/>
      <w:lvlText w:val=""/>
      <w:lvlJc w:val="left"/>
    </w:lvl>
    <w:lvl w:ilvl="7" w:tplc="9538FA8E">
      <w:numFmt w:val="decimal"/>
      <w:lvlText w:val=""/>
      <w:lvlJc w:val="left"/>
    </w:lvl>
    <w:lvl w:ilvl="8" w:tplc="DDCA0D72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9D8439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1547"/>
    <w:multiLevelType w:val="hybridMultilevel"/>
    <w:tmpl w:val="2A2411D0"/>
    <w:lvl w:ilvl="0" w:tplc="DB1AFFEA">
      <w:start w:val="8"/>
      <w:numFmt w:val="decimal"/>
      <w:lvlText w:val="%1."/>
      <w:lvlJc w:val="left"/>
    </w:lvl>
    <w:lvl w:ilvl="1" w:tplc="57C0F296">
      <w:start w:val="1"/>
      <w:numFmt w:val="decimal"/>
      <w:lvlText w:val="%2)"/>
      <w:lvlJc w:val="left"/>
    </w:lvl>
    <w:lvl w:ilvl="2" w:tplc="0864413C">
      <w:start w:val="1"/>
      <w:numFmt w:val="bullet"/>
      <w:lvlText w:val=""/>
      <w:lvlJc w:val="left"/>
    </w:lvl>
    <w:lvl w:ilvl="3" w:tplc="2F0C6058">
      <w:numFmt w:val="decimal"/>
      <w:lvlText w:val=""/>
      <w:lvlJc w:val="left"/>
    </w:lvl>
    <w:lvl w:ilvl="4" w:tplc="9934FBD4">
      <w:numFmt w:val="decimal"/>
      <w:lvlText w:val=""/>
      <w:lvlJc w:val="left"/>
    </w:lvl>
    <w:lvl w:ilvl="5" w:tplc="BA665F44">
      <w:numFmt w:val="decimal"/>
      <w:lvlText w:val=""/>
      <w:lvlJc w:val="left"/>
    </w:lvl>
    <w:lvl w:ilvl="6" w:tplc="272ABE1A">
      <w:numFmt w:val="decimal"/>
      <w:lvlText w:val=""/>
      <w:lvlJc w:val="left"/>
    </w:lvl>
    <w:lvl w:ilvl="7" w:tplc="8AC2A4EE">
      <w:numFmt w:val="decimal"/>
      <w:lvlText w:val=""/>
      <w:lvlJc w:val="left"/>
    </w:lvl>
    <w:lvl w:ilvl="8" w:tplc="D054B032">
      <w:numFmt w:val="decimal"/>
      <w:lvlText w:val=""/>
      <w:lvlJc w:val="left"/>
    </w:lvl>
  </w:abstractNum>
  <w:abstractNum w:abstractNumId="8" w15:restartNumberingAfterBreak="0">
    <w:nsid w:val="000026A6"/>
    <w:multiLevelType w:val="hybridMultilevel"/>
    <w:tmpl w:val="66F8C24C"/>
    <w:lvl w:ilvl="0" w:tplc="9A5A0444">
      <w:start w:val="1"/>
      <w:numFmt w:val="decimal"/>
      <w:lvlText w:val="%1"/>
      <w:lvlJc w:val="left"/>
    </w:lvl>
    <w:lvl w:ilvl="1" w:tplc="F0D0EE18">
      <w:start w:val="1"/>
      <w:numFmt w:val="decimal"/>
      <w:lvlText w:val="%2)"/>
      <w:lvlJc w:val="left"/>
    </w:lvl>
    <w:lvl w:ilvl="2" w:tplc="CD5A6F5C">
      <w:numFmt w:val="decimal"/>
      <w:lvlText w:val=""/>
      <w:lvlJc w:val="left"/>
    </w:lvl>
    <w:lvl w:ilvl="3" w:tplc="BA04B806">
      <w:numFmt w:val="decimal"/>
      <w:lvlText w:val=""/>
      <w:lvlJc w:val="left"/>
    </w:lvl>
    <w:lvl w:ilvl="4" w:tplc="56AEDA66">
      <w:numFmt w:val="decimal"/>
      <w:lvlText w:val=""/>
      <w:lvlJc w:val="left"/>
    </w:lvl>
    <w:lvl w:ilvl="5" w:tplc="20FCDDB0">
      <w:numFmt w:val="decimal"/>
      <w:lvlText w:val=""/>
      <w:lvlJc w:val="left"/>
    </w:lvl>
    <w:lvl w:ilvl="6" w:tplc="56BCD82A">
      <w:numFmt w:val="decimal"/>
      <w:lvlText w:val=""/>
      <w:lvlJc w:val="left"/>
    </w:lvl>
    <w:lvl w:ilvl="7" w:tplc="6D2CA884">
      <w:numFmt w:val="decimal"/>
      <w:lvlText w:val=""/>
      <w:lvlJc w:val="left"/>
    </w:lvl>
    <w:lvl w:ilvl="8" w:tplc="81B6AF2A">
      <w:numFmt w:val="decimal"/>
      <w:lvlText w:val=""/>
      <w:lvlJc w:val="left"/>
    </w:lvl>
  </w:abstractNum>
  <w:abstractNum w:abstractNumId="9" w15:restartNumberingAfterBreak="0">
    <w:nsid w:val="00002D12"/>
    <w:multiLevelType w:val="hybridMultilevel"/>
    <w:tmpl w:val="B456D5B6"/>
    <w:lvl w:ilvl="0" w:tplc="49209FD6">
      <w:start w:val="1"/>
      <w:numFmt w:val="decimal"/>
      <w:lvlText w:val="%1)"/>
      <w:lvlJc w:val="left"/>
    </w:lvl>
    <w:lvl w:ilvl="1" w:tplc="85A800F0">
      <w:numFmt w:val="decimal"/>
      <w:lvlText w:val=""/>
      <w:lvlJc w:val="left"/>
    </w:lvl>
    <w:lvl w:ilvl="2" w:tplc="4930375C">
      <w:numFmt w:val="decimal"/>
      <w:lvlText w:val=""/>
      <w:lvlJc w:val="left"/>
    </w:lvl>
    <w:lvl w:ilvl="3" w:tplc="0FA8EF14">
      <w:numFmt w:val="decimal"/>
      <w:lvlText w:val=""/>
      <w:lvlJc w:val="left"/>
    </w:lvl>
    <w:lvl w:ilvl="4" w:tplc="624217D2">
      <w:numFmt w:val="decimal"/>
      <w:lvlText w:val=""/>
      <w:lvlJc w:val="left"/>
    </w:lvl>
    <w:lvl w:ilvl="5" w:tplc="1CEC0436">
      <w:numFmt w:val="decimal"/>
      <w:lvlText w:val=""/>
      <w:lvlJc w:val="left"/>
    </w:lvl>
    <w:lvl w:ilvl="6" w:tplc="D1EE4752">
      <w:numFmt w:val="decimal"/>
      <w:lvlText w:val=""/>
      <w:lvlJc w:val="left"/>
    </w:lvl>
    <w:lvl w:ilvl="7" w:tplc="62908D50">
      <w:numFmt w:val="decimal"/>
      <w:lvlText w:val=""/>
      <w:lvlJc w:val="left"/>
    </w:lvl>
    <w:lvl w:ilvl="8" w:tplc="C674C912">
      <w:numFmt w:val="decimal"/>
      <w:lvlText w:val=""/>
      <w:lvlJc w:val="left"/>
    </w:lvl>
  </w:abstractNum>
  <w:abstractNum w:abstractNumId="10" w15:restartNumberingAfterBreak="0">
    <w:nsid w:val="0000305E"/>
    <w:multiLevelType w:val="hybridMultilevel"/>
    <w:tmpl w:val="4920B414"/>
    <w:lvl w:ilvl="0" w:tplc="E4320DDE">
      <w:start w:val="3"/>
      <w:numFmt w:val="decimal"/>
      <w:lvlText w:val="%1)"/>
      <w:lvlJc w:val="left"/>
    </w:lvl>
    <w:lvl w:ilvl="1" w:tplc="78BC38F2">
      <w:numFmt w:val="decimal"/>
      <w:lvlText w:val=""/>
      <w:lvlJc w:val="left"/>
    </w:lvl>
    <w:lvl w:ilvl="2" w:tplc="2B8E3BC4">
      <w:numFmt w:val="decimal"/>
      <w:lvlText w:val=""/>
      <w:lvlJc w:val="left"/>
    </w:lvl>
    <w:lvl w:ilvl="3" w:tplc="2D126CB4">
      <w:numFmt w:val="decimal"/>
      <w:lvlText w:val=""/>
      <w:lvlJc w:val="left"/>
    </w:lvl>
    <w:lvl w:ilvl="4" w:tplc="D6EEF59C">
      <w:numFmt w:val="decimal"/>
      <w:lvlText w:val=""/>
      <w:lvlJc w:val="left"/>
    </w:lvl>
    <w:lvl w:ilvl="5" w:tplc="0C28A9F0">
      <w:numFmt w:val="decimal"/>
      <w:lvlText w:val=""/>
      <w:lvlJc w:val="left"/>
    </w:lvl>
    <w:lvl w:ilvl="6" w:tplc="FD0A221E">
      <w:numFmt w:val="decimal"/>
      <w:lvlText w:val=""/>
      <w:lvlJc w:val="left"/>
    </w:lvl>
    <w:lvl w:ilvl="7" w:tplc="24A8B57A">
      <w:numFmt w:val="decimal"/>
      <w:lvlText w:val=""/>
      <w:lvlJc w:val="left"/>
    </w:lvl>
    <w:lvl w:ilvl="8" w:tplc="8C3C74F2">
      <w:numFmt w:val="decimal"/>
      <w:lvlText w:val=""/>
      <w:lvlJc w:val="left"/>
    </w:lvl>
  </w:abstractNum>
  <w:abstractNum w:abstractNumId="11" w15:restartNumberingAfterBreak="0">
    <w:nsid w:val="0000390C"/>
    <w:multiLevelType w:val="hybridMultilevel"/>
    <w:tmpl w:val="9244C5AE"/>
    <w:lvl w:ilvl="0" w:tplc="4D7E2984">
      <w:start w:val="1"/>
      <w:numFmt w:val="decimal"/>
      <w:lvlText w:val="%1."/>
      <w:lvlJc w:val="left"/>
    </w:lvl>
    <w:lvl w:ilvl="1" w:tplc="08FC05BC">
      <w:numFmt w:val="decimal"/>
      <w:lvlText w:val=""/>
      <w:lvlJc w:val="left"/>
    </w:lvl>
    <w:lvl w:ilvl="2" w:tplc="442E2430">
      <w:numFmt w:val="decimal"/>
      <w:lvlText w:val=""/>
      <w:lvlJc w:val="left"/>
    </w:lvl>
    <w:lvl w:ilvl="3" w:tplc="D22C6AB6">
      <w:numFmt w:val="decimal"/>
      <w:lvlText w:val=""/>
      <w:lvlJc w:val="left"/>
    </w:lvl>
    <w:lvl w:ilvl="4" w:tplc="20221C5C">
      <w:numFmt w:val="decimal"/>
      <w:lvlText w:val=""/>
      <w:lvlJc w:val="left"/>
    </w:lvl>
    <w:lvl w:ilvl="5" w:tplc="7AE28CE0">
      <w:numFmt w:val="decimal"/>
      <w:lvlText w:val=""/>
      <w:lvlJc w:val="left"/>
    </w:lvl>
    <w:lvl w:ilvl="6" w:tplc="E354D36C">
      <w:numFmt w:val="decimal"/>
      <w:lvlText w:val=""/>
      <w:lvlJc w:val="left"/>
    </w:lvl>
    <w:lvl w:ilvl="7" w:tplc="7174F72A">
      <w:numFmt w:val="decimal"/>
      <w:lvlText w:val=""/>
      <w:lvlJc w:val="left"/>
    </w:lvl>
    <w:lvl w:ilvl="8" w:tplc="99609630">
      <w:numFmt w:val="decimal"/>
      <w:lvlText w:val=""/>
      <w:lvlJc w:val="left"/>
    </w:lvl>
  </w:abstractNum>
  <w:abstractNum w:abstractNumId="12" w15:restartNumberingAfterBreak="0">
    <w:nsid w:val="000039B3"/>
    <w:multiLevelType w:val="hybridMultilevel"/>
    <w:tmpl w:val="8A68549A"/>
    <w:lvl w:ilvl="0" w:tplc="24427DA2">
      <w:start w:val="1"/>
      <w:numFmt w:val="decimal"/>
      <w:lvlText w:val="%1)"/>
      <w:lvlJc w:val="left"/>
    </w:lvl>
    <w:lvl w:ilvl="1" w:tplc="2662F526">
      <w:numFmt w:val="decimal"/>
      <w:lvlText w:val=""/>
      <w:lvlJc w:val="left"/>
    </w:lvl>
    <w:lvl w:ilvl="2" w:tplc="344224D2">
      <w:numFmt w:val="decimal"/>
      <w:lvlText w:val=""/>
      <w:lvlJc w:val="left"/>
    </w:lvl>
    <w:lvl w:ilvl="3" w:tplc="E06AFD10">
      <w:numFmt w:val="decimal"/>
      <w:lvlText w:val=""/>
      <w:lvlJc w:val="left"/>
    </w:lvl>
    <w:lvl w:ilvl="4" w:tplc="E56E62F8">
      <w:numFmt w:val="decimal"/>
      <w:lvlText w:val=""/>
      <w:lvlJc w:val="left"/>
    </w:lvl>
    <w:lvl w:ilvl="5" w:tplc="49F477BE">
      <w:numFmt w:val="decimal"/>
      <w:lvlText w:val=""/>
      <w:lvlJc w:val="left"/>
    </w:lvl>
    <w:lvl w:ilvl="6" w:tplc="452C0FBA">
      <w:numFmt w:val="decimal"/>
      <w:lvlText w:val=""/>
      <w:lvlJc w:val="left"/>
    </w:lvl>
    <w:lvl w:ilvl="7" w:tplc="C3AE6290">
      <w:numFmt w:val="decimal"/>
      <w:lvlText w:val=""/>
      <w:lvlJc w:val="left"/>
    </w:lvl>
    <w:lvl w:ilvl="8" w:tplc="8564C13C">
      <w:numFmt w:val="decimal"/>
      <w:lvlText w:val=""/>
      <w:lvlJc w:val="left"/>
    </w:lvl>
  </w:abstractNum>
  <w:abstractNum w:abstractNumId="13" w15:restartNumberingAfterBreak="0">
    <w:nsid w:val="0000428B"/>
    <w:multiLevelType w:val="hybridMultilevel"/>
    <w:tmpl w:val="6C4AEE96"/>
    <w:lvl w:ilvl="0" w:tplc="B0846632">
      <w:start w:val="10"/>
      <w:numFmt w:val="decimal"/>
      <w:lvlText w:val="%1."/>
      <w:lvlJc w:val="left"/>
    </w:lvl>
    <w:lvl w:ilvl="1" w:tplc="0A501924">
      <w:start w:val="1"/>
      <w:numFmt w:val="decimal"/>
      <w:lvlText w:val="%2)"/>
      <w:lvlJc w:val="left"/>
    </w:lvl>
    <w:lvl w:ilvl="2" w:tplc="EFD67E3C">
      <w:numFmt w:val="decimal"/>
      <w:lvlText w:val=""/>
      <w:lvlJc w:val="left"/>
    </w:lvl>
    <w:lvl w:ilvl="3" w:tplc="2754092A">
      <w:numFmt w:val="decimal"/>
      <w:lvlText w:val=""/>
      <w:lvlJc w:val="left"/>
    </w:lvl>
    <w:lvl w:ilvl="4" w:tplc="04243680">
      <w:numFmt w:val="decimal"/>
      <w:lvlText w:val=""/>
      <w:lvlJc w:val="left"/>
    </w:lvl>
    <w:lvl w:ilvl="5" w:tplc="2D5C72BA">
      <w:numFmt w:val="decimal"/>
      <w:lvlText w:val=""/>
      <w:lvlJc w:val="left"/>
    </w:lvl>
    <w:lvl w:ilvl="6" w:tplc="A554F940">
      <w:numFmt w:val="decimal"/>
      <w:lvlText w:val=""/>
      <w:lvlJc w:val="left"/>
    </w:lvl>
    <w:lvl w:ilvl="7" w:tplc="BD027EC8">
      <w:numFmt w:val="decimal"/>
      <w:lvlText w:val=""/>
      <w:lvlJc w:val="left"/>
    </w:lvl>
    <w:lvl w:ilvl="8" w:tplc="411C40E0">
      <w:numFmt w:val="decimal"/>
      <w:lvlText w:val=""/>
      <w:lvlJc w:val="left"/>
    </w:lvl>
  </w:abstractNum>
  <w:abstractNum w:abstractNumId="14" w15:restartNumberingAfterBreak="0">
    <w:nsid w:val="0000440D"/>
    <w:multiLevelType w:val="hybridMultilevel"/>
    <w:tmpl w:val="05DE8F1E"/>
    <w:lvl w:ilvl="0" w:tplc="036A634C">
      <w:start w:val="1"/>
      <w:numFmt w:val="decimal"/>
      <w:lvlText w:val="%1"/>
      <w:lvlJc w:val="left"/>
    </w:lvl>
    <w:lvl w:ilvl="1" w:tplc="EA5EA74E">
      <w:start w:val="1"/>
      <w:numFmt w:val="decimal"/>
      <w:lvlText w:val="%2"/>
      <w:lvlJc w:val="left"/>
    </w:lvl>
    <w:lvl w:ilvl="2" w:tplc="0882BB06">
      <w:start w:val="1"/>
      <w:numFmt w:val="lowerLetter"/>
      <w:lvlText w:val="%3)"/>
      <w:lvlJc w:val="left"/>
    </w:lvl>
    <w:lvl w:ilvl="3" w:tplc="54F219DC">
      <w:numFmt w:val="decimal"/>
      <w:lvlText w:val=""/>
      <w:lvlJc w:val="left"/>
    </w:lvl>
    <w:lvl w:ilvl="4" w:tplc="5C14EC4E">
      <w:numFmt w:val="decimal"/>
      <w:lvlText w:val=""/>
      <w:lvlJc w:val="left"/>
    </w:lvl>
    <w:lvl w:ilvl="5" w:tplc="FB6E2CEC">
      <w:numFmt w:val="decimal"/>
      <w:lvlText w:val=""/>
      <w:lvlJc w:val="left"/>
    </w:lvl>
    <w:lvl w:ilvl="6" w:tplc="AA38C466">
      <w:numFmt w:val="decimal"/>
      <w:lvlText w:val=""/>
      <w:lvlJc w:val="left"/>
    </w:lvl>
    <w:lvl w:ilvl="7" w:tplc="F37227F2">
      <w:numFmt w:val="decimal"/>
      <w:lvlText w:val=""/>
      <w:lvlJc w:val="left"/>
    </w:lvl>
    <w:lvl w:ilvl="8" w:tplc="F47A891A">
      <w:numFmt w:val="decimal"/>
      <w:lvlText w:val=""/>
      <w:lvlJc w:val="left"/>
    </w:lvl>
  </w:abstractNum>
  <w:abstractNum w:abstractNumId="15" w15:restartNumberingAfterBreak="0">
    <w:nsid w:val="0000491C"/>
    <w:multiLevelType w:val="hybridMultilevel"/>
    <w:tmpl w:val="169A82CE"/>
    <w:lvl w:ilvl="0" w:tplc="A594A790">
      <w:start w:val="5"/>
      <w:numFmt w:val="decimal"/>
      <w:lvlText w:val="%1."/>
      <w:lvlJc w:val="left"/>
    </w:lvl>
    <w:lvl w:ilvl="1" w:tplc="D2940C5A">
      <w:start w:val="1"/>
      <w:numFmt w:val="decimal"/>
      <w:lvlText w:val="%2)"/>
      <w:lvlJc w:val="left"/>
    </w:lvl>
    <w:lvl w:ilvl="2" w:tplc="34A2969A">
      <w:start w:val="1"/>
      <w:numFmt w:val="lowerLetter"/>
      <w:lvlText w:val="%3"/>
      <w:lvlJc w:val="left"/>
    </w:lvl>
    <w:lvl w:ilvl="3" w:tplc="FAB82FA0">
      <w:numFmt w:val="decimal"/>
      <w:lvlText w:val=""/>
      <w:lvlJc w:val="left"/>
    </w:lvl>
    <w:lvl w:ilvl="4" w:tplc="66B6D8B8">
      <w:numFmt w:val="decimal"/>
      <w:lvlText w:val=""/>
      <w:lvlJc w:val="left"/>
    </w:lvl>
    <w:lvl w:ilvl="5" w:tplc="842895F2">
      <w:numFmt w:val="decimal"/>
      <w:lvlText w:val=""/>
      <w:lvlJc w:val="left"/>
    </w:lvl>
    <w:lvl w:ilvl="6" w:tplc="CE2277CC">
      <w:numFmt w:val="decimal"/>
      <w:lvlText w:val=""/>
      <w:lvlJc w:val="left"/>
    </w:lvl>
    <w:lvl w:ilvl="7" w:tplc="4A38AA46">
      <w:numFmt w:val="decimal"/>
      <w:lvlText w:val=""/>
      <w:lvlJc w:val="left"/>
    </w:lvl>
    <w:lvl w:ilvl="8" w:tplc="CCA2F626">
      <w:numFmt w:val="decimal"/>
      <w:lvlText w:val=""/>
      <w:lvlJc w:val="left"/>
    </w:lvl>
  </w:abstractNum>
  <w:abstractNum w:abstractNumId="16" w15:restartNumberingAfterBreak="0">
    <w:nsid w:val="00004CAD"/>
    <w:multiLevelType w:val="hybridMultilevel"/>
    <w:tmpl w:val="84DA12AC"/>
    <w:lvl w:ilvl="0" w:tplc="C5BC41E2">
      <w:start w:val="1"/>
      <w:numFmt w:val="decimal"/>
      <w:lvlText w:val="%1"/>
      <w:lvlJc w:val="left"/>
    </w:lvl>
    <w:lvl w:ilvl="1" w:tplc="D7B84F26">
      <w:start w:val="1"/>
      <w:numFmt w:val="lowerLetter"/>
      <w:lvlText w:val="%2)"/>
      <w:lvlJc w:val="left"/>
    </w:lvl>
    <w:lvl w:ilvl="2" w:tplc="CE40F7C2">
      <w:numFmt w:val="decimal"/>
      <w:lvlText w:val=""/>
      <w:lvlJc w:val="left"/>
    </w:lvl>
    <w:lvl w:ilvl="3" w:tplc="87BEFC32">
      <w:numFmt w:val="decimal"/>
      <w:lvlText w:val=""/>
      <w:lvlJc w:val="left"/>
    </w:lvl>
    <w:lvl w:ilvl="4" w:tplc="B094949A">
      <w:numFmt w:val="decimal"/>
      <w:lvlText w:val=""/>
      <w:lvlJc w:val="left"/>
    </w:lvl>
    <w:lvl w:ilvl="5" w:tplc="776A851E">
      <w:numFmt w:val="decimal"/>
      <w:lvlText w:val=""/>
      <w:lvlJc w:val="left"/>
    </w:lvl>
    <w:lvl w:ilvl="6" w:tplc="35F8D32A">
      <w:numFmt w:val="decimal"/>
      <w:lvlText w:val=""/>
      <w:lvlJc w:val="left"/>
    </w:lvl>
    <w:lvl w:ilvl="7" w:tplc="8870D8BE">
      <w:numFmt w:val="decimal"/>
      <w:lvlText w:val=""/>
      <w:lvlJc w:val="left"/>
    </w:lvl>
    <w:lvl w:ilvl="8" w:tplc="6AF0F9AC">
      <w:numFmt w:val="decimal"/>
      <w:lvlText w:val=""/>
      <w:lvlJc w:val="left"/>
    </w:lvl>
  </w:abstractNum>
  <w:abstractNum w:abstractNumId="17" w15:restartNumberingAfterBreak="0">
    <w:nsid w:val="00004D06"/>
    <w:multiLevelType w:val="hybridMultilevel"/>
    <w:tmpl w:val="A74C9340"/>
    <w:lvl w:ilvl="0" w:tplc="917CA52A">
      <w:start w:val="6"/>
      <w:numFmt w:val="decimal"/>
      <w:lvlText w:val="%1)"/>
      <w:lvlJc w:val="left"/>
    </w:lvl>
    <w:lvl w:ilvl="1" w:tplc="C96CEE3A">
      <w:numFmt w:val="decimal"/>
      <w:lvlText w:val=""/>
      <w:lvlJc w:val="left"/>
    </w:lvl>
    <w:lvl w:ilvl="2" w:tplc="AC1C5DCC">
      <w:numFmt w:val="decimal"/>
      <w:lvlText w:val=""/>
      <w:lvlJc w:val="left"/>
    </w:lvl>
    <w:lvl w:ilvl="3" w:tplc="E19A7612">
      <w:numFmt w:val="decimal"/>
      <w:lvlText w:val=""/>
      <w:lvlJc w:val="left"/>
    </w:lvl>
    <w:lvl w:ilvl="4" w:tplc="0010BE94">
      <w:numFmt w:val="decimal"/>
      <w:lvlText w:val=""/>
      <w:lvlJc w:val="left"/>
    </w:lvl>
    <w:lvl w:ilvl="5" w:tplc="DE46B010">
      <w:numFmt w:val="decimal"/>
      <w:lvlText w:val=""/>
      <w:lvlJc w:val="left"/>
    </w:lvl>
    <w:lvl w:ilvl="6" w:tplc="D022446A">
      <w:numFmt w:val="decimal"/>
      <w:lvlText w:val=""/>
      <w:lvlJc w:val="left"/>
    </w:lvl>
    <w:lvl w:ilvl="7" w:tplc="ED72B3DC">
      <w:numFmt w:val="decimal"/>
      <w:lvlText w:val=""/>
      <w:lvlJc w:val="left"/>
    </w:lvl>
    <w:lvl w:ilvl="8" w:tplc="6C3A72C4">
      <w:numFmt w:val="decimal"/>
      <w:lvlText w:val=""/>
      <w:lvlJc w:val="left"/>
    </w:lvl>
  </w:abstractNum>
  <w:abstractNum w:abstractNumId="18" w15:restartNumberingAfterBreak="0">
    <w:nsid w:val="00004DB7"/>
    <w:multiLevelType w:val="hybridMultilevel"/>
    <w:tmpl w:val="B8A2BDEE"/>
    <w:lvl w:ilvl="0" w:tplc="04150011">
      <w:start w:val="1"/>
      <w:numFmt w:val="decimal"/>
      <w:lvlText w:val="%1)"/>
      <w:lvlJc w:val="left"/>
    </w:lvl>
    <w:lvl w:ilvl="1" w:tplc="372CDEEC">
      <w:start w:val="8"/>
      <w:numFmt w:val="decimal"/>
      <w:lvlText w:val="%2)"/>
      <w:lvlJc w:val="left"/>
    </w:lvl>
    <w:lvl w:ilvl="2" w:tplc="881CFC00">
      <w:start w:val="1"/>
      <w:numFmt w:val="bullet"/>
      <w:lvlText w:val=""/>
      <w:lvlJc w:val="left"/>
    </w:lvl>
    <w:lvl w:ilvl="3" w:tplc="52829F46">
      <w:numFmt w:val="decimal"/>
      <w:lvlText w:val=""/>
      <w:lvlJc w:val="left"/>
    </w:lvl>
    <w:lvl w:ilvl="4" w:tplc="A70ABE1A">
      <w:numFmt w:val="decimal"/>
      <w:lvlText w:val=""/>
      <w:lvlJc w:val="left"/>
    </w:lvl>
    <w:lvl w:ilvl="5" w:tplc="8F706674">
      <w:numFmt w:val="decimal"/>
      <w:lvlText w:val=""/>
      <w:lvlJc w:val="left"/>
    </w:lvl>
    <w:lvl w:ilvl="6" w:tplc="CD9EA488">
      <w:numFmt w:val="decimal"/>
      <w:lvlText w:val=""/>
      <w:lvlJc w:val="left"/>
    </w:lvl>
    <w:lvl w:ilvl="7" w:tplc="7FF8E5D8">
      <w:numFmt w:val="decimal"/>
      <w:lvlText w:val=""/>
      <w:lvlJc w:val="left"/>
    </w:lvl>
    <w:lvl w:ilvl="8" w:tplc="3B326278">
      <w:numFmt w:val="decimal"/>
      <w:lvlText w:val=""/>
      <w:lvlJc w:val="left"/>
    </w:lvl>
  </w:abstractNum>
  <w:abstractNum w:abstractNumId="19" w15:restartNumberingAfterBreak="0">
    <w:nsid w:val="00004DC8"/>
    <w:multiLevelType w:val="hybridMultilevel"/>
    <w:tmpl w:val="FAAEAEC4"/>
    <w:lvl w:ilvl="0" w:tplc="498029F0">
      <w:start w:val="6"/>
      <w:numFmt w:val="decimal"/>
      <w:lvlText w:val="%1)"/>
      <w:lvlJc w:val="left"/>
    </w:lvl>
    <w:lvl w:ilvl="1" w:tplc="6B865C56">
      <w:numFmt w:val="decimal"/>
      <w:lvlText w:val=""/>
      <w:lvlJc w:val="left"/>
    </w:lvl>
    <w:lvl w:ilvl="2" w:tplc="CAEC6970">
      <w:numFmt w:val="decimal"/>
      <w:lvlText w:val=""/>
      <w:lvlJc w:val="left"/>
    </w:lvl>
    <w:lvl w:ilvl="3" w:tplc="6102FDCE">
      <w:numFmt w:val="decimal"/>
      <w:lvlText w:val=""/>
      <w:lvlJc w:val="left"/>
    </w:lvl>
    <w:lvl w:ilvl="4" w:tplc="7652CDCE">
      <w:numFmt w:val="decimal"/>
      <w:lvlText w:val=""/>
      <w:lvlJc w:val="left"/>
    </w:lvl>
    <w:lvl w:ilvl="5" w:tplc="EC947452">
      <w:numFmt w:val="decimal"/>
      <w:lvlText w:val=""/>
      <w:lvlJc w:val="left"/>
    </w:lvl>
    <w:lvl w:ilvl="6" w:tplc="FAA0942E">
      <w:numFmt w:val="decimal"/>
      <w:lvlText w:val=""/>
      <w:lvlJc w:val="left"/>
    </w:lvl>
    <w:lvl w:ilvl="7" w:tplc="31A0501C">
      <w:numFmt w:val="decimal"/>
      <w:lvlText w:val=""/>
      <w:lvlJc w:val="left"/>
    </w:lvl>
    <w:lvl w:ilvl="8" w:tplc="ADD0A9D4">
      <w:numFmt w:val="decimal"/>
      <w:lvlText w:val=""/>
      <w:lvlJc w:val="left"/>
    </w:lvl>
  </w:abstractNum>
  <w:abstractNum w:abstractNumId="20" w15:restartNumberingAfterBreak="0">
    <w:nsid w:val="000054DE"/>
    <w:multiLevelType w:val="hybridMultilevel"/>
    <w:tmpl w:val="E2EAC16E"/>
    <w:lvl w:ilvl="0" w:tplc="20BC2732">
      <w:start w:val="1"/>
      <w:numFmt w:val="decimal"/>
      <w:lvlText w:val="%1)"/>
      <w:lvlJc w:val="left"/>
    </w:lvl>
    <w:lvl w:ilvl="1" w:tplc="F0E89604">
      <w:numFmt w:val="decimal"/>
      <w:lvlText w:val=""/>
      <w:lvlJc w:val="left"/>
    </w:lvl>
    <w:lvl w:ilvl="2" w:tplc="7EF8668A">
      <w:numFmt w:val="decimal"/>
      <w:lvlText w:val=""/>
      <w:lvlJc w:val="left"/>
    </w:lvl>
    <w:lvl w:ilvl="3" w:tplc="2B62DD4A">
      <w:numFmt w:val="decimal"/>
      <w:lvlText w:val=""/>
      <w:lvlJc w:val="left"/>
    </w:lvl>
    <w:lvl w:ilvl="4" w:tplc="F322FB98">
      <w:numFmt w:val="decimal"/>
      <w:lvlText w:val=""/>
      <w:lvlJc w:val="left"/>
    </w:lvl>
    <w:lvl w:ilvl="5" w:tplc="8DFEDF82">
      <w:numFmt w:val="decimal"/>
      <w:lvlText w:val=""/>
      <w:lvlJc w:val="left"/>
    </w:lvl>
    <w:lvl w:ilvl="6" w:tplc="056C7C9E">
      <w:numFmt w:val="decimal"/>
      <w:lvlText w:val=""/>
      <w:lvlJc w:val="left"/>
    </w:lvl>
    <w:lvl w:ilvl="7" w:tplc="5538DCEC">
      <w:numFmt w:val="decimal"/>
      <w:lvlText w:val=""/>
      <w:lvlJc w:val="left"/>
    </w:lvl>
    <w:lvl w:ilvl="8" w:tplc="0066C086">
      <w:numFmt w:val="decimal"/>
      <w:lvlText w:val=""/>
      <w:lvlJc w:val="left"/>
    </w:lvl>
  </w:abstractNum>
  <w:abstractNum w:abstractNumId="21" w15:restartNumberingAfterBreak="0">
    <w:nsid w:val="00005D03"/>
    <w:multiLevelType w:val="hybridMultilevel"/>
    <w:tmpl w:val="82463040"/>
    <w:lvl w:ilvl="0" w:tplc="93082AF2">
      <w:start w:val="21"/>
      <w:numFmt w:val="decimal"/>
      <w:lvlText w:val="%1."/>
      <w:lvlJc w:val="left"/>
      <w:rPr>
        <w:sz w:val="20"/>
        <w:szCs w:val="20"/>
      </w:rPr>
    </w:lvl>
    <w:lvl w:ilvl="1" w:tplc="FD56972E">
      <w:numFmt w:val="decimal"/>
      <w:lvlText w:val=""/>
      <w:lvlJc w:val="left"/>
    </w:lvl>
    <w:lvl w:ilvl="2" w:tplc="5A6C66FE">
      <w:numFmt w:val="decimal"/>
      <w:lvlText w:val=""/>
      <w:lvlJc w:val="left"/>
    </w:lvl>
    <w:lvl w:ilvl="3" w:tplc="9D80AE64">
      <w:numFmt w:val="decimal"/>
      <w:lvlText w:val=""/>
      <w:lvlJc w:val="left"/>
    </w:lvl>
    <w:lvl w:ilvl="4" w:tplc="BBFC2FEC">
      <w:numFmt w:val="decimal"/>
      <w:lvlText w:val=""/>
      <w:lvlJc w:val="left"/>
    </w:lvl>
    <w:lvl w:ilvl="5" w:tplc="CC64A5B4">
      <w:numFmt w:val="decimal"/>
      <w:lvlText w:val=""/>
      <w:lvlJc w:val="left"/>
    </w:lvl>
    <w:lvl w:ilvl="6" w:tplc="96A259D0">
      <w:numFmt w:val="decimal"/>
      <w:lvlText w:val=""/>
      <w:lvlJc w:val="left"/>
    </w:lvl>
    <w:lvl w:ilvl="7" w:tplc="DB50058A">
      <w:numFmt w:val="decimal"/>
      <w:lvlText w:val=""/>
      <w:lvlJc w:val="left"/>
    </w:lvl>
    <w:lvl w:ilvl="8" w:tplc="EB2C901C">
      <w:numFmt w:val="decimal"/>
      <w:lvlText w:val=""/>
      <w:lvlJc w:val="left"/>
    </w:lvl>
  </w:abstractNum>
  <w:abstractNum w:abstractNumId="22" w15:restartNumberingAfterBreak="0">
    <w:nsid w:val="00006443"/>
    <w:multiLevelType w:val="hybridMultilevel"/>
    <w:tmpl w:val="B5BED98C"/>
    <w:lvl w:ilvl="0" w:tplc="6C300BAC">
      <w:start w:val="1"/>
      <w:numFmt w:val="decimal"/>
      <w:lvlText w:val="%1."/>
      <w:lvlJc w:val="left"/>
    </w:lvl>
    <w:lvl w:ilvl="1" w:tplc="181E8DF0">
      <w:numFmt w:val="decimal"/>
      <w:lvlText w:val=""/>
      <w:lvlJc w:val="left"/>
    </w:lvl>
    <w:lvl w:ilvl="2" w:tplc="D29AFDE8">
      <w:numFmt w:val="decimal"/>
      <w:lvlText w:val=""/>
      <w:lvlJc w:val="left"/>
    </w:lvl>
    <w:lvl w:ilvl="3" w:tplc="628645EA">
      <w:numFmt w:val="decimal"/>
      <w:lvlText w:val=""/>
      <w:lvlJc w:val="left"/>
    </w:lvl>
    <w:lvl w:ilvl="4" w:tplc="A15E22A0">
      <w:numFmt w:val="decimal"/>
      <w:lvlText w:val=""/>
      <w:lvlJc w:val="left"/>
    </w:lvl>
    <w:lvl w:ilvl="5" w:tplc="DC3EE9C6">
      <w:numFmt w:val="decimal"/>
      <w:lvlText w:val=""/>
      <w:lvlJc w:val="left"/>
    </w:lvl>
    <w:lvl w:ilvl="6" w:tplc="E110E846">
      <w:numFmt w:val="decimal"/>
      <w:lvlText w:val=""/>
      <w:lvlJc w:val="left"/>
    </w:lvl>
    <w:lvl w:ilvl="7" w:tplc="6FFEE47E">
      <w:numFmt w:val="decimal"/>
      <w:lvlText w:val=""/>
      <w:lvlJc w:val="left"/>
    </w:lvl>
    <w:lvl w:ilvl="8" w:tplc="397220F4">
      <w:numFmt w:val="decimal"/>
      <w:lvlText w:val=""/>
      <w:lvlJc w:val="left"/>
    </w:lvl>
  </w:abstractNum>
  <w:abstractNum w:abstractNumId="23" w15:restartNumberingAfterBreak="0">
    <w:nsid w:val="000066BB"/>
    <w:multiLevelType w:val="hybridMultilevel"/>
    <w:tmpl w:val="BB38CCF2"/>
    <w:lvl w:ilvl="0" w:tplc="E52EBD88">
      <w:start w:val="4"/>
      <w:numFmt w:val="decimal"/>
      <w:lvlText w:val="%1."/>
      <w:lvlJc w:val="left"/>
    </w:lvl>
    <w:lvl w:ilvl="1" w:tplc="AD5E9E2E">
      <w:numFmt w:val="decimal"/>
      <w:lvlText w:val=""/>
      <w:lvlJc w:val="left"/>
    </w:lvl>
    <w:lvl w:ilvl="2" w:tplc="EA30EADC">
      <w:numFmt w:val="decimal"/>
      <w:lvlText w:val=""/>
      <w:lvlJc w:val="left"/>
    </w:lvl>
    <w:lvl w:ilvl="3" w:tplc="B4A6CF16">
      <w:numFmt w:val="decimal"/>
      <w:lvlText w:val=""/>
      <w:lvlJc w:val="left"/>
    </w:lvl>
    <w:lvl w:ilvl="4" w:tplc="120CD5FE">
      <w:numFmt w:val="decimal"/>
      <w:lvlText w:val=""/>
      <w:lvlJc w:val="left"/>
    </w:lvl>
    <w:lvl w:ilvl="5" w:tplc="02C6D4B4">
      <w:numFmt w:val="decimal"/>
      <w:lvlText w:val=""/>
      <w:lvlJc w:val="left"/>
    </w:lvl>
    <w:lvl w:ilvl="6" w:tplc="BD18CFD6">
      <w:numFmt w:val="decimal"/>
      <w:lvlText w:val=""/>
      <w:lvlJc w:val="left"/>
    </w:lvl>
    <w:lvl w:ilvl="7" w:tplc="E22EC2BA">
      <w:numFmt w:val="decimal"/>
      <w:lvlText w:val=""/>
      <w:lvlJc w:val="left"/>
    </w:lvl>
    <w:lvl w:ilvl="8" w:tplc="FD64A6A4">
      <w:numFmt w:val="decimal"/>
      <w:lvlText w:val=""/>
      <w:lvlJc w:val="left"/>
    </w:lvl>
  </w:abstractNum>
  <w:abstractNum w:abstractNumId="24" w15:restartNumberingAfterBreak="0">
    <w:nsid w:val="0000701F"/>
    <w:multiLevelType w:val="hybridMultilevel"/>
    <w:tmpl w:val="4DF06ACC"/>
    <w:lvl w:ilvl="0" w:tplc="B2A27480">
      <w:start w:val="15"/>
      <w:numFmt w:val="decimal"/>
      <w:lvlText w:val="%1."/>
      <w:lvlJc w:val="left"/>
    </w:lvl>
    <w:lvl w:ilvl="1" w:tplc="C908EF2E">
      <w:start w:val="1"/>
      <w:numFmt w:val="decimal"/>
      <w:lvlText w:val="%2)"/>
      <w:lvlJc w:val="left"/>
    </w:lvl>
    <w:lvl w:ilvl="2" w:tplc="77CA2212">
      <w:numFmt w:val="decimal"/>
      <w:lvlText w:val=""/>
      <w:lvlJc w:val="left"/>
    </w:lvl>
    <w:lvl w:ilvl="3" w:tplc="6A246D2C">
      <w:numFmt w:val="decimal"/>
      <w:lvlText w:val=""/>
      <w:lvlJc w:val="left"/>
    </w:lvl>
    <w:lvl w:ilvl="4" w:tplc="A4EA4EA2">
      <w:numFmt w:val="decimal"/>
      <w:lvlText w:val=""/>
      <w:lvlJc w:val="left"/>
    </w:lvl>
    <w:lvl w:ilvl="5" w:tplc="1518894E">
      <w:numFmt w:val="decimal"/>
      <w:lvlText w:val=""/>
      <w:lvlJc w:val="left"/>
    </w:lvl>
    <w:lvl w:ilvl="6" w:tplc="EF924116">
      <w:numFmt w:val="decimal"/>
      <w:lvlText w:val=""/>
      <w:lvlJc w:val="left"/>
    </w:lvl>
    <w:lvl w:ilvl="7" w:tplc="75886A58">
      <w:numFmt w:val="decimal"/>
      <w:lvlText w:val=""/>
      <w:lvlJc w:val="left"/>
    </w:lvl>
    <w:lvl w:ilvl="8" w:tplc="2A06810C">
      <w:numFmt w:val="decimal"/>
      <w:lvlText w:val=""/>
      <w:lvlJc w:val="left"/>
    </w:lvl>
  </w:abstractNum>
  <w:abstractNum w:abstractNumId="25" w15:restartNumberingAfterBreak="0">
    <w:nsid w:val="122F5878"/>
    <w:multiLevelType w:val="hybridMultilevel"/>
    <w:tmpl w:val="AA040834"/>
    <w:lvl w:ilvl="0" w:tplc="09208F88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190E6447"/>
    <w:multiLevelType w:val="hybridMultilevel"/>
    <w:tmpl w:val="E96A4A2A"/>
    <w:lvl w:ilvl="0" w:tplc="8CC275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1B4B87"/>
    <w:multiLevelType w:val="hybridMultilevel"/>
    <w:tmpl w:val="6C6AB484"/>
    <w:lvl w:ilvl="0" w:tplc="04150011">
      <w:start w:val="1"/>
      <w:numFmt w:val="decimal"/>
      <w:lvlText w:val="%1)"/>
      <w:lvlJc w:val="left"/>
    </w:lvl>
    <w:lvl w:ilvl="1" w:tplc="08FC05BC">
      <w:numFmt w:val="decimal"/>
      <w:lvlText w:val=""/>
      <w:lvlJc w:val="left"/>
    </w:lvl>
    <w:lvl w:ilvl="2" w:tplc="442E2430">
      <w:numFmt w:val="decimal"/>
      <w:lvlText w:val=""/>
      <w:lvlJc w:val="left"/>
    </w:lvl>
    <w:lvl w:ilvl="3" w:tplc="D22C6AB6">
      <w:numFmt w:val="decimal"/>
      <w:lvlText w:val=""/>
      <w:lvlJc w:val="left"/>
    </w:lvl>
    <w:lvl w:ilvl="4" w:tplc="20221C5C">
      <w:numFmt w:val="decimal"/>
      <w:lvlText w:val=""/>
      <w:lvlJc w:val="left"/>
    </w:lvl>
    <w:lvl w:ilvl="5" w:tplc="7AE28CE0">
      <w:numFmt w:val="decimal"/>
      <w:lvlText w:val=""/>
      <w:lvlJc w:val="left"/>
    </w:lvl>
    <w:lvl w:ilvl="6" w:tplc="E354D36C">
      <w:numFmt w:val="decimal"/>
      <w:lvlText w:val=""/>
      <w:lvlJc w:val="left"/>
    </w:lvl>
    <w:lvl w:ilvl="7" w:tplc="7174F72A">
      <w:numFmt w:val="decimal"/>
      <w:lvlText w:val=""/>
      <w:lvlJc w:val="left"/>
    </w:lvl>
    <w:lvl w:ilvl="8" w:tplc="99609630">
      <w:numFmt w:val="decimal"/>
      <w:lvlText w:val=""/>
      <w:lvlJc w:val="left"/>
    </w:lvl>
  </w:abstractNum>
  <w:abstractNum w:abstractNumId="28" w15:restartNumberingAfterBreak="0">
    <w:nsid w:val="28EF1CAC"/>
    <w:multiLevelType w:val="hybridMultilevel"/>
    <w:tmpl w:val="58E22CFA"/>
    <w:lvl w:ilvl="0" w:tplc="FE20D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5D1657"/>
    <w:multiLevelType w:val="hybridMultilevel"/>
    <w:tmpl w:val="64FC7A54"/>
    <w:lvl w:ilvl="0" w:tplc="F06260AE">
      <w:start w:val="1"/>
      <w:numFmt w:val="decimal"/>
      <w:lvlText w:val="%1)"/>
      <w:lvlJc w:val="left"/>
      <w:rPr>
        <w:color w:val="auto"/>
      </w:rPr>
    </w:lvl>
    <w:lvl w:ilvl="1" w:tplc="08FC05BC">
      <w:numFmt w:val="decimal"/>
      <w:lvlText w:val=""/>
      <w:lvlJc w:val="left"/>
    </w:lvl>
    <w:lvl w:ilvl="2" w:tplc="442E2430">
      <w:numFmt w:val="decimal"/>
      <w:lvlText w:val=""/>
      <w:lvlJc w:val="left"/>
    </w:lvl>
    <w:lvl w:ilvl="3" w:tplc="D22C6AB6">
      <w:numFmt w:val="decimal"/>
      <w:lvlText w:val=""/>
      <w:lvlJc w:val="left"/>
    </w:lvl>
    <w:lvl w:ilvl="4" w:tplc="20221C5C">
      <w:numFmt w:val="decimal"/>
      <w:lvlText w:val=""/>
      <w:lvlJc w:val="left"/>
    </w:lvl>
    <w:lvl w:ilvl="5" w:tplc="7AE28CE0">
      <w:numFmt w:val="decimal"/>
      <w:lvlText w:val=""/>
      <w:lvlJc w:val="left"/>
    </w:lvl>
    <w:lvl w:ilvl="6" w:tplc="E354D36C">
      <w:numFmt w:val="decimal"/>
      <w:lvlText w:val=""/>
      <w:lvlJc w:val="left"/>
    </w:lvl>
    <w:lvl w:ilvl="7" w:tplc="7174F72A">
      <w:numFmt w:val="decimal"/>
      <w:lvlText w:val=""/>
      <w:lvlJc w:val="left"/>
    </w:lvl>
    <w:lvl w:ilvl="8" w:tplc="99609630">
      <w:numFmt w:val="decimal"/>
      <w:lvlText w:val=""/>
      <w:lvlJc w:val="left"/>
    </w:lvl>
  </w:abstractNum>
  <w:abstractNum w:abstractNumId="30" w15:restartNumberingAfterBreak="0">
    <w:nsid w:val="31EB4BB0"/>
    <w:multiLevelType w:val="hybridMultilevel"/>
    <w:tmpl w:val="F244AB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094B2A"/>
    <w:multiLevelType w:val="hybridMultilevel"/>
    <w:tmpl w:val="87984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81506C"/>
    <w:multiLevelType w:val="hybridMultilevel"/>
    <w:tmpl w:val="F2728D3A"/>
    <w:lvl w:ilvl="0" w:tplc="82625B84">
      <w:start w:val="1"/>
      <w:numFmt w:val="decimal"/>
      <w:lvlText w:val="%1)"/>
      <w:lvlJc w:val="left"/>
      <w:pPr>
        <w:ind w:left="1118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838" w:hanging="360"/>
      </w:pPr>
    </w:lvl>
    <w:lvl w:ilvl="2" w:tplc="0415001B">
      <w:start w:val="1"/>
      <w:numFmt w:val="lowerRoman"/>
      <w:lvlText w:val="%3."/>
      <w:lvlJc w:val="right"/>
      <w:pPr>
        <w:ind w:left="2558" w:hanging="180"/>
      </w:pPr>
    </w:lvl>
    <w:lvl w:ilvl="3" w:tplc="0415000F">
      <w:start w:val="1"/>
      <w:numFmt w:val="decimal"/>
      <w:lvlText w:val="%4."/>
      <w:lvlJc w:val="left"/>
      <w:pPr>
        <w:ind w:left="3278" w:hanging="360"/>
      </w:pPr>
    </w:lvl>
    <w:lvl w:ilvl="4" w:tplc="04150019">
      <w:start w:val="1"/>
      <w:numFmt w:val="lowerLetter"/>
      <w:lvlText w:val="%5."/>
      <w:lvlJc w:val="left"/>
      <w:pPr>
        <w:ind w:left="3998" w:hanging="360"/>
      </w:pPr>
    </w:lvl>
    <w:lvl w:ilvl="5" w:tplc="0415001B">
      <w:start w:val="1"/>
      <w:numFmt w:val="lowerRoman"/>
      <w:lvlText w:val="%6."/>
      <w:lvlJc w:val="right"/>
      <w:pPr>
        <w:ind w:left="4718" w:hanging="180"/>
      </w:pPr>
    </w:lvl>
    <w:lvl w:ilvl="6" w:tplc="0415000F">
      <w:start w:val="1"/>
      <w:numFmt w:val="decimal"/>
      <w:lvlText w:val="%7."/>
      <w:lvlJc w:val="left"/>
      <w:pPr>
        <w:ind w:left="5438" w:hanging="360"/>
      </w:pPr>
    </w:lvl>
    <w:lvl w:ilvl="7" w:tplc="04150019">
      <w:start w:val="1"/>
      <w:numFmt w:val="lowerLetter"/>
      <w:lvlText w:val="%8."/>
      <w:lvlJc w:val="left"/>
      <w:pPr>
        <w:ind w:left="6158" w:hanging="360"/>
      </w:pPr>
    </w:lvl>
    <w:lvl w:ilvl="8" w:tplc="0415001B">
      <w:start w:val="1"/>
      <w:numFmt w:val="lowerRoman"/>
      <w:lvlText w:val="%9."/>
      <w:lvlJc w:val="right"/>
      <w:pPr>
        <w:ind w:left="6878" w:hanging="180"/>
      </w:pPr>
    </w:lvl>
  </w:abstractNum>
  <w:abstractNum w:abstractNumId="33" w15:restartNumberingAfterBreak="0">
    <w:nsid w:val="50550B37"/>
    <w:multiLevelType w:val="hybridMultilevel"/>
    <w:tmpl w:val="D408DBFC"/>
    <w:lvl w:ilvl="0" w:tplc="0DD608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2E7BDB"/>
    <w:multiLevelType w:val="hybridMultilevel"/>
    <w:tmpl w:val="64B0502A"/>
    <w:lvl w:ilvl="0" w:tplc="1D48C724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C2A4A6E6">
      <w:start w:val="1"/>
      <w:numFmt w:val="decimal"/>
      <w:lvlText w:val="%2)"/>
      <w:lvlJc w:val="left"/>
      <w:pPr>
        <w:ind w:left="1364" w:hanging="360"/>
      </w:pPr>
      <w:rPr>
        <w:i w:val="0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28E673F"/>
    <w:multiLevelType w:val="hybridMultilevel"/>
    <w:tmpl w:val="A1585B3C"/>
    <w:lvl w:ilvl="0" w:tplc="8CA885A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523667"/>
    <w:multiLevelType w:val="hybridMultilevel"/>
    <w:tmpl w:val="454E2C7A"/>
    <w:lvl w:ilvl="0" w:tplc="B6C2B8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377AAC"/>
    <w:multiLevelType w:val="hybridMultilevel"/>
    <w:tmpl w:val="86DAE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F04A15"/>
    <w:multiLevelType w:val="hybridMultilevel"/>
    <w:tmpl w:val="962228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C48B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200F9"/>
    <w:multiLevelType w:val="hybridMultilevel"/>
    <w:tmpl w:val="824AE346"/>
    <w:lvl w:ilvl="0" w:tplc="AF20F09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623D07"/>
    <w:multiLevelType w:val="hybridMultilevel"/>
    <w:tmpl w:val="D438FD3A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5F80CBC"/>
    <w:multiLevelType w:val="hybridMultilevel"/>
    <w:tmpl w:val="8AC646CC"/>
    <w:lvl w:ilvl="0" w:tplc="8766C5BA">
      <w:start w:val="7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"/>
  </w:num>
  <w:num w:numId="5">
    <w:abstractNumId w:val="10"/>
  </w:num>
  <w:num w:numId="6">
    <w:abstractNumId w:val="14"/>
  </w:num>
  <w:num w:numId="7">
    <w:abstractNumId w:val="15"/>
  </w:num>
  <w:num w:numId="8">
    <w:abstractNumId w:val="17"/>
  </w:num>
  <w:num w:numId="9">
    <w:abstractNumId w:val="18"/>
  </w:num>
  <w:num w:numId="10">
    <w:abstractNumId w:val="7"/>
  </w:num>
  <w:num w:numId="11">
    <w:abstractNumId w:val="20"/>
  </w:num>
  <w:num w:numId="12">
    <w:abstractNumId w:val="12"/>
  </w:num>
  <w:num w:numId="13">
    <w:abstractNumId w:val="9"/>
  </w:num>
  <w:num w:numId="14">
    <w:abstractNumId w:val="2"/>
  </w:num>
  <w:num w:numId="15">
    <w:abstractNumId w:val="19"/>
  </w:num>
  <w:num w:numId="16">
    <w:abstractNumId w:val="22"/>
  </w:num>
  <w:num w:numId="17">
    <w:abstractNumId w:val="23"/>
  </w:num>
  <w:num w:numId="18">
    <w:abstractNumId w:val="13"/>
  </w:num>
  <w:num w:numId="19">
    <w:abstractNumId w:val="8"/>
  </w:num>
  <w:num w:numId="20">
    <w:abstractNumId w:val="24"/>
  </w:num>
  <w:num w:numId="21">
    <w:abstractNumId w:val="21"/>
  </w:num>
  <w:num w:numId="22">
    <w:abstractNumId w:val="3"/>
  </w:num>
  <w:num w:numId="23">
    <w:abstractNumId w:val="6"/>
  </w:num>
  <w:num w:numId="24">
    <w:abstractNumId w:val="30"/>
  </w:num>
  <w:num w:numId="25">
    <w:abstractNumId w:val="28"/>
  </w:num>
  <w:num w:numId="26">
    <w:abstractNumId w:val="33"/>
  </w:num>
  <w:num w:numId="27">
    <w:abstractNumId w:val="25"/>
  </w:num>
  <w:num w:numId="28">
    <w:abstractNumId w:val="26"/>
  </w:num>
  <w:num w:numId="29">
    <w:abstractNumId w:val="32"/>
  </w:num>
  <w:num w:numId="30">
    <w:abstractNumId w:val="29"/>
  </w:num>
  <w:num w:numId="31">
    <w:abstractNumId w:val="31"/>
  </w:num>
  <w:num w:numId="32">
    <w:abstractNumId w:val="39"/>
  </w:num>
  <w:num w:numId="33">
    <w:abstractNumId w:val="40"/>
  </w:num>
  <w:num w:numId="34">
    <w:abstractNumId w:val="4"/>
  </w:num>
  <w:num w:numId="35">
    <w:abstractNumId w:val="16"/>
  </w:num>
  <w:num w:numId="36">
    <w:abstractNumId w:val="27"/>
  </w:num>
  <w:num w:numId="37">
    <w:abstractNumId w:val="35"/>
  </w:num>
  <w:num w:numId="38">
    <w:abstractNumId w:val="38"/>
  </w:num>
  <w:num w:numId="39">
    <w:abstractNumId w:val="36"/>
  </w:num>
  <w:num w:numId="40">
    <w:abstractNumId w:val="34"/>
  </w:num>
  <w:num w:numId="41">
    <w:abstractNumId w:val="41"/>
  </w:num>
  <w:num w:numId="4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GVData" w:val="ew0KICAiZG9jSUQiOiAiOTZhZmYzNDgtNTdkYi00ODU0LTliMmMtNjMyYjRiYTk5OTE3Ig0KfQ=="/>
    <w:docVar w:name="GVData0" w:val="(end)"/>
  </w:docVars>
  <w:rsids>
    <w:rsidRoot w:val="00DA0430"/>
    <w:rsid w:val="00006C1A"/>
    <w:rsid w:val="00012AD1"/>
    <w:rsid w:val="00026CCE"/>
    <w:rsid w:val="000366B4"/>
    <w:rsid w:val="00041C28"/>
    <w:rsid w:val="000D3F4F"/>
    <w:rsid w:val="000F3432"/>
    <w:rsid w:val="00103F35"/>
    <w:rsid w:val="001235B5"/>
    <w:rsid w:val="00164583"/>
    <w:rsid w:val="0017786A"/>
    <w:rsid w:val="00181BCD"/>
    <w:rsid w:val="001F1C7C"/>
    <w:rsid w:val="002079DD"/>
    <w:rsid w:val="00246CC8"/>
    <w:rsid w:val="00247429"/>
    <w:rsid w:val="0025331F"/>
    <w:rsid w:val="0025710D"/>
    <w:rsid w:val="00290EBF"/>
    <w:rsid w:val="002950F8"/>
    <w:rsid w:val="002F1690"/>
    <w:rsid w:val="00307D1B"/>
    <w:rsid w:val="003230FD"/>
    <w:rsid w:val="0033284A"/>
    <w:rsid w:val="00334D12"/>
    <w:rsid w:val="00344429"/>
    <w:rsid w:val="00376191"/>
    <w:rsid w:val="00396E59"/>
    <w:rsid w:val="003A0BB7"/>
    <w:rsid w:val="003C22EE"/>
    <w:rsid w:val="00406524"/>
    <w:rsid w:val="00470793"/>
    <w:rsid w:val="0047219A"/>
    <w:rsid w:val="004732EC"/>
    <w:rsid w:val="00492BBE"/>
    <w:rsid w:val="004A620F"/>
    <w:rsid w:val="0051075D"/>
    <w:rsid w:val="00517912"/>
    <w:rsid w:val="00521A1F"/>
    <w:rsid w:val="005365D7"/>
    <w:rsid w:val="005368C9"/>
    <w:rsid w:val="0055643C"/>
    <w:rsid w:val="00571A0D"/>
    <w:rsid w:val="005D504D"/>
    <w:rsid w:val="005D5ACD"/>
    <w:rsid w:val="0060066B"/>
    <w:rsid w:val="00631817"/>
    <w:rsid w:val="00650B7A"/>
    <w:rsid w:val="00654D64"/>
    <w:rsid w:val="00697A23"/>
    <w:rsid w:val="006A5959"/>
    <w:rsid w:val="006E3D23"/>
    <w:rsid w:val="006E3D9C"/>
    <w:rsid w:val="007620AC"/>
    <w:rsid w:val="0077169C"/>
    <w:rsid w:val="0077508A"/>
    <w:rsid w:val="00786C62"/>
    <w:rsid w:val="00787320"/>
    <w:rsid w:val="0079320C"/>
    <w:rsid w:val="007A5AC5"/>
    <w:rsid w:val="007D3391"/>
    <w:rsid w:val="007F6144"/>
    <w:rsid w:val="00803B71"/>
    <w:rsid w:val="00835727"/>
    <w:rsid w:val="00881994"/>
    <w:rsid w:val="00881FA5"/>
    <w:rsid w:val="008862AD"/>
    <w:rsid w:val="008A3462"/>
    <w:rsid w:val="008E16CA"/>
    <w:rsid w:val="0092309C"/>
    <w:rsid w:val="00930547"/>
    <w:rsid w:val="00951BFF"/>
    <w:rsid w:val="00976CC9"/>
    <w:rsid w:val="00986EC0"/>
    <w:rsid w:val="009E3DD1"/>
    <w:rsid w:val="009F2A78"/>
    <w:rsid w:val="00A14B25"/>
    <w:rsid w:val="00A26509"/>
    <w:rsid w:val="00A26C23"/>
    <w:rsid w:val="00A31F62"/>
    <w:rsid w:val="00A4414E"/>
    <w:rsid w:val="00A51561"/>
    <w:rsid w:val="00A57198"/>
    <w:rsid w:val="00A60020"/>
    <w:rsid w:val="00A642BE"/>
    <w:rsid w:val="00A73EBA"/>
    <w:rsid w:val="00A74C49"/>
    <w:rsid w:val="00A914A0"/>
    <w:rsid w:val="00AA3A8F"/>
    <w:rsid w:val="00AB0F0E"/>
    <w:rsid w:val="00AE1543"/>
    <w:rsid w:val="00AF423C"/>
    <w:rsid w:val="00B14F86"/>
    <w:rsid w:val="00B154F8"/>
    <w:rsid w:val="00B45808"/>
    <w:rsid w:val="00B671E5"/>
    <w:rsid w:val="00B84EEB"/>
    <w:rsid w:val="00BD4F73"/>
    <w:rsid w:val="00C266C7"/>
    <w:rsid w:val="00C27771"/>
    <w:rsid w:val="00C50AD2"/>
    <w:rsid w:val="00C534E4"/>
    <w:rsid w:val="00C636FB"/>
    <w:rsid w:val="00C87183"/>
    <w:rsid w:val="00CA3D94"/>
    <w:rsid w:val="00CA46FC"/>
    <w:rsid w:val="00CA710E"/>
    <w:rsid w:val="00CE11BC"/>
    <w:rsid w:val="00CE2D9F"/>
    <w:rsid w:val="00D0665C"/>
    <w:rsid w:val="00D125B5"/>
    <w:rsid w:val="00D403C1"/>
    <w:rsid w:val="00D51B45"/>
    <w:rsid w:val="00D63472"/>
    <w:rsid w:val="00DA0430"/>
    <w:rsid w:val="00E43C45"/>
    <w:rsid w:val="00E705D7"/>
    <w:rsid w:val="00EC5211"/>
    <w:rsid w:val="00EF1D1F"/>
    <w:rsid w:val="00EF74C3"/>
    <w:rsid w:val="00F07609"/>
    <w:rsid w:val="00F140F1"/>
    <w:rsid w:val="00F46747"/>
    <w:rsid w:val="00F55705"/>
    <w:rsid w:val="00F6132C"/>
    <w:rsid w:val="00F626D2"/>
    <w:rsid w:val="00F758D0"/>
    <w:rsid w:val="00F82FF6"/>
    <w:rsid w:val="00FA5A5B"/>
    <w:rsid w:val="00FC6B19"/>
    <w:rsid w:val="00FC79A9"/>
    <w:rsid w:val="00FE2C50"/>
    <w:rsid w:val="00FE7A3E"/>
    <w:rsid w:val="00FF1487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9D135"/>
  <w15:docId w15:val="{4F9F5E3C-8362-4C56-8D10-56237CB0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D5BD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2B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2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76191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1F1C7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F1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26C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6C23"/>
  </w:style>
  <w:style w:type="paragraph" w:styleId="Stopka">
    <w:name w:val="footer"/>
    <w:basedOn w:val="Normalny"/>
    <w:link w:val="StopkaZnak"/>
    <w:uiPriority w:val="99"/>
    <w:unhideWhenUsed/>
    <w:rsid w:val="00A26C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6C23"/>
  </w:style>
  <w:style w:type="character" w:styleId="Odwoaniedokomentarza">
    <w:name w:val="annotation reference"/>
    <w:basedOn w:val="Domylnaczcionkaakapitu"/>
    <w:uiPriority w:val="99"/>
    <w:semiHidden/>
    <w:unhideWhenUsed/>
    <w:rsid w:val="007D33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33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33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33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33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0D264-88AC-43C2-8B9B-A979F63D2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8</Pages>
  <Words>4027</Words>
  <Characters>24163</Characters>
  <Application>Microsoft Office Word</Application>
  <DocSecurity>0</DocSecurity>
  <Lines>201</Lines>
  <Paragraphs>56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Uniwersystet Śląski w Katowicach</Company>
  <LinksUpToDate>false</LinksUpToDate>
  <CharactersWithSpaces>28134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Robak</dc:creator>
  <cp:lastModifiedBy>Bożena Golanka</cp:lastModifiedBy>
  <cp:revision>18</cp:revision>
  <cp:lastPrinted>2022-01-04T07:47:00Z</cp:lastPrinted>
  <dcterms:created xsi:type="dcterms:W3CDTF">2026-01-08T12:59:00Z</dcterms:created>
  <dcterms:modified xsi:type="dcterms:W3CDTF">2026-02-06T09:30:00Z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ew0KICAiZG9jSUQiOiAiOTZhZmYzNDgtNTdkYi00ODU0LTliMmMtNjMyYjRiYTk5OTE3Ig0KfQ==</vt:lpwstr>
  </property>
  <property fmtid="{D5CDD505-2E9C-101B-9397-08002B2CF9AE}" pid="3" name="GVData0">
    <vt:lpwstr>(end)</vt:lpwstr>
  </property>
</Properties>
</file>