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7CC66" w14:textId="77777777" w:rsidR="00F768DE" w:rsidRPr="000B5F28" w:rsidRDefault="001A4CD3" w:rsidP="00F768DE">
      <w:pPr>
        <w:tabs>
          <w:tab w:val="left" w:pos="426"/>
        </w:tabs>
        <w:spacing w:after="0" w:line="240" w:lineRule="auto"/>
        <w:jc w:val="right"/>
        <w:rPr>
          <w:rFonts w:ascii="Gill Sans MT" w:eastAsia="Calibri" w:hAnsi="Gill Sans MT"/>
          <w:b/>
          <w:bCs/>
          <w:lang w:eastAsia="pl-PL"/>
        </w:rPr>
      </w:pP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Załącznik nr </w:t>
      </w:r>
      <w:r>
        <w:rPr>
          <w:rFonts w:ascii="Bahnschrift" w:eastAsia="Arial Unicode MS" w:hAnsi="Bahnschrift" w:cs="Times New Roman"/>
          <w:sz w:val="20"/>
          <w:szCs w:val="20"/>
          <w:lang w:eastAsia="x-none"/>
        </w:rPr>
        <w:t>4</w:t>
      </w:r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 n</w:t>
      </w:r>
      <w:bookmarkStart w:id="0" w:name="_GoBack"/>
      <w:bookmarkEnd w:id="0"/>
      <w:r w:rsidRPr="001A4CD3"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r sprawy: </w:t>
      </w:r>
      <w:r w:rsidR="00F768DE" w:rsidRPr="00204C4D">
        <w:rPr>
          <w:rFonts w:ascii="Gill Sans MT" w:eastAsia="Calibri" w:hAnsi="Gill Sans MT"/>
          <w:bCs/>
          <w:sz w:val="20"/>
          <w:szCs w:val="20"/>
          <w:lang w:eastAsia="pl-PL"/>
        </w:rPr>
        <w:t>3/GR/BWA/2025</w:t>
      </w:r>
    </w:p>
    <w:p w14:paraId="250F83B4" w14:textId="6F152D4D" w:rsidR="00C528D2" w:rsidRPr="00C528D2" w:rsidRDefault="00C528D2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right"/>
        <w:outlineLvl w:val="0"/>
        <w:rPr>
          <w:rFonts w:ascii="Bahnschrift" w:eastAsia="Calibri" w:hAnsi="Bahnschrift" w:cs="Calibri"/>
          <w:i/>
          <w:color w:val="000000"/>
          <w:sz w:val="20"/>
          <w:szCs w:val="20"/>
        </w:rPr>
      </w:pPr>
    </w:p>
    <w:p w14:paraId="5F3C6894" w14:textId="77777777" w:rsidR="00C528D2" w:rsidRPr="00C528D2" w:rsidRDefault="00C528D2" w:rsidP="00C528D2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Bahnschrift" w:eastAsia="Calibri" w:hAnsi="Bahnschrift" w:cs="Calibri"/>
          <w:color w:val="000000"/>
          <w:sz w:val="20"/>
          <w:szCs w:val="20"/>
        </w:rPr>
      </w:pPr>
      <w:r w:rsidRPr="00C528D2">
        <w:rPr>
          <w:rFonts w:ascii="Bahnschrift" w:eastAsia="Calibri" w:hAnsi="Bahnschrift" w:cs="Calibri"/>
          <w:color w:val="000000"/>
          <w:sz w:val="20"/>
          <w:szCs w:val="20"/>
        </w:rPr>
        <w:t xml:space="preserve">OŚWIADCZENIE              </w:t>
      </w:r>
    </w:p>
    <w:p w14:paraId="2B84EDF4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b/>
          <w:color w:val="000000"/>
          <w:kern w:val="2"/>
          <w:sz w:val="20"/>
          <w:szCs w:val="20"/>
          <w:lang w:eastAsia="hi-IN" w:bidi="hi-IN"/>
        </w:rPr>
        <w:t>o spełnieniu warunków udziału w postępowaniu</w:t>
      </w:r>
    </w:p>
    <w:p w14:paraId="25A96A9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Nazwa Wykonawcy: .....................................................................................................................</w:t>
      </w:r>
    </w:p>
    <w:p w14:paraId="6F6B824A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0A7243C0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Ulica: .................................................... kod i miejscowość: ........................................................</w:t>
      </w:r>
    </w:p>
    <w:p w14:paraId="5C9DE1C2" w14:textId="77777777" w:rsidR="00C528D2" w:rsidRPr="00C528D2" w:rsidRDefault="00C528D2" w:rsidP="00C528D2">
      <w:pPr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2FEAB47B" w14:textId="77777777" w:rsidR="00C528D2" w:rsidRPr="00C528D2" w:rsidRDefault="00C528D2" w:rsidP="00C528D2">
      <w:pPr>
        <w:spacing w:line="360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Powiat:  ....................................................województwo:  ..........................................................</w:t>
      </w:r>
    </w:p>
    <w:p w14:paraId="5A1AA6D4" w14:textId="77777777" w:rsidR="00C528D2" w:rsidRPr="00C528D2" w:rsidRDefault="00C528D2" w:rsidP="00C528D2">
      <w:pPr>
        <w:spacing w:before="60" w:after="200" w:line="276" w:lineRule="auto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</w:p>
    <w:p w14:paraId="4B7EEC2E" w14:textId="77777777" w:rsidR="00C528D2" w:rsidRPr="00C528D2" w:rsidRDefault="00C528D2" w:rsidP="00C528D2">
      <w:pPr>
        <w:spacing w:before="60" w:after="200" w:line="276" w:lineRule="auto"/>
        <w:jc w:val="center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Ubiegając się o zamówienie publiczne w postępowaniu:</w:t>
      </w:r>
    </w:p>
    <w:p w14:paraId="0CA64552" w14:textId="77777777" w:rsidR="00F768DE" w:rsidRPr="00204C4D" w:rsidRDefault="00F768DE" w:rsidP="00F768DE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204C4D">
        <w:rPr>
          <w:rFonts w:ascii="Gill Sans MT" w:eastAsia="Calibri" w:hAnsi="Gill Sans MT"/>
          <w:bCs/>
          <w:sz w:val="20"/>
          <w:szCs w:val="20"/>
          <w:lang w:eastAsia="pl-PL"/>
        </w:rPr>
        <w:t xml:space="preserve">Zapewnienie systemu tłumaczeniowego i przenośnych kabin tłumaczeniowych wraz z obsługą podczas XXXI Kongresu Międzynarodowej Federacji Prawa Europejskiego (FIDE) w Międzynarodowym Centrum </w:t>
      </w:r>
      <w:sdt>
        <w:sdtPr>
          <w:rPr>
            <w:rFonts w:ascii="Gill Sans MT" w:eastAsia="Calibri" w:hAnsi="Gill Sans MT"/>
            <w:bCs/>
            <w:sz w:val="20"/>
            <w:szCs w:val="20"/>
            <w:lang w:eastAsia="pl-PL"/>
          </w:rPr>
          <w:tag w:val="goog_rdk_0"/>
          <w:id w:val="1953592117"/>
        </w:sdtPr>
        <w:sdtContent/>
      </w:sdt>
      <w:r w:rsidRPr="00204C4D">
        <w:rPr>
          <w:rFonts w:ascii="Gill Sans MT" w:eastAsia="Calibri" w:hAnsi="Gill Sans MT"/>
          <w:bCs/>
          <w:sz w:val="20"/>
          <w:szCs w:val="20"/>
          <w:lang w:eastAsia="pl-PL"/>
        </w:rPr>
        <w:t>Kongresowym.</w:t>
      </w:r>
    </w:p>
    <w:p w14:paraId="00841506" w14:textId="77777777" w:rsidR="00C528D2" w:rsidRDefault="00C528D2" w:rsidP="00C528D2">
      <w:pPr>
        <w:spacing w:before="60" w:after="200" w:line="276" w:lineRule="auto"/>
        <w:ind w:left="426"/>
        <w:jc w:val="center"/>
        <w:rPr>
          <w:rFonts w:ascii="Bahnschrift" w:hAnsi="Bahnschrift" w:cs="Calibri"/>
          <w:b/>
          <w:sz w:val="20"/>
          <w:szCs w:val="20"/>
        </w:rPr>
      </w:pPr>
    </w:p>
    <w:p w14:paraId="6F457ACE" w14:textId="02A2D3E4" w:rsidR="00C528D2" w:rsidRPr="00C528D2" w:rsidRDefault="00C528D2" w:rsidP="00C528D2">
      <w:pPr>
        <w:spacing w:before="60" w:after="200" w:line="276" w:lineRule="auto"/>
        <w:ind w:left="426"/>
        <w:jc w:val="both"/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</w:pPr>
      <w:r w:rsidRPr="00C528D2">
        <w:rPr>
          <w:rFonts w:ascii="Bahnschrift" w:eastAsia="DejaVu Sans Condensed" w:hAnsi="Bahnschrift" w:cs="Calibri"/>
          <w:kern w:val="2"/>
          <w:sz w:val="20"/>
          <w:szCs w:val="20"/>
          <w:lang w:eastAsia="hi-IN" w:bidi="hi-IN"/>
        </w:rPr>
        <w:t>Oświadczam, iż spełniam następujące warunki udziału w postępowaniu:</w:t>
      </w:r>
    </w:p>
    <w:p w14:paraId="5785220D" w14:textId="77777777" w:rsidR="00C528D2" w:rsidRPr="00C528D2" w:rsidRDefault="00C528D2" w:rsidP="00C528D2">
      <w:pPr>
        <w:numPr>
          <w:ilvl w:val="0"/>
          <w:numId w:val="6"/>
        </w:numPr>
        <w:tabs>
          <w:tab w:val="num" w:pos="-3544"/>
        </w:tabs>
        <w:spacing w:before="60" w:after="200" w:line="276" w:lineRule="auto"/>
        <w:ind w:left="851" w:hanging="425"/>
        <w:jc w:val="both"/>
        <w:rPr>
          <w:rFonts w:ascii="Bahnschrift" w:eastAsia="Times New Roman" w:hAnsi="Bahnschrift" w:cs="Calibri"/>
          <w:kern w:val="2"/>
          <w:sz w:val="20"/>
          <w:szCs w:val="20"/>
          <w:lang w:eastAsia="pl-PL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uprawnienia do wykonywania określonej działalności lub czynności, jeżeli przepisy prawa nakładają obowiązek ich posiadania,</w:t>
      </w:r>
    </w:p>
    <w:p w14:paraId="2978383F" w14:textId="77777777" w:rsidR="00C528D2" w:rsidRPr="00C528D2" w:rsidRDefault="00C528D2" w:rsidP="00C528D2">
      <w:pPr>
        <w:numPr>
          <w:ilvl w:val="0"/>
          <w:numId w:val="6"/>
        </w:numPr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posiadam  wiedzę i doświadczenie zawodowe w wykonywaniu ww. usług,</w:t>
      </w:r>
    </w:p>
    <w:p w14:paraId="04129578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dysponuję odpowiednim potencjałem technicznym oraz osobami zdolnymi do wykonania zamówienia,</w:t>
      </w:r>
    </w:p>
    <w:p w14:paraId="57FCC222" w14:textId="77777777" w:rsidR="00C528D2" w:rsidRPr="00C528D2" w:rsidRDefault="00C528D2" w:rsidP="00C528D2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Bahnschrift" w:eastAsia="Calibri" w:hAnsi="Bahnschrift" w:cs="Calibri"/>
          <w:kern w:val="2"/>
          <w:sz w:val="20"/>
          <w:szCs w:val="20"/>
        </w:rPr>
      </w:pPr>
      <w:r w:rsidRPr="00C528D2">
        <w:rPr>
          <w:rFonts w:ascii="Bahnschrift" w:eastAsia="Calibri" w:hAnsi="Bahnschrift" w:cs="Calibri"/>
          <w:kern w:val="2"/>
          <w:sz w:val="20"/>
          <w:szCs w:val="20"/>
        </w:rPr>
        <w:t>znajduję się w sytuacji ekonomicznej i finansowej, pozwalającej na realizację przedmiotu umowy.</w:t>
      </w:r>
    </w:p>
    <w:p w14:paraId="16B06C45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9364559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020F163E" w14:textId="77777777" w:rsidR="00C528D2" w:rsidRPr="00C528D2" w:rsidRDefault="00C528D2" w:rsidP="00C528D2">
      <w:pPr>
        <w:spacing w:after="200" w:line="276" w:lineRule="auto"/>
        <w:ind w:left="4248" w:firstLine="708"/>
        <w:rPr>
          <w:rFonts w:ascii="Bahnschrift" w:eastAsia="Calibri" w:hAnsi="Bahnschrift" w:cs="Calibri"/>
          <w:sz w:val="20"/>
          <w:szCs w:val="20"/>
        </w:rPr>
      </w:pPr>
    </w:p>
    <w:p w14:paraId="17D4F0C3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………………………………………</w:t>
      </w:r>
    </w:p>
    <w:p w14:paraId="5F253112" w14:textId="77777777" w:rsidR="00C528D2" w:rsidRPr="00C528D2" w:rsidRDefault="00C528D2" w:rsidP="00C528D2">
      <w:pPr>
        <w:ind w:left="4247" w:firstLine="709"/>
        <w:rPr>
          <w:rFonts w:ascii="Bahnschrift" w:eastAsia="Calibri" w:hAnsi="Bahnschrift" w:cs="Calibri"/>
          <w:sz w:val="20"/>
          <w:szCs w:val="20"/>
        </w:rPr>
      </w:pPr>
      <w:r w:rsidRPr="00C528D2">
        <w:rPr>
          <w:rFonts w:ascii="Bahnschrift" w:eastAsia="Calibri" w:hAnsi="Bahnschrift" w:cs="Calibri"/>
          <w:sz w:val="20"/>
          <w:szCs w:val="20"/>
        </w:rPr>
        <w:t>data i podpis Wykonawcy</w:t>
      </w:r>
    </w:p>
    <w:p w14:paraId="3AA32661" w14:textId="77777777" w:rsidR="00B418B6" w:rsidRPr="00357039" w:rsidRDefault="00B418B6" w:rsidP="00357039"/>
    <w:sectPr w:rsidR="00B418B6" w:rsidRPr="00357039" w:rsidSect="00072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A4A4" w14:textId="77777777" w:rsidR="001F65C3" w:rsidRDefault="001F65C3" w:rsidP="005D63CD">
      <w:pPr>
        <w:spacing w:after="0" w:line="240" w:lineRule="auto"/>
      </w:pPr>
      <w:r>
        <w:separator/>
      </w:r>
    </w:p>
  </w:endnote>
  <w:endnote w:type="continuationSeparator" w:id="0">
    <w:p w14:paraId="5480BA2F" w14:textId="77777777" w:rsidR="001F65C3" w:rsidRDefault="001F65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MS Mincho"/>
    <w:charset w:val="80"/>
    <w:family w:val="auto"/>
    <w:pitch w:val="variable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2C3C" w14:textId="77777777" w:rsidR="00022CCF" w:rsidRDefault="00022C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6680" w14:textId="77777777" w:rsidR="000F70F7" w:rsidRPr="006B318B" w:rsidRDefault="000F70F7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1E69" w14:textId="77777777" w:rsidR="00022CCF" w:rsidRDefault="00022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F77" w14:textId="77777777" w:rsidR="001F65C3" w:rsidRDefault="001F65C3" w:rsidP="005D63CD">
      <w:pPr>
        <w:spacing w:after="0" w:line="240" w:lineRule="auto"/>
      </w:pPr>
      <w:r>
        <w:separator/>
      </w:r>
    </w:p>
  </w:footnote>
  <w:footnote w:type="continuationSeparator" w:id="0">
    <w:p w14:paraId="28F10213" w14:textId="77777777" w:rsidR="001F65C3" w:rsidRDefault="001F65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865D" w14:textId="77777777" w:rsidR="00022CCF" w:rsidRDefault="00022C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7F3B9BBB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  <w:r>
      <w:tab/>
    </w:r>
  </w:p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8562" w14:textId="77777777" w:rsidR="00022CCF" w:rsidRDefault="00022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22CCF"/>
    <w:rsid w:val="00031FD6"/>
    <w:rsid w:val="0004768D"/>
    <w:rsid w:val="00051E11"/>
    <w:rsid w:val="00053798"/>
    <w:rsid w:val="000576EB"/>
    <w:rsid w:val="00062715"/>
    <w:rsid w:val="000729DF"/>
    <w:rsid w:val="000847E4"/>
    <w:rsid w:val="000C5ABC"/>
    <w:rsid w:val="000F5FF3"/>
    <w:rsid w:val="000F70F7"/>
    <w:rsid w:val="00105523"/>
    <w:rsid w:val="001104A8"/>
    <w:rsid w:val="00114ABE"/>
    <w:rsid w:val="00135FA9"/>
    <w:rsid w:val="00145CD1"/>
    <w:rsid w:val="00155680"/>
    <w:rsid w:val="00155957"/>
    <w:rsid w:val="001902EC"/>
    <w:rsid w:val="001A49CF"/>
    <w:rsid w:val="001A4CD3"/>
    <w:rsid w:val="001B1AC0"/>
    <w:rsid w:val="001B1EEC"/>
    <w:rsid w:val="001E3E96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320FC6"/>
    <w:rsid w:val="00321B53"/>
    <w:rsid w:val="003262FB"/>
    <w:rsid w:val="00332CED"/>
    <w:rsid w:val="00333C9F"/>
    <w:rsid w:val="00354EEE"/>
    <w:rsid w:val="00357039"/>
    <w:rsid w:val="00370BB8"/>
    <w:rsid w:val="00371D86"/>
    <w:rsid w:val="003A6543"/>
    <w:rsid w:val="003D0E2B"/>
    <w:rsid w:val="003E3BDD"/>
    <w:rsid w:val="003E7B66"/>
    <w:rsid w:val="003F2DFC"/>
    <w:rsid w:val="00406364"/>
    <w:rsid w:val="004107B9"/>
    <w:rsid w:val="004127D9"/>
    <w:rsid w:val="00416428"/>
    <w:rsid w:val="00445F38"/>
    <w:rsid w:val="0045494E"/>
    <w:rsid w:val="004623B7"/>
    <w:rsid w:val="00480C4F"/>
    <w:rsid w:val="00481297"/>
    <w:rsid w:val="004B407F"/>
    <w:rsid w:val="004C5DD0"/>
    <w:rsid w:val="004F1686"/>
    <w:rsid w:val="004F5C4B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40827"/>
    <w:rsid w:val="0065340F"/>
    <w:rsid w:val="006625D8"/>
    <w:rsid w:val="006679CF"/>
    <w:rsid w:val="00672124"/>
    <w:rsid w:val="006917BA"/>
    <w:rsid w:val="006B318B"/>
    <w:rsid w:val="006C56C9"/>
    <w:rsid w:val="006D194A"/>
    <w:rsid w:val="006F2A98"/>
    <w:rsid w:val="00702852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49FD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55365"/>
    <w:rsid w:val="00957A1E"/>
    <w:rsid w:val="00961D03"/>
    <w:rsid w:val="00961ED9"/>
    <w:rsid w:val="009976F0"/>
    <w:rsid w:val="009A7832"/>
    <w:rsid w:val="009B5324"/>
    <w:rsid w:val="009C5852"/>
    <w:rsid w:val="009D57D0"/>
    <w:rsid w:val="00A061B1"/>
    <w:rsid w:val="00A36A10"/>
    <w:rsid w:val="00A4616C"/>
    <w:rsid w:val="00A52C6B"/>
    <w:rsid w:val="00A735FB"/>
    <w:rsid w:val="00AD1DEF"/>
    <w:rsid w:val="00AE0FC0"/>
    <w:rsid w:val="00AF605B"/>
    <w:rsid w:val="00AF6E83"/>
    <w:rsid w:val="00B11670"/>
    <w:rsid w:val="00B13F30"/>
    <w:rsid w:val="00B1420B"/>
    <w:rsid w:val="00B16EC9"/>
    <w:rsid w:val="00B36DBD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C25D9F"/>
    <w:rsid w:val="00C264A9"/>
    <w:rsid w:val="00C33ED0"/>
    <w:rsid w:val="00C47F0E"/>
    <w:rsid w:val="00C528D2"/>
    <w:rsid w:val="00C612B3"/>
    <w:rsid w:val="00C82A5B"/>
    <w:rsid w:val="00C85A82"/>
    <w:rsid w:val="00CB0F54"/>
    <w:rsid w:val="00CC71C6"/>
    <w:rsid w:val="00CD1337"/>
    <w:rsid w:val="00CD6B16"/>
    <w:rsid w:val="00D063FC"/>
    <w:rsid w:val="00D319B0"/>
    <w:rsid w:val="00D477C2"/>
    <w:rsid w:val="00D5737A"/>
    <w:rsid w:val="00D61394"/>
    <w:rsid w:val="00D62952"/>
    <w:rsid w:val="00D65CB7"/>
    <w:rsid w:val="00D83B95"/>
    <w:rsid w:val="00D844DE"/>
    <w:rsid w:val="00DE5416"/>
    <w:rsid w:val="00DE6B24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F106B8"/>
    <w:rsid w:val="00F1351F"/>
    <w:rsid w:val="00F3119A"/>
    <w:rsid w:val="00F55B98"/>
    <w:rsid w:val="00F65BE5"/>
    <w:rsid w:val="00F7370C"/>
    <w:rsid w:val="00F768DE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36CE7-EE47-4565-9908-A424846BFCE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07b9fb-708f-4fdc-8571-1dac5205f3cf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D9EB5-202A-433C-891B-B7AAD31A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Ewelina Sporysz</cp:lastModifiedBy>
  <cp:revision>2</cp:revision>
  <cp:lastPrinted>2024-09-18T11:52:00Z</cp:lastPrinted>
  <dcterms:created xsi:type="dcterms:W3CDTF">2025-04-06T16:30:00Z</dcterms:created>
  <dcterms:modified xsi:type="dcterms:W3CDTF">2025-04-06T16:30:00Z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