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CB34" w14:textId="77777777" w:rsidR="00BF451D" w:rsidRDefault="00BF451D" w:rsidP="00425558">
      <w:pPr>
        <w:pStyle w:val="Cytatintensywny"/>
        <w:spacing w:before="0" w:after="0" w:line="360" w:lineRule="auto"/>
        <w:jc w:val="center"/>
        <w:rPr>
          <w:i w:val="0"/>
          <w:color w:val="auto"/>
        </w:rPr>
      </w:pPr>
    </w:p>
    <w:p w14:paraId="02A31D22" w14:textId="08771607" w:rsidR="00425558" w:rsidRPr="00BF451D" w:rsidRDefault="004F35E2" w:rsidP="00425558">
      <w:pPr>
        <w:pStyle w:val="Cytatintensywny"/>
        <w:spacing w:before="0" w:after="0" w:line="360" w:lineRule="auto"/>
        <w:jc w:val="center"/>
        <w:rPr>
          <w:i w:val="0"/>
          <w:color w:val="auto"/>
        </w:rPr>
      </w:pPr>
      <w:r w:rsidRPr="00BF451D">
        <w:rPr>
          <w:i w:val="0"/>
          <w:color w:val="auto"/>
        </w:rPr>
        <w:t>Wykaz narzędzi, wyposażenia zakładu lub urządzeń technicznych</w:t>
      </w:r>
    </w:p>
    <w:p w14:paraId="6FCAA065" w14:textId="2ED9E493" w:rsidR="004F35E2" w:rsidRPr="00BF451D" w:rsidRDefault="00425558" w:rsidP="00425558">
      <w:pPr>
        <w:pStyle w:val="Cytatintensywny"/>
        <w:spacing w:before="0" w:after="0" w:line="360" w:lineRule="auto"/>
        <w:jc w:val="center"/>
        <w:rPr>
          <w:i w:val="0"/>
          <w:color w:val="auto"/>
        </w:rPr>
      </w:pPr>
      <w:r w:rsidRPr="00BF451D">
        <w:rPr>
          <w:i w:val="0"/>
          <w:color w:val="auto"/>
        </w:rPr>
        <w:t>dostępnych W</w:t>
      </w:r>
      <w:r w:rsidR="004F35E2" w:rsidRPr="00BF451D">
        <w:rPr>
          <w:i w:val="0"/>
          <w:color w:val="auto"/>
        </w:rPr>
        <w:t>ykonawcy w celu wykonania  zamówienia</w:t>
      </w:r>
    </w:p>
    <w:p w14:paraId="4B7834E2" w14:textId="77777777" w:rsidR="004F35E2" w:rsidRPr="00BF451D" w:rsidRDefault="004F35E2" w:rsidP="00425558">
      <w:pPr>
        <w:jc w:val="center"/>
        <w:rPr>
          <w:b/>
        </w:rPr>
      </w:pPr>
    </w:p>
    <w:p w14:paraId="4DF83776" w14:textId="77777777" w:rsidR="004C6690" w:rsidRDefault="004C6690" w:rsidP="004C6690">
      <w:pPr>
        <w:rPr>
          <w:b/>
        </w:rPr>
      </w:pPr>
    </w:p>
    <w:p w14:paraId="1BA433F9" w14:textId="65BE3B5C" w:rsidR="004C6690" w:rsidRDefault="004F35E2" w:rsidP="004C6690">
      <w:pPr>
        <w:rPr>
          <w:bCs/>
          <w:sz w:val="16"/>
          <w:szCs w:val="16"/>
        </w:rPr>
      </w:pPr>
      <w:r w:rsidRPr="00BF451D">
        <w:rPr>
          <w:b/>
        </w:rPr>
        <w:t xml:space="preserve">Wykonawca: </w:t>
      </w:r>
      <w:r w:rsidR="00BE1DCE" w:rsidRPr="00BF451D">
        <w:rPr>
          <w:bCs/>
          <w:sz w:val="16"/>
          <w:szCs w:val="16"/>
        </w:rPr>
        <w:t>…………..…………………………………………………………..……………………………………………………………..………………………</w:t>
      </w:r>
    </w:p>
    <w:p w14:paraId="0EF9CFA3" w14:textId="52081897" w:rsidR="00BF451D" w:rsidRPr="004C6690" w:rsidRDefault="00BF451D" w:rsidP="004C6690">
      <w:pPr>
        <w:ind w:left="4956" w:firstLine="708"/>
        <w:rPr>
          <w:bCs/>
          <w:sz w:val="16"/>
          <w:szCs w:val="16"/>
        </w:rPr>
      </w:pPr>
      <w:r w:rsidRPr="00BF451D">
        <w:rPr>
          <w:bCs/>
          <w:i/>
          <w:iCs/>
          <w:sz w:val="20"/>
          <w:szCs w:val="20"/>
        </w:rPr>
        <w:t>(nazwa, adres)</w:t>
      </w:r>
    </w:p>
    <w:p w14:paraId="4E2E1FF7" w14:textId="77777777" w:rsidR="00BF451D" w:rsidRPr="00BF451D" w:rsidRDefault="00BF451D" w:rsidP="00BF451D">
      <w:pPr>
        <w:spacing w:before="360"/>
        <w:rPr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6697"/>
        <w:gridCol w:w="7007"/>
      </w:tblGrid>
      <w:tr w:rsidR="004F35E2" w:rsidRPr="00BF451D" w14:paraId="727F0491" w14:textId="77777777" w:rsidTr="00C7184F">
        <w:trPr>
          <w:trHeight w:val="501"/>
        </w:trPr>
        <w:tc>
          <w:tcPr>
            <w:tcW w:w="318" w:type="pct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C9DC28" w14:textId="77777777" w:rsidR="004F35E2" w:rsidRPr="00735066" w:rsidRDefault="004F35E2" w:rsidP="00425558">
            <w:pPr>
              <w:jc w:val="center"/>
              <w:rPr>
                <w:b/>
                <w:sz w:val="20"/>
                <w:szCs w:val="20"/>
              </w:rPr>
            </w:pPr>
            <w:r w:rsidRPr="00735066">
              <w:rPr>
                <w:b/>
                <w:sz w:val="20"/>
                <w:szCs w:val="20"/>
              </w:rPr>
              <w:t>Lp.</w:t>
            </w:r>
          </w:p>
          <w:p w14:paraId="100FBCA8" w14:textId="77777777" w:rsidR="004F35E2" w:rsidRPr="00BF451D" w:rsidRDefault="004F35E2" w:rsidP="00425558">
            <w:pPr>
              <w:jc w:val="center"/>
              <w:rPr>
                <w:b/>
              </w:rPr>
            </w:pPr>
          </w:p>
        </w:tc>
        <w:tc>
          <w:tcPr>
            <w:tcW w:w="2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C52F81" w14:textId="5C096456" w:rsidR="004F35E2" w:rsidRPr="00BF451D" w:rsidRDefault="004F35E2" w:rsidP="00425558">
            <w:pPr>
              <w:jc w:val="center"/>
              <w:rPr>
                <w:b/>
              </w:rPr>
            </w:pPr>
            <w:r w:rsidRPr="00BF451D">
              <w:rPr>
                <w:b/>
              </w:rPr>
              <w:t xml:space="preserve">Narzędzia/ urządzenia dostępne </w:t>
            </w:r>
            <w:r w:rsidR="00425558" w:rsidRPr="00BF451D">
              <w:rPr>
                <w:b/>
              </w:rPr>
              <w:t>W</w:t>
            </w:r>
            <w:r w:rsidRPr="00BF451D">
              <w:rPr>
                <w:b/>
              </w:rPr>
              <w:t>ykonawcy w celu wykonania  zamówienia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5BC43BA" w14:textId="77777777" w:rsidR="004F35E2" w:rsidRPr="00BF451D" w:rsidRDefault="004F35E2" w:rsidP="00425558">
            <w:pPr>
              <w:jc w:val="center"/>
              <w:rPr>
                <w:b/>
              </w:rPr>
            </w:pPr>
            <w:r w:rsidRPr="00BF451D">
              <w:rPr>
                <w:b/>
              </w:rPr>
              <w:t xml:space="preserve">Informacja o podstawie  do dysponowania  </w:t>
            </w:r>
            <w:r w:rsidRPr="00BF451D">
              <w:rPr>
                <w:rStyle w:val="Odwoanieprzypisudolnego"/>
                <w:b/>
              </w:rPr>
              <w:footnoteReference w:id="1"/>
            </w:r>
          </w:p>
        </w:tc>
      </w:tr>
      <w:tr w:rsidR="004F35E2" w:rsidRPr="00BF451D" w14:paraId="3C06071F" w14:textId="77777777" w:rsidTr="00C7184F">
        <w:trPr>
          <w:trHeight w:val="500"/>
        </w:trPr>
        <w:tc>
          <w:tcPr>
            <w:tcW w:w="318" w:type="pct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DF3241" w14:textId="77777777" w:rsidR="004F35E2" w:rsidRPr="00BF451D" w:rsidRDefault="004F35E2" w:rsidP="00425558">
            <w:pPr>
              <w:jc w:val="center"/>
              <w:rPr>
                <w:b/>
              </w:rPr>
            </w:pPr>
          </w:p>
        </w:tc>
        <w:tc>
          <w:tcPr>
            <w:tcW w:w="2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6979997" w14:textId="77777777" w:rsidR="004F35E2" w:rsidRPr="00BF451D" w:rsidRDefault="004F35E2" w:rsidP="00425558">
            <w:pPr>
              <w:jc w:val="center"/>
              <w:rPr>
                <w:b/>
              </w:rPr>
            </w:pPr>
          </w:p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0EC159D" w14:textId="77777777" w:rsidR="004F35E2" w:rsidRPr="00BF451D" w:rsidRDefault="004F35E2" w:rsidP="00425558">
            <w:pPr>
              <w:jc w:val="center"/>
              <w:rPr>
                <w:b/>
              </w:rPr>
            </w:pPr>
          </w:p>
        </w:tc>
      </w:tr>
      <w:tr w:rsidR="004F35E2" w:rsidRPr="00BF451D" w14:paraId="07F7DA68" w14:textId="77777777" w:rsidTr="00735066">
        <w:trPr>
          <w:trHeight w:hRule="exact" w:val="72"/>
        </w:trPr>
        <w:tc>
          <w:tcPr>
            <w:tcW w:w="318" w:type="pct"/>
            <w:vMerge/>
            <w:tcBorders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E4BF6FE" w14:textId="77777777" w:rsidR="004F35E2" w:rsidRPr="00BF451D" w:rsidRDefault="004F35E2" w:rsidP="00425558">
            <w:pPr>
              <w:jc w:val="center"/>
              <w:rPr>
                <w:b/>
              </w:rPr>
            </w:pPr>
          </w:p>
        </w:tc>
        <w:tc>
          <w:tcPr>
            <w:tcW w:w="2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4F5A18" w14:textId="77777777" w:rsidR="004F35E2" w:rsidRPr="00BF451D" w:rsidRDefault="004F35E2" w:rsidP="00425558"/>
        </w:tc>
        <w:tc>
          <w:tcPr>
            <w:tcW w:w="2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640332C" w14:textId="77777777" w:rsidR="004F35E2" w:rsidRPr="00BF451D" w:rsidRDefault="004F35E2" w:rsidP="00425558">
            <w:pPr>
              <w:jc w:val="center"/>
              <w:rPr>
                <w:b/>
              </w:rPr>
            </w:pPr>
          </w:p>
        </w:tc>
      </w:tr>
      <w:tr w:rsidR="004F35E2" w:rsidRPr="00BF451D" w14:paraId="19432769" w14:textId="77777777" w:rsidTr="004C6690">
        <w:trPr>
          <w:trHeight w:hRule="exact" w:val="1082"/>
        </w:trPr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4A827CD5" w14:textId="4BC57A12" w:rsidR="004F35E2" w:rsidRPr="00BF451D" w:rsidRDefault="004F35E2" w:rsidP="00425558">
            <w:pPr>
              <w:jc w:val="center"/>
              <w:rPr>
                <w:b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F4D4" w14:textId="77777777" w:rsidR="00DA0A23" w:rsidRPr="00BF451D" w:rsidRDefault="00DA0A23" w:rsidP="00DA0A23"/>
          <w:p w14:paraId="2FADC826" w14:textId="1BA90E51" w:rsidR="004F35E2" w:rsidRPr="00BF451D" w:rsidRDefault="00DA0A23" w:rsidP="004C6690">
            <w:pPr>
              <w:spacing w:before="120" w:after="240"/>
            </w:pPr>
            <w:r w:rsidRPr="00BF451D">
              <w:t>Sal</w:t>
            </w:r>
            <w:r w:rsidR="004C6690">
              <w:t>a</w:t>
            </w:r>
            <w:r w:rsidRPr="00BF451D">
              <w:t xml:space="preserve"> kinow</w:t>
            </w:r>
            <w:r w:rsidR="004C6690">
              <w:t>a</w:t>
            </w:r>
            <w:r w:rsidRPr="00BF451D">
              <w:t xml:space="preserve"> przeznaczon</w:t>
            </w:r>
            <w:r w:rsidR="004C6690">
              <w:t>a</w:t>
            </w:r>
            <w:r w:rsidRPr="00BF451D">
              <w:t xml:space="preserve"> do korekcji barwnej                           </w:t>
            </w:r>
          </w:p>
          <w:p w14:paraId="38E42868" w14:textId="77777777" w:rsidR="004F35E2" w:rsidRPr="00BF451D" w:rsidRDefault="004F35E2" w:rsidP="00425558"/>
          <w:p w14:paraId="23EEE604" w14:textId="77777777" w:rsidR="004F35E2" w:rsidRPr="00BF451D" w:rsidRDefault="004F35E2" w:rsidP="00425558"/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DED4" w14:textId="77777777" w:rsidR="004F35E2" w:rsidRPr="00BF451D" w:rsidRDefault="004F35E2" w:rsidP="00425558"/>
        </w:tc>
      </w:tr>
      <w:tr w:rsidR="004C6690" w:rsidRPr="00BF451D" w14:paraId="2D630BB9" w14:textId="77777777" w:rsidTr="004C6690">
        <w:trPr>
          <w:trHeight w:hRule="exact" w:val="1082"/>
        </w:trPr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14:paraId="18974F34" w14:textId="77777777" w:rsidR="004C6690" w:rsidRPr="00BF451D" w:rsidRDefault="004C6690" w:rsidP="00425558">
            <w:pPr>
              <w:jc w:val="center"/>
              <w:rPr>
                <w:b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45E5" w14:textId="77777777" w:rsidR="004C6690" w:rsidRPr="00BF451D" w:rsidRDefault="004C6690" w:rsidP="00DA0A23"/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5162" w14:textId="77777777" w:rsidR="004C6690" w:rsidRPr="00BF451D" w:rsidRDefault="004C6690" w:rsidP="00425558"/>
        </w:tc>
      </w:tr>
    </w:tbl>
    <w:p w14:paraId="6A1380F0" w14:textId="272CE13E" w:rsidR="00AF13CC" w:rsidRDefault="00AF13CC" w:rsidP="0082644D">
      <w:pPr>
        <w:spacing w:line="360" w:lineRule="auto"/>
        <w:ind w:left="928" w:right="-285"/>
        <w:jc w:val="right"/>
        <w:rPr>
          <w:rFonts w:eastAsia="Palatino Linotype"/>
          <w:lang w:eastAsia="en-US"/>
        </w:rPr>
      </w:pPr>
    </w:p>
    <w:p w14:paraId="7FC9D452" w14:textId="7CE354F5" w:rsidR="00BF451D" w:rsidRPr="00BF451D" w:rsidRDefault="00BF451D" w:rsidP="00BF451D">
      <w:pPr>
        <w:rPr>
          <w:rFonts w:eastAsia="Palatino Linotype"/>
          <w:lang w:eastAsia="en-US"/>
        </w:rPr>
      </w:pPr>
    </w:p>
    <w:p w14:paraId="383F2EEB" w14:textId="6AF7C735" w:rsidR="00BF451D" w:rsidRDefault="00BF451D" w:rsidP="00BF451D">
      <w:pPr>
        <w:rPr>
          <w:rFonts w:eastAsia="Palatino Linotype"/>
          <w:lang w:eastAsia="en-US"/>
        </w:rPr>
      </w:pPr>
    </w:p>
    <w:p w14:paraId="4B51C353" w14:textId="77777777" w:rsidR="00BF451D" w:rsidRDefault="00BF451D" w:rsidP="00BF451D">
      <w:pPr>
        <w:spacing w:line="360" w:lineRule="auto"/>
        <w:rPr>
          <w:rFonts w:eastAsia="Calibri"/>
          <w:sz w:val="14"/>
          <w:szCs w:val="14"/>
        </w:rPr>
      </w:pPr>
      <w:r>
        <w:rPr>
          <w:rFonts w:eastAsia="Palatino Linotype"/>
          <w:lang w:eastAsia="en-US"/>
        </w:rPr>
        <w:tab/>
      </w:r>
    </w:p>
    <w:p w14:paraId="1ABF17B4" w14:textId="2BE95C78" w:rsidR="00BF451D" w:rsidRDefault="00735066" w:rsidP="00BF451D">
      <w:pPr>
        <w:tabs>
          <w:tab w:val="left" w:pos="2552"/>
        </w:tabs>
        <w:ind w:left="4253"/>
        <w:jc w:val="right"/>
        <w:rPr>
          <w:sz w:val="16"/>
          <w:szCs w:val="16"/>
        </w:rPr>
      </w:pPr>
      <w:r>
        <w:rPr>
          <w:sz w:val="16"/>
          <w:szCs w:val="16"/>
        </w:rPr>
        <w:t>………………</w:t>
      </w:r>
      <w:r w:rsidR="00BF451D">
        <w:rPr>
          <w:sz w:val="16"/>
          <w:szCs w:val="16"/>
        </w:rPr>
        <w:t>................................................................................</w:t>
      </w:r>
    </w:p>
    <w:p w14:paraId="2FFD11FC" w14:textId="77777777" w:rsidR="00BF451D" w:rsidRPr="00735066" w:rsidRDefault="00BF451D" w:rsidP="00BF451D">
      <w:pPr>
        <w:ind w:left="4253"/>
        <w:jc w:val="right"/>
        <w:rPr>
          <w:b/>
          <w:bCs/>
          <w:sz w:val="18"/>
          <w:szCs w:val="18"/>
        </w:rPr>
      </w:pPr>
      <w:r w:rsidRPr="00735066">
        <w:rPr>
          <w:b/>
          <w:bCs/>
          <w:sz w:val="18"/>
          <w:szCs w:val="18"/>
        </w:rPr>
        <w:t xml:space="preserve">   data i czytelny podpis lub podpis na pieczęci imiennej </w:t>
      </w:r>
    </w:p>
    <w:p w14:paraId="1AA7AFDD" w14:textId="7D8E7F5D" w:rsidR="00BF451D" w:rsidRPr="00735066" w:rsidRDefault="00BF451D" w:rsidP="00BF451D">
      <w:pPr>
        <w:ind w:left="4253"/>
        <w:jc w:val="right"/>
        <w:rPr>
          <w:b/>
          <w:bCs/>
          <w:sz w:val="18"/>
          <w:szCs w:val="18"/>
        </w:rPr>
      </w:pPr>
      <w:r w:rsidRPr="00735066">
        <w:rPr>
          <w:b/>
          <w:bCs/>
          <w:sz w:val="18"/>
          <w:szCs w:val="18"/>
        </w:rPr>
        <w:t>osoby upoważnionej do składania oświadczenia</w:t>
      </w:r>
    </w:p>
    <w:p w14:paraId="2E12776B" w14:textId="77777777" w:rsidR="00BF451D" w:rsidRPr="00735066" w:rsidRDefault="00BF451D" w:rsidP="00BF451D">
      <w:pPr>
        <w:ind w:left="4253"/>
        <w:jc w:val="right"/>
        <w:rPr>
          <w:b/>
          <w:bCs/>
          <w:sz w:val="18"/>
          <w:szCs w:val="18"/>
        </w:rPr>
      </w:pPr>
      <w:r w:rsidRPr="00735066">
        <w:rPr>
          <w:b/>
          <w:bCs/>
          <w:sz w:val="18"/>
          <w:szCs w:val="18"/>
        </w:rPr>
        <w:t>w imieniu Wykonawcy</w:t>
      </w:r>
    </w:p>
    <w:p w14:paraId="3EA2344A" w14:textId="157C1E50" w:rsidR="00BF451D" w:rsidRPr="00BF451D" w:rsidRDefault="00BF451D" w:rsidP="00BF451D">
      <w:pPr>
        <w:tabs>
          <w:tab w:val="left" w:pos="10248"/>
        </w:tabs>
        <w:rPr>
          <w:rFonts w:eastAsia="Palatino Linotype"/>
          <w:lang w:eastAsia="en-US"/>
        </w:rPr>
      </w:pPr>
    </w:p>
    <w:sectPr w:rsidR="00BF451D" w:rsidRPr="00BF451D" w:rsidSect="00AF13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256" w:right="1103" w:bottom="709" w:left="719" w:header="284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B097" w14:textId="77777777" w:rsidR="0082644D" w:rsidRDefault="0082644D" w:rsidP="007827D7">
      <w:r>
        <w:separator/>
      </w:r>
    </w:p>
  </w:endnote>
  <w:endnote w:type="continuationSeparator" w:id="0">
    <w:p w14:paraId="15E56933" w14:textId="77777777" w:rsidR="0082644D" w:rsidRDefault="0082644D" w:rsidP="0078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C883" w14:textId="77777777" w:rsidR="00C54FB6" w:rsidRDefault="00C54F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328718"/>
      <w:docPartObj>
        <w:docPartGallery w:val="Page Numbers (Bottom of Page)"/>
        <w:docPartUnique/>
      </w:docPartObj>
    </w:sdtPr>
    <w:sdtEndPr>
      <w:rPr>
        <w:rFonts w:ascii="Bahnschrift" w:hAnsi="Bahnschrift"/>
        <w:sz w:val="20"/>
        <w:szCs w:val="20"/>
      </w:rPr>
    </w:sdtEndPr>
    <w:sdtContent>
      <w:p w14:paraId="342E8F77" w14:textId="77777777" w:rsidR="00A70AE0" w:rsidRDefault="00A70AE0">
        <w:pPr>
          <w:pStyle w:val="Stopka"/>
          <w:jc w:val="right"/>
        </w:pPr>
      </w:p>
      <w:p w14:paraId="698C92F6" w14:textId="52A30C2D" w:rsidR="00AF13CC" w:rsidRPr="00AF13CC" w:rsidRDefault="00C54FB6">
        <w:pPr>
          <w:pStyle w:val="Stopka"/>
          <w:jc w:val="right"/>
          <w:rPr>
            <w:rFonts w:ascii="Bahnschrift" w:hAnsi="Bahnschrift"/>
            <w:sz w:val="20"/>
            <w:szCs w:val="20"/>
          </w:rPr>
        </w:pPr>
      </w:p>
    </w:sdtContent>
  </w:sdt>
  <w:p w14:paraId="50EEDCA1" w14:textId="77777777" w:rsidR="0082644D" w:rsidRDefault="0082644D" w:rsidP="009D359B">
    <w:pPr>
      <w:pStyle w:val="Stopka"/>
      <w:tabs>
        <w:tab w:val="clear" w:pos="4536"/>
        <w:tab w:val="clear" w:pos="9072"/>
        <w:tab w:val="left" w:pos="2300"/>
      </w:tabs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79E9" w14:textId="77777777" w:rsidR="00C54FB6" w:rsidRDefault="00C54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2F097" w14:textId="77777777" w:rsidR="0082644D" w:rsidRDefault="0082644D" w:rsidP="007827D7">
      <w:r>
        <w:separator/>
      </w:r>
    </w:p>
  </w:footnote>
  <w:footnote w:type="continuationSeparator" w:id="0">
    <w:p w14:paraId="7E24C477" w14:textId="77777777" w:rsidR="0082644D" w:rsidRDefault="0082644D" w:rsidP="007827D7">
      <w:r>
        <w:continuationSeparator/>
      </w:r>
    </w:p>
  </w:footnote>
  <w:footnote w:id="1">
    <w:p w14:paraId="672E5E00" w14:textId="77777777" w:rsidR="00BF451D" w:rsidRDefault="004F35E2" w:rsidP="00735066">
      <w:pPr>
        <w:pStyle w:val="Tekstprzypisudolnego"/>
        <w:rPr>
          <w:sz w:val="18"/>
          <w:szCs w:val="18"/>
        </w:rPr>
      </w:pPr>
      <w:r w:rsidRPr="00BF451D">
        <w:rPr>
          <w:rStyle w:val="Odwoanieprzypisudolnego"/>
          <w:sz w:val="18"/>
          <w:szCs w:val="18"/>
        </w:rPr>
        <w:footnoteRef/>
      </w:r>
      <w:r w:rsidRPr="00BF451D">
        <w:rPr>
          <w:sz w:val="18"/>
          <w:szCs w:val="18"/>
          <w:vertAlign w:val="superscript"/>
        </w:rPr>
        <w:t xml:space="preserve"> </w:t>
      </w:r>
      <w:r w:rsidR="00BF451D" w:rsidRPr="00BF451D">
        <w:rPr>
          <w:sz w:val="18"/>
          <w:szCs w:val="18"/>
          <w:vertAlign w:val="superscript"/>
        </w:rPr>
        <w:t>.</w:t>
      </w:r>
      <w:r w:rsidR="00BF451D">
        <w:rPr>
          <w:sz w:val="18"/>
          <w:szCs w:val="18"/>
        </w:rPr>
        <w:t xml:space="preserve"> </w:t>
      </w:r>
      <w:r w:rsidRPr="00BF451D">
        <w:rPr>
          <w:sz w:val="18"/>
          <w:szCs w:val="18"/>
        </w:rPr>
        <w:t xml:space="preserve">Należy wpisać właściwą podstawę dysponowania  wskazanym narzędziem/urządzeniem, np. dysponowanie własne-rozumiane jako własność, dysponowanie  udostępnione- umowa najmu, dzierżawy, </w:t>
      </w:r>
      <w:r w:rsidR="00BF451D">
        <w:rPr>
          <w:sz w:val="18"/>
          <w:szCs w:val="18"/>
        </w:rPr>
        <w:t xml:space="preserve"> </w:t>
      </w:r>
    </w:p>
    <w:p w14:paraId="5D764700" w14:textId="7AD59FC7" w:rsidR="004F35E2" w:rsidRPr="00BF451D" w:rsidRDefault="00BF451D" w:rsidP="00735066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   u</w:t>
      </w:r>
      <w:r w:rsidR="004F35E2" w:rsidRPr="00BF451D">
        <w:rPr>
          <w:sz w:val="18"/>
          <w:szCs w:val="18"/>
        </w:rPr>
        <w:t>życzenia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5E2A" w14:textId="77777777" w:rsidR="00C54FB6" w:rsidRDefault="00C54F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41EE" w14:textId="77777777" w:rsidR="0082644D" w:rsidRPr="00C012F6" w:rsidRDefault="0082644D" w:rsidP="0082644D">
    <w:pPr>
      <w:rPr>
        <w:rFonts w:ascii="PalmSprings" w:hAnsi="PalmSprings"/>
        <w:sz w:val="20"/>
        <w:szCs w:val="20"/>
      </w:rPr>
    </w:pPr>
    <w:bookmarkStart w:id="0" w:name="_Hlk158067911"/>
    <w:bookmarkStart w:id="1" w:name="_Hlk158067912"/>
  </w:p>
  <w:p w14:paraId="38F73AC7" w14:textId="235AB64F" w:rsidR="0082644D" w:rsidRPr="00735066" w:rsidRDefault="00FA4D85" w:rsidP="00FA4D85">
    <w:pPr>
      <w:tabs>
        <w:tab w:val="center" w:pos="7508"/>
        <w:tab w:val="left" w:pos="11280"/>
      </w:tabs>
      <w:rPr>
        <w:i/>
        <w:sz w:val="20"/>
        <w:szCs w:val="20"/>
      </w:rPr>
    </w:pPr>
    <w:r>
      <w:rPr>
        <w:rFonts w:ascii="PalmSprings" w:hAnsi="PalmSprings"/>
        <w:i/>
        <w:sz w:val="20"/>
        <w:szCs w:val="20"/>
      </w:rPr>
      <w:tab/>
    </w:r>
    <w:r w:rsidR="00665EEA" w:rsidRPr="00735066">
      <w:rPr>
        <w:noProof/>
        <w:color w:val="403152" w:themeColor="accent4" w:themeShade="80"/>
      </w:rPr>
      <w:drawing>
        <wp:anchor distT="0" distB="0" distL="114300" distR="114300" simplePos="0" relativeHeight="251658240" behindDoc="1" locked="1" layoutInCell="1" allowOverlap="1" wp14:anchorId="6963DE28" wp14:editId="374E96A6">
          <wp:simplePos x="0" y="0"/>
          <wp:positionH relativeFrom="page">
            <wp:posOffset>-635</wp:posOffset>
          </wp:positionH>
          <wp:positionV relativeFrom="page">
            <wp:posOffset>-253365</wp:posOffset>
          </wp:positionV>
          <wp:extent cx="7559675" cy="1181100"/>
          <wp:effectExtent l="0" t="0" r="317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066">
      <w:rPr>
        <w:i/>
        <w:color w:val="403152" w:themeColor="accent4" w:themeShade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</w:t>
    </w:r>
    <w:r w:rsidRPr="00C54FB6">
      <w:rPr>
        <w:b/>
      </w:rPr>
      <w:t>Załącznik nr 1F; nr sprawy 1</w:t>
    </w:r>
    <w:r w:rsidR="00E45C4B" w:rsidRPr="00C54FB6">
      <w:rPr>
        <w:b/>
      </w:rPr>
      <w:t>84147/2025</w:t>
    </w:r>
  </w:p>
  <w:p w14:paraId="7F96ACBF" w14:textId="6469B295" w:rsidR="0082644D" w:rsidRPr="0082644D" w:rsidRDefault="00BF451D" w:rsidP="00BF451D">
    <w:pPr>
      <w:tabs>
        <w:tab w:val="left" w:pos="5136"/>
        <w:tab w:val="right" w:pos="15301"/>
      </w:tabs>
      <w:spacing w:line="360" w:lineRule="auto"/>
      <w:ind w:left="928" w:right="-285"/>
      <w:rPr>
        <w:rFonts w:ascii="Bahnschrift" w:eastAsia="Palatino Linotype" w:hAnsi="Bahnschrift"/>
        <w:sz w:val="18"/>
        <w:szCs w:val="18"/>
        <w:lang w:eastAsia="en-US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2644D">
      <w:rPr>
        <w:rFonts w:ascii="Arial" w:hAnsi="Arial" w:cs="Arial"/>
      </w:rPr>
      <w:t xml:space="preserve"> </w:t>
    </w:r>
  </w:p>
  <w:bookmarkEnd w:id="0"/>
  <w:bookmarkEnd w:id="1"/>
  <w:p w14:paraId="526E0E07" w14:textId="77777777" w:rsidR="0082644D" w:rsidRPr="003A3CD0" w:rsidRDefault="0082644D" w:rsidP="008B4098">
    <w:pPr>
      <w:tabs>
        <w:tab w:val="center" w:pos="4536"/>
        <w:tab w:val="right" w:pos="9072"/>
      </w:tabs>
      <w:rPr>
        <w:rFonts w:ascii="PalmSprings" w:hAnsi="PalmSprings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C672" w14:textId="77777777" w:rsidR="00C54FB6" w:rsidRDefault="00C54F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GNjNTk0OTItYzRiMC00NDZjLThkZTUtYmRmMjk5MjhmY2Y4Ig0KfQ=="/>
    <w:docVar w:name="GVData0" w:val="(end)"/>
  </w:docVars>
  <w:rsids>
    <w:rsidRoot w:val="007827D7"/>
    <w:rsid w:val="0001181A"/>
    <w:rsid w:val="00015E07"/>
    <w:rsid w:val="00017413"/>
    <w:rsid w:val="00043059"/>
    <w:rsid w:val="0006330D"/>
    <w:rsid w:val="00094C3F"/>
    <w:rsid w:val="000B2196"/>
    <w:rsid w:val="000D05B6"/>
    <w:rsid w:val="000E0349"/>
    <w:rsid w:val="000E0EF5"/>
    <w:rsid w:val="00124795"/>
    <w:rsid w:val="00134468"/>
    <w:rsid w:val="001620FC"/>
    <w:rsid w:val="00166686"/>
    <w:rsid w:val="00174CAA"/>
    <w:rsid w:val="0018028A"/>
    <w:rsid w:val="001859C7"/>
    <w:rsid w:val="001A0B21"/>
    <w:rsid w:val="001C0618"/>
    <w:rsid w:val="001F5410"/>
    <w:rsid w:val="00213776"/>
    <w:rsid w:val="0024165C"/>
    <w:rsid w:val="00257221"/>
    <w:rsid w:val="002A23F6"/>
    <w:rsid w:val="002D6518"/>
    <w:rsid w:val="002E4469"/>
    <w:rsid w:val="002E7065"/>
    <w:rsid w:val="002F6F64"/>
    <w:rsid w:val="00311842"/>
    <w:rsid w:val="0034240B"/>
    <w:rsid w:val="00350B08"/>
    <w:rsid w:val="00353E88"/>
    <w:rsid w:val="00356758"/>
    <w:rsid w:val="003C2F98"/>
    <w:rsid w:val="004035C0"/>
    <w:rsid w:val="00404040"/>
    <w:rsid w:val="00412D31"/>
    <w:rsid w:val="00425558"/>
    <w:rsid w:val="00434754"/>
    <w:rsid w:val="00445EC7"/>
    <w:rsid w:val="004464D0"/>
    <w:rsid w:val="00471DCB"/>
    <w:rsid w:val="00476584"/>
    <w:rsid w:val="004C6690"/>
    <w:rsid w:val="004C68FF"/>
    <w:rsid w:val="004C6CE5"/>
    <w:rsid w:val="004C777B"/>
    <w:rsid w:val="004D6CAA"/>
    <w:rsid w:val="004F35E2"/>
    <w:rsid w:val="004F726B"/>
    <w:rsid w:val="00522265"/>
    <w:rsid w:val="005363E8"/>
    <w:rsid w:val="00537280"/>
    <w:rsid w:val="005568A7"/>
    <w:rsid w:val="005973B5"/>
    <w:rsid w:val="005B69A0"/>
    <w:rsid w:val="005D3466"/>
    <w:rsid w:val="005E07E9"/>
    <w:rsid w:val="005E2051"/>
    <w:rsid w:val="005E2B50"/>
    <w:rsid w:val="005F3080"/>
    <w:rsid w:val="005F3C9C"/>
    <w:rsid w:val="0061051B"/>
    <w:rsid w:val="00626033"/>
    <w:rsid w:val="00631BC4"/>
    <w:rsid w:val="00665EEA"/>
    <w:rsid w:val="00681F22"/>
    <w:rsid w:val="00683FE0"/>
    <w:rsid w:val="006B7846"/>
    <w:rsid w:val="006D4D50"/>
    <w:rsid w:val="006E38AD"/>
    <w:rsid w:val="00722D59"/>
    <w:rsid w:val="00735066"/>
    <w:rsid w:val="007827D7"/>
    <w:rsid w:val="0078726B"/>
    <w:rsid w:val="007A3681"/>
    <w:rsid w:val="007A3D3C"/>
    <w:rsid w:val="007F12FA"/>
    <w:rsid w:val="008206A1"/>
    <w:rsid w:val="0082644D"/>
    <w:rsid w:val="008347F7"/>
    <w:rsid w:val="008557D7"/>
    <w:rsid w:val="00884C5E"/>
    <w:rsid w:val="008A6B6A"/>
    <w:rsid w:val="008A787C"/>
    <w:rsid w:val="008B4098"/>
    <w:rsid w:val="008C4C8C"/>
    <w:rsid w:val="00917140"/>
    <w:rsid w:val="0091718C"/>
    <w:rsid w:val="00931743"/>
    <w:rsid w:val="009950DC"/>
    <w:rsid w:val="00996BA6"/>
    <w:rsid w:val="009C688C"/>
    <w:rsid w:val="009D359B"/>
    <w:rsid w:val="009D3DA2"/>
    <w:rsid w:val="009E01B8"/>
    <w:rsid w:val="009E327F"/>
    <w:rsid w:val="009E7433"/>
    <w:rsid w:val="00A00BE5"/>
    <w:rsid w:val="00A03E4E"/>
    <w:rsid w:val="00A05FF9"/>
    <w:rsid w:val="00A07620"/>
    <w:rsid w:val="00A616CF"/>
    <w:rsid w:val="00A70AE0"/>
    <w:rsid w:val="00A7404F"/>
    <w:rsid w:val="00A7622D"/>
    <w:rsid w:val="00A80498"/>
    <w:rsid w:val="00AF13CC"/>
    <w:rsid w:val="00AF7096"/>
    <w:rsid w:val="00B01C27"/>
    <w:rsid w:val="00B20D23"/>
    <w:rsid w:val="00B33382"/>
    <w:rsid w:val="00B40D4A"/>
    <w:rsid w:val="00B723BB"/>
    <w:rsid w:val="00BA79F1"/>
    <w:rsid w:val="00BB2D23"/>
    <w:rsid w:val="00BD18C4"/>
    <w:rsid w:val="00BE1DCE"/>
    <w:rsid w:val="00BF2505"/>
    <w:rsid w:val="00BF451D"/>
    <w:rsid w:val="00C012F6"/>
    <w:rsid w:val="00C11FF8"/>
    <w:rsid w:val="00C26039"/>
    <w:rsid w:val="00C41F16"/>
    <w:rsid w:val="00C54FB6"/>
    <w:rsid w:val="00C5613A"/>
    <w:rsid w:val="00C6547B"/>
    <w:rsid w:val="00C7184F"/>
    <w:rsid w:val="00C75C1C"/>
    <w:rsid w:val="00C9563A"/>
    <w:rsid w:val="00CA3CB8"/>
    <w:rsid w:val="00CE02C8"/>
    <w:rsid w:val="00CE5CCC"/>
    <w:rsid w:val="00CF4B3F"/>
    <w:rsid w:val="00D06E93"/>
    <w:rsid w:val="00D124E9"/>
    <w:rsid w:val="00D529D7"/>
    <w:rsid w:val="00D54002"/>
    <w:rsid w:val="00D72046"/>
    <w:rsid w:val="00D90A37"/>
    <w:rsid w:val="00DA0A23"/>
    <w:rsid w:val="00DA2318"/>
    <w:rsid w:val="00E0531F"/>
    <w:rsid w:val="00E12CCF"/>
    <w:rsid w:val="00E15AD6"/>
    <w:rsid w:val="00E16780"/>
    <w:rsid w:val="00E31F12"/>
    <w:rsid w:val="00E45C4B"/>
    <w:rsid w:val="00E529C8"/>
    <w:rsid w:val="00E61B5A"/>
    <w:rsid w:val="00EA1D2E"/>
    <w:rsid w:val="00EA5956"/>
    <w:rsid w:val="00EC0C5B"/>
    <w:rsid w:val="00EC3292"/>
    <w:rsid w:val="00EC63F1"/>
    <w:rsid w:val="00EE34F4"/>
    <w:rsid w:val="00F046DE"/>
    <w:rsid w:val="00F344B3"/>
    <w:rsid w:val="00F40557"/>
    <w:rsid w:val="00F831EB"/>
    <w:rsid w:val="00F848EA"/>
    <w:rsid w:val="00FA4D85"/>
    <w:rsid w:val="00FB0AA6"/>
    <w:rsid w:val="00FB0FC6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59EAF8"/>
  <w15:docId w15:val="{1862A889-8B6D-4DBE-B1B2-7B98424A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7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27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7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7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7D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762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0762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A07620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55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558"/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12" ma:contentTypeDescription="Create a new document." ma:contentTypeScope="" ma:versionID="6b41377b1e1ff0ef5414439f0e79e21b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e7486ae67ebae0fcfc2b2a151e13fec4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C7C28-EB5B-4967-8018-866E2E60CBB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45a4fce0-ad7c-4e92-9cc1-67ed3b11a31f"/>
    <ds:schemaRef ds:uri="http://purl.org/dc/dcmitype/"/>
    <ds:schemaRef ds:uri="4d1a15ae-f37f-41aa-93fc-ac169d667759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C1E0D2-5404-4A48-9059-53F2081A5E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7F3DE3-BCCC-4BFF-86DA-B29FAB3775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6F544-178E-42C1-AD7D-9DD2ECD7B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512</Characters>
  <Application>Microsoft Office Word</Application>
  <DocSecurity>0</DocSecurity>
  <Lines>36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peron</dc:creator>
  <cp:lastModifiedBy>Agnieszka Posyniak</cp:lastModifiedBy>
  <cp:revision>9</cp:revision>
  <cp:lastPrinted>2025-03-26T22:14:00Z</cp:lastPrinted>
  <dcterms:created xsi:type="dcterms:W3CDTF">2024-02-01T08:54:00Z</dcterms:created>
  <dcterms:modified xsi:type="dcterms:W3CDTF">2025-03-27T10:19:00Z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  <property fmtid="{D5CDD505-2E9C-101B-9397-08002B2CF9AE}" pid="3" name="GVData">
    <vt:lpwstr>ew0KICAiZG9jSUQiOiAiZGNjNTk0OTItYzRiMC00NDZjLThkZTUtYmRmMjk5MjhmY2Y4Ig0KfQ==</vt:lpwstr>
  </property>
  <property fmtid="{D5CDD505-2E9C-101B-9397-08002B2CF9AE}" pid="4" name="GVData0">
    <vt:lpwstr>(end)</vt:lpwstr>
  </property>
</Properties>
</file>