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F723" w14:textId="43676E68" w:rsidR="006A6E38" w:rsidRDefault="006A6E38" w:rsidP="0043279A">
      <w:pPr>
        <w:jc w:val="center"/>
        <w:rPr>
          <w:rFonts w:ascii="Bahnschrift" w:hAnsi="Bahnschrift"/>
          <w:b/>
          <w:bCs/>
          <w:sz w:val="32"/>
          <w:szCs w:val="32"/>
        </w:rPr>
      </w:pPr>
      <w:r w:rsidRPr="006A6E38">
        <w:rPr>
          <w:rFonts w:ascii="Bahnschrift" w:hAnsi="Bahnschrift"/>
          <w:b/>
          <w:bCs/>
          <w:sz w:val="32"/>
          <w:szCs w:val="32"/>
        </w:rPr>
        <w:t>Analiza potrzeb i wymagań</w:t>
      </w:r>
    </w:p>
    <w:p w14:paraId="72035E46" w14:textId="6FFB2C97" w:rsidR="006A6E38" w:rsidRPr="006A6E38" w:rsidRDefault="006A6E38" w:rsidP="0043279A">
      <w:pPr>
        <w:jc w:val="center"/>
        <w:rPr>
          <w:rFonts w:ascii="Bahnschrift" w:hAnsi="Bahnschrift"/>
          <w:b/>
          <w:bCs/>
          <w:sz w:val="20"/>
          <w:szCs w:val="20"/>
        </w:rPr>
      </w:pPr>
      <w:r>
        <w:rPr>
          <w:rFonts w:ascii="Bahnschrift" w:hAnsi="Bahnschrift"/>
          <w:b/>
          <w:bCs/>
          <w:sz w:val="20"/>
          <w:szCs w:val="20"/>
        </w:rPr>
        <w:t>(formularz pomocniczy)</w:t>
      </w:r>
    </w:p>
    <w:p w14:paraId="3D6C2119" w14:textId="77777777" w:rsidR="006A6E38" w:rsidRPr="006A6E38" w:rsidRDefault="006A6E38" w:rsidP="0043279A">
      <w:pPr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B48F4D2" w14:textId="012C211B" w:rsidR="0043279A" w:rsidRPr="006A6E38" w:rsidRDefault="0A61954E" w:rsidP="0043279A">
      <w:pPr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Część A</w:t>
      </w:r>
      <w:r w:rsidR="008227CC" w:rsidRPr="006A6E38">
        <w:rPr>
          <w:rFonts w:ascii="Bahnschrift" w:hAnsi="Bahnschrift"/>
          <w:b/>
          <w:bCs/>
        </w:rPr>
        <w:t>- wypełnia Wnioskodawca:</w:t>
      </w:r>
    </w:p>
    <w:p w14:paraId="7DD76C2D" w14:textId="128CD59A" w:rsidR="0A61954E" w:rsidRPr="006A6E38" w:rsidRDefault="0A61954E" w:rsidP="4AFA2CBF">
      <w:pPr>
        <w:jc w:val="center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Dotyczy wniosku nr …...............................</w:t>
      </w:r>
    </w:p>
    <w:p w14:paraId="562FA37B" w14:textId="30C1FCF0" w:rsidR="4AFA2CBF" w:rsidRPr="006A6E38" w:rsidRDefault="4AFA2CBF" w:rsidP="4AFA2CBF">
      <w:pPr>
        <w:jc w:val="both"/>
        <w:rPr>
          <w:rFonts w:ascii="Bahnschrift" w:hAnsi="Bahnschrift"/>
          <w:b/>
          <w:bCs/>
          <w:i/>
          <w:iCs/>
          <w:sz w:val="20"/>
          <w:szCs w:val="20"/>
        </w:rPr>
      </w:pPr>
    </w:p>
    <w:p w14:paraId="7B775049" w14:textId="21F95D30" w:rsidR="0043279A" w:rsidRPr="006A6E38" w:rsidRDefault="00286105" w:rsidP="0043279A">
      <w:pPr>
        <w:jc w:val="both"/>
        <w:rPr>
          <w:rFonts w:ascii="Bahnschrift" w:hAnsi="Bahnschrift"/>
          <w:b/>
          <w:sz w:val="20"/>
          <w:szCs w:val="20"/>
        </w:rPr>
      </w:pPr>
      <w:r w:rsidRPr="006A6E38">
        <w:rPr>
          <w:rFonts w:ascii="Bahnschrift" w:hAnsi="Bahnschrift"/>
          <w:b/>
          <w:sz w:val="20"/>
          <w:szCs w:val="20"/>
        </w:rPr>
        <w:t>1.</w:t>
      </w:r>
      <w:r w:rsidR="006A6E38">
        <w:rPr>
          <w:rFonts w:ascii="Bahnschrift" w:hAnsi="Bahnschrift"/>
          <w:b/>
          <w:sz w:val="20"/>
          <w:szCs w:val="20"/>
        </w:rPr>
        <w:t>Określenie potrzeb Z</w:t>
      </w:r>
      <w:r w:rsidR="0043279A" w:rsidRPr="006A6E38">
        <w:rPr>
          <w:rFonts w:ascii="Bahnschrift" w:hAnsi="Bahnschrift"/>
          <w:b/>
          <w:sz w:val="20"/>
          <w:szCs w:val="20"/>
        </w:rPr>
        <w:t>amawiającego</w:t>
      </w:r>
      <w:r w:rsidR="005D2850" w:rsidRPr="006A6E38">
        <w:rPr>
          <w:rFonts w:ascii="Bahnschrift" w:hAnsi="Bahnschrift"/>
          <w:b/>
          <w:sz w:val="20"/>
          <w:szCs w:val="20"/>
        </w:rPr>
        <w:t>:</w:t>
      </w:r>
      <w:r w:rsidR="001618CC" w:rsidRPr="006A6E38">
        <w:rPr>
          <w:rFonts w:ascii="Bahnschrift" w:hAnsi="Bahnschrift"/>
          <w:b/>
          <w:sz w:val="20"/>
          <w:szCs w:val="20"/>
        </w:rPr>
        <w:t xml:space="preserve"> </w:t>
      </w:r>
    </w:p>
    <w:p w14:paraId="672A6659" w14:textId="7546E840" w:rsidR="0003261E" w:rsidRPr="006A6E38" w:rsidRDefault="26D53086" w:rsidP="09D65AFC">
      <w:pPr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Można zaznaczyć kilka pozycji.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211"/>
        <w:gridCol w:w="6877"/>
      </w:tblGrid>
      <w:tr w:rsidR="09D65AFC" w:rsidRPr="006A6E38" w14:paraId="0B956817" w14:textId="77777777" w:rsidTr="006A6E38">
        <w:tc>
          <w:tcPr>
            <w:tcW w:w="709" w:type="dxa"/>
            <w:shd w:val="clear" w:color="auto" w:fill="auto"/>
          </w:tcPr>
          <w:p w14:paraId="391AA162" w14:textId="677CC671" w:rsidR="14D14072" w:rsidRPr="006A6E38" w:rsidRDefault="000576EC" w:rsidP="00E4401D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732832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30658C2A" w14:textId="75E72BA5" w:rsidR="6916C286" w:rsidRPr="006A6E38" w:rsidRDefault="6916C286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dydaktycznej</w:t>
            </w:r>
          </w:p>
        </w:tc>
        <w:tc>
          <w:tcPr>
            <w:tcW w:w="6992" w:type="dxa"/>
            <w:shd w:val="clear" w:color="auto" w:fill="auto"/>
          </w:tcPr>
          <w:p w14:paraId="67D81057" w14:textId="00E4BCB9" w:rsidR="6916C286" w:rsidRPr="006A6E38" w:rsidRDefault="6916C286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1A1C1EE0" w14:textId="4E8BEC7B" w:rsidR="09D65AFC" w:rsidRPr="006A6E38" w:rsidRDefault="09D65AFC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2D7456A" w14:textId="69F730EB" w:rsidR="09D65AFC" w:rsidRPr="006A6E38" w:rsidRDefault="09D65AFC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7F2BFCA9" w14:textId="77777777" w:rsidTr="006A6E38">
        <w:trPr>
          <w:trHeight w:val="1245"/>
        </w:trPr>
        <w:tc>
          <w:tcPr>
            <w:tcW w:w="709" w:type="dxa"/>
            <w:shd w:val="clear" w:color="auto" w:fill="auto"/>
          </w:tcPr>
          <w:p w14:paraId="4D92A677" w14:textId="4AACA811" w:rsidR="3CFB06E1" w:rsidRPr="006A6E38" w:rsidRDefault="000576EC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8188711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2165B3C4" w14:textId="34785A67" w:rsidR="28574CF7" w:rsidRPr="006A6E38" w:rsidRDefault="28574CF7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naukowej</w:t>
            </w:r>
            <w:r w:rsidR="5EFB9ACF" w:rsidRPr="006A6E38">
              <w:rPr>
                <w:rFonts w:ascii="Bahnschrift" w:hAnsi="Bahnschrift"/>
                <w:sz w:val="20"/>
                <w:szCs w:val="20"/>
              </w:rPr>
              <w:t xml:space="preserve"> / badawczej</w:t>
            </w:r>
          </w:p>
        </w:tc>
        <w:tc>
          <w:tcPr>
            <w:tcW w:w="6992" w:type="dxa"/>
            <w:shd w:val="clear" w:color="auto" w:fill="auto"/>
          </w:tcPr>
          <w:p w14:paraId="04771F74" w14:textId="7115A6EF" w:rsidR="28574CF7" w:rsidRPr="006A6E38" w:rsidRDefault="28574CF7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3916E582" w14:textId="77777777" w:rsidR="09D65AFC" w:rsidRPr="006A6E38" w:rsidRDefault="09D65AFC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6C2A05CF" w14:textId="77777777" w:rsidTr="006A6E38">
        <w:trPr>
          <w:trHeight w:val="1485"/>
        </w:trPr>
        <w:tc>
          <w:tcPr>
            <w:tcW w:w="709" w:type="dxa"/>
            <w:shd w:val="clear" w:color="auto" w:fill="auto"/>
          </w:tcPr>
          <w:p w14:paraId="623AB0C8" w14:textId="5863834F" w:rsidR="4D193C0B" w:rsidRPr="006A6E38" w:rsidRDefault="000576EC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83823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428F35D9" w14:textId="6104D39C" w:rsidR="28574CF7" w:rsidRPr="006A6E38" w:rsidRDefault="28574CF7" w:rsidP="00BC7BC1">
            <w:pPr>
              <w:spacing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administracyjnej</w:t>
            </w:r>
          </w:p>
        </w:tc>
        <w:tc>
          <w:tcPr>
            <w:tcW w:w="6992" w:type="dxa"/>
            <w:shd w:val="clear" w:color="auto" w:fill="auto"/>
          </w:tcPr>
          <w:p w14:paraId="66DA5F59" w14:textId="143FF560" w:rsidR="28574CF7" w:rsidRPr="006A6E38" w:rsidRDefault="28574CF7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295F0EAF" w14:textId="03495584" w:rsidR="09D65AFC" w:rsidRPr="006A6E38" w:rsidRDefault="09D65AFC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63E939DB" w14:textId="77777777" w:rsidTr="006A6E38">
        <w:trPr>
          <w:trHeight w:val="1485"/>
        </w:trPr>
        <w:tc>
          <w:tcPr>
            <w:tcW w:w="709" w:type="dxa"/>
            <w:shd w:val="clear" w:color="auto" w:fill="auto"/>
          </w:tcPr>
          <w:p w14:paraId="7AED91B5" w14:textId="2E4A24B4" w:rsidR="22F77561" w:rsidRPr="006A6E38" w:rsidRDefault="000576EC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11053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73CD1A04" w14:textId="035E485A" w:rsidR="2C6689C0" w:rsidRPr="006A6E38" w:rsidRDefault="2C6689C0" w:rsidP="00BC7BC1">
            <w:pPr>
              <w:spacing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Inne</w:t>
            </w:r>
          </w:p>
        </w:tc>
        <w:tc>
          <w:tcPr>
            <w:tcW w:w="6992" w:type="dxa"/>
            <w:shd w:val="clear" w:color="auto" w:fill="auto"/>
          </w:tcPr>
          <w:p w14:paraId="2A6D8AB9" w14:textId="19D7D80A" w:rsidR="2C6689C0" w:rsidRPr="006A6E38" w:rsidRDefault="2C6689C0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073F3AEF" w14:textId="44DFA689" w:rsidR="09D65AFC" w:rsidRPr="006A6E38" w:rsidRDefault="09D65AFC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57EAC043" w14:textId="55333A24" w:rsidR="006000BB" w:rsidRPr="006A6E38" w:rsidRDefault="006A6E38" w:rsidP="006A6E38">
      <w:pPr>
        <w:tabs>
          <w:tab w:val="left" w:pos="9639"/>
        </w:tabs>
        <w:spacing w:before="480" w:after="0" w:line="276" w:lineRule="auto"/>
        <w:ind w:left="142" w:right="401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(P</w:t>
      </w:r>
      <w:r w:rsidR="006000BB" w:rsidRPr="006A6E38">
        <w:rPr>
          <w:rFonts w:ascii="Bahnschrift" w:hAnsi="Bahnschrift"/>
          <w:i/>
          <w:iCs/>
          <w:sz w:val="18"/>
          <w:szCs w:val="18"/>
        </w:rPr>
        <w:t>rzez potrzebę nie należy rozumieć konkretnego produktu, czy usługi, a określoną funkcję, której brakuje do osiągnięcia celu lub prawidłowego działania. Dlaczego dana rzecz/usługa jest potrzebna, z czego wynika potrzeba</w:t>
      </w:r>
      <w:r w:rsidR="009A5352" w:rsidRPr="006A6E38">
        <w:rPr>
          <w:rFonts w:ascii="Bahnschrift" w:hAnsi="Bahnschrift"/>
          <w:i/>
          <w:iCs/>
          <w:sz w:val="18"/>
          <w:szCs w:val="18"/>
        </w:rPr>
        <w:t>,</w:t>
      </w:r>
      <w:r w:rsidR="006000BB" w:rsidRPr="006A6E38">
        <w:rPr>
          <w:rFonts w:ascii="Bahnschrift" w:hAnsi="Bahnschrift"/>
          <w:i/>
          <w:iCs/>
          <w:sz w:val="18"/>
          <w:szCs w:val="18"/>
        </w:rPr>
        <w:t xml:space="preserve"> dlaczego zamawiający chce zaspokoić tę a nie inną potrzebę):     </w:t>
      </w:r>
    </w:p>
    <w:p w14:paraId="2461A267" w14:textId="0AE1DFEC" w:rsidR="006000BB" w:rsidRPr="006A6E38" w:rsidRDefault="007F6165" w:rsidP="006A6E38">
      <w:pPr>
        <w:tabs>
          <w:tab w:val="left" w:pos="9639"/>
        </w:tabs>
        <w:spacing w:before="480" w:after="0" w:line="276" w:lineRule="auto"/>
        <w:ind w:left="142" w:right="401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</w:t>
      </w:r>
      <w:r w:rsidR="3DCD02BA" w:rsidRPr="006A6E38">
        <w:rPr>
          <w:rFonts w:ascii="Bahnschrift" w:hAnsi="Bahnschrift"/>
          <w:i/>
          <w:iCs/>
          <w:sz w:val="18"/>
          <w:szCs w:val="18"/>
        </w:rPr>
        <w:t>Przykład uzasadnienia: Potrzebuję urządzenie</w:t>
      </w:r>
      <w:r w:rsidR="10D67AAD" w:rsidRPr="006A6E38">
        <w:rPr>
          <w:rFonts w:ascii="Bahnschrift" w:hAnsi="Bahnschrift"/>
          <w:i/>
          <w:iCs/>
          <w:sz w:val="18"/>
          <w:szCs w:val="18"/>
        </w:rPr>
        <w:t xml:space="preserve"> </w:t>
      </w:r>
      <w:r w:rsidR="7F3BB28C" w:rsidRPr="006A6E38">
        <w:rPr>
          <w:rFonts w:ascii="Bahnschrift" w:hAnsi="Bahnschrift"/>
          <w:i/>
          <w:iCs/>
          <w:sz w:val="18"/>
          <w:szCs w:val="18"/>
        </w:rPr>
        <w:t>do wprowadzania odręcznie wzorów, symboli, rysunków w</w:t>
      </w:r>
      <w:r w:rsidR="006A6E38" w:rsidRPr="006A6E38">
        <w:rPr>
          <w:rFonts w:ascii="Bahnschrift" w:hAnsi="Bahnschrift"/>
          <w:i/>
          <w:iCs/>
          <w:sz w:val="18"/>
          <w:szCs w:val="18"/>
        </w:rPr>
        <w:t> </w:t>
      </w:r>
      <w:r w:rsidR="7F3BB28C" w:rsidRPr="006A6E38">
        <w:rPr>
          <w:rFonts w:ascii="Bahnschrift" w:hAnsi="Bahnschrift"/>
          <w:i/>
          <w:iCs/>
          <w:sz w:val="18"/>
          <w:szCs w:val="18"/>
        </w:rPr>
        <w:t>czasie rzeczywistym.</w:t>
      </w:r>
      <w:r w:rsidRPr="006A6E38">
        <w:rPr>
          <w:rFonts w:ascii="Bahnschrift" w:hAnsi="Bahnschrift"/>
          <w:i/>
          <w:iCs/>
          <w:sz w:val="18"/>
          <w:szCs w:val="18"/>
        </w:rPr>
        <w:t>)</w:t>
      </w:r>
    </w:p>
    <w:p w14:paraId="7F90B4F7" w14:textId="3521E8A4" w:rsidR="001618CC" w:rsidRPr="006A6E38" w:rsidRDefault="006000BB" w:rsidP="006A6E38">
      <w:pPr>
        <w:spacing w:before="480" w:after="0" w:line="276" w:lineRule="auto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2.</w:t>
      </w:r>
      <w:r w:rsidR="006A6E38">
        <w:rPr>
          <w:rFonts w:ascii="Bahnschrift" w:hAnsi="Bahnschrift"/>
          <w:b/>
          <w:bCs/>
          <w:sz w:val="20"/>
          <w:szCs w:val="20"/>
        </w:rPr>
        <w:t>Cel jaki Z</w:t>
      </w:r>
      <w:r w:rsidR="001618CC" w:rsidRPr="006A6E38">
        <w:rPr>
          <w:rFonts w:ascii="Bahnschrift" w:hAnsi="Bahnschrift"/>
          <w:b/>
          <w:bCs/>
          <w:sz w:val="20"/>
          <w:szCs w:val="20"/>
        </w:rPr>
        <w:t>amawiający chce osiągnąć:</w:t>
      </w:r>
    </w:p>
    <w:p w14:paraId="3DEEC669" w14:textId="76B624BE" w:rsidR="0003261E" w:rsidRPr="006A6E38" w:rsidRDefault="007F6165" w:rsidP="006A6E38">
      <w:pPr>
        <w:spacing w:line="276" w:lineRule="auto"/>
        <w:ind w:left="142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</w:t>
      </w:r>
      <w:r w:rsidR="6A468903" w:rsidRPr="006A6E38">
        <w:rPr>
          <w:rFonts w:ascii="Bahnschrift" w:hAnsi="Bahnschrift"/>
          <w:i/>
          <w:iCs/>
          <w:sz w:val="18"/>
          <w:szCs w:val="18"/>
        </w:rPr>
        <w:t xml:space="preserve">Przykład: </w:t>
      </w:r>
      <w:r w:rsidR="0E204510" w:rsidRPr="006A6E38">
        <w:rPr>
          <w:rFonts w:ascii="Bahnschrift" w:hAnsi="Bahnschrift"/>
          <w:i/>
          <w:iCs/>
          <w:sz w:val="18"/>
          <w:szCs w:val="18"/>
        </w:rPr>
        <w:t>Celem jest efektywne prowadzanie zajęć ze studentami w formie wideokonferencji dla zajęć wymagających wprowadz</w:t>
      </w:r>
      <w:r w:rsidR="0C6B4359" w:rsidRPr="006A6E38">
        <w:rPr>
          <w:rFonts w:ascii="Bahnschrift" w:hAnsi="Bahnschrift"/>
          <w:i/>
          <w:iCs/>
          <w:sz w:val="18"/>
          <w:szCs w:val="18"/>
        </w:rPr>
        <w:t>ania odręcznie wzorów, symboli, rysunków itp.</w:t>
      </w:r>
      <w:r w:rsidR="0E204510" w:rsidRPr="006A6E38">
        <w:rPr>
          <w:rFonts w:ascii="Bahnschrift" w:hAnsi="Bahnschrift"/>
          <w:i/>
          <w:iCs/>
          <w:sz w:val="18"/>
          <w:szCs w:val="18"/>
        </w:rPr>
        <w:t xml:space="preserve"> </w:t>
      </w:r>
      <w:r w:rsidRPr="006A6E38">
        <w:rPr>
          <w:rFonts w:ascii="Bahnschrift" w:hAnsi="Bahnschrift"/>
          <w:i/>
          <w:iCs/>
          <w:sz w:val="18"/>
          <w:szCs w:val="18"/>
        </w:rPr>
        <w:t>)</w:t>
      </w:r>
    </w:p>
    <w:p w14:paraId="049F31CB" w14:textId="77777777" w:rsidR="009A5352" w:rsidRPr="006A6E38" w:rsidRDefault="009A5352" w:rsidP="006A6E38">
      <w:pPr>
        <w:spacing w:line="276" w:lineRule="auto"/>
        <w:jc w:val="both"/>
        <w:rPr>
          <w:rFonts w:ascii="Bahnschrift" w:hAnsi="Bahnschrift"/>
          <w:sz w:val="20"/>
          <w:szCs w:val="20"/>
        </w:rPr>
      </w:pPr>
    </w:p>
    <w:p w14:paraId="6451412B" w14:textId="77777777" w:rsidR="0043279A" w:rsidRPr="006A6E38" w:rsidRDefault="00286105" w:rsidP="006A6E38">
      <w:pPr>
        <w:pStyle w:val="Default"/>
        <w:spacing w:before="240" w:line="276" w:lineRule="auto"/>
        <w:ind w:left="142"/>
        <w:rPr>
          <w:rFonts w:ascii="Bahnschrift" w:hAnsi="Bahnschrift" w:cs="Times New Roman"/>
          <w:b/>
          <w:color w:val="auto"/>
          <w:sz w:val="18"/>
          <w:szCs w:val="18"/>
        </w:rPr>
      </w:pPr>
      <w:r w:rsidRPr="006A6E38">
        <w:rPr>
          <w:rFonts w:ascii="Bahnschrift" w:hAnsi="Bahnschrift" w:cs="Times New Roman"/>
          <w:b/>
          <w:color w:val="auto"/>
          <w:sz w:val="20"/>
          <w:szCs w:val="20"/>
        </w:rPr>
        <w:t>3.</w:t>
      </w:r>
      <w:r w:rsidR="0043279A" w:rsidRPr="006A6E38">
        <w:rPr>
          <w:rFonts w:ascii="Bahnschrift" w:hAnsi="Bahnschrift" w:cs="Times New Roman"/>
          <w:b/>
          <w:color w:val="auto"/>
          <w:sz w:val="20"/>
          <w:szCs w:val="20"/>
        </w:rPr>
        <w:t xml:space="preserve">Wskazanie okresu na jaki planowane jest jej zaspokojenie w/w potrzeby: </w:t>
      </w:r>
      <w:r w:rsidR="00433ABD" w:rsidRPr="006A6E38">
        <w:rPr>
          <w:rFonts w:ascii="Bahnschrift" w:hAnsi="Bahnschrift" w:cs="Times New Roman"/>
          <w:b/>
          <w:color w:val="auto"/>
          <w:sz w:val="20"/>
          <w:szCs w:val="20"/>
        </w:rPr>
        <w:t xml:space="preserve"> </w:t>
      </w:r>
      <w:r w:rsidR="0003261E" w:rsidRPr="006A6E38">
        <w:rPr>
          <w:rFonts w:ascii="Bahnschrift" w:hAnsi="Bahnschrift" w:cs="Times New Roman"/>
          <w:b/>
          <w:color w:val="auto"/>
          <w:sz w:val="20"/>
          <w:szCs w:val="20"/>
        </w:rPr>
        <w:br/>
      </w:r>
      <w:r w:rsidR="009A5352" w:rsidRPr="006A6E38">
        <w:rPr>
          <w:rFonts w:ascii="Bahnschrift" w:hAnsi="Bahnschrift"/>
          <w:i/>
          <w:sz w:val="18"/>
          <w:szCs w:val="18"/>
        </w:rPr>
        <w:t>(np. podanie okresu w jakim będzie zaspakajana potrzeba, cykl życia produktu, inny okres. Uzasadnienie danego okresu)</w:t>
      </w:r>
    </w:p>
    <w:p w14:paraId="53128261" w14:textId="77777777" w:rsidR="009A5352" w:rsidRPr="006A6E38" w:rsidRDefault="009A5352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62486C05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101652C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B99056E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DDBEF00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3461D779" w14:textId="7BF6F643" w:rsidR="0003261E" w:rsidRPr="006A6E38" w:rsidRDefault="006C32E0" w:rsidP="006A6E38">
      <w:pPr>
        <w:pStyle w:val="Default"/>
        <w:spacing w:line="276" w:lineRule="auto"/>
        <w:ind w:left="284"/>
        <w:rPr>
          <w:rFonts w:ascii="Bahnschrift" w:hAnsi="Bahnschrift" w:cs="Times New Roman"/>
          <w:i/>
          <w:iCs/>
          <w:color w:val="auto"/>
          <w:sz w:val="18"/>
          <w:szCs w:val="18"/>
        </w:rPr>
      </w:pPr>
      <w:r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lastRenderedPageBreak/>
        <w:t>(</w:t>
      </w:r>
      <w:r w:rsidR="20BFCCF7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Przykład: Planuję wykorzystywać urządzenie przez co najmniej 5 lat,</w:t>
      </w:r>
      <w:r w:rsidR="38508E5D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 xml:space="preserve"> cykl życia produktu wskazuje, </w:t>
      </w:r>
      <w:r w:rsidR="3EB724C1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że</w:t>
      </w:r>
      <w:r w:rsidR="38508E5D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 xml:space="preserve"> po tym okresie będzie przestarzały technologicznie.</w:t>
      </w:r>
      <w:r w:rsidR="007F6165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)</w:t>
      </w:r>
    </w:p>
    <w:p w14:paraId="3CF2D8B6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0562CB0E" w14:textId="77777777" w:rsidR="0003261E" w:rsidRPr="006A6E38" w:rsidRDefault="0003261E" w:rsidP="0043279A">
      <w:pPr>
        <w:pStyle w:val="Default"/>
        <w:rPr>
          <w:rFonts w:ascii="Bahnschrift" w:hAnsi="Bahnschrift" w:cs="Times New Roman"/>
          <w:color w:val="auto"/>
          <w:sz w:val="20"/>
          <w:szCs w:val="20"/>
        </w:rPr>
      </w:pPr>
    </w:p>
    <w:p w14:paraId="7E37E38E" w14:textId="26FC122D" w:rsidR="0043279A" w:rsidRPr="006A6E38" w:rsidRDefault="00286105" w:rsidP="5B4438C5">
      <w:pPr>
        <w:ind w:left="426" w:hanging="426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4.</w:t>
      </w:r>
      <w:r w:rsidR="009A5352" w:rsidRPr="006A6E38">
        <w:rPr>
          <w:rFonts w:ascii="Bahnschrift" w:hAnsi="Bahnschrift"/>
          <w:b/>
          <w:bCs/>
          <w:sz w:val="20"/>
          <w:szCs w:val="20"/>
        </w:rPr>
        <w:t xml:space="preserve">Możliwość </w:t>
      </w:r>
      <w:r w:rsidR="5E1BA820" w:rsidRPr="006A6E38">
        <w:rPr>
          <w:rFonts w:ascii="Bahnschrift" w:hAnsi="Bahnschrift"/>
          <w:b/>
          <w:bCs/>
          <w:sz w:val="20"/>
          <w:szCs w:val="20"/>
        </w:rPr>
        <w:t>zaspokojenia potrzeb</w:t>
      </w:r>
      <w:r w:rsidR="00492DD3" w:rsidRPr="006A6E38">
        <w:rPr>
          <w:rFonts w:ascii="Bahnschrift" w:hAnsi="Bahnschrift"/>
          <w:b/>
          <w:bCs/>
          <w:sz w:val="20"/>
          <w:szCs w:val="20"/>
        </w:rPr>
        <w:t xml:space="preserve"> z zasobów własnych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32"/>
        <w:gridCol w:w="6954"/>
      </w:tblGrid>
      <w:tr w:rsidR="0043279A" w:rsidRPr="006A6E38" w14:paraId="05FC8FD8" w14:textId="77777777" w:rsidTr="006A6E38">
        <w:tc>
          <w:tcPr>
            <w:tcW w:w="537" w:type="dxa"/>
            <w:shd w:val="clear" w:color="auto" w:fill="auto"/>
            <w:vAlign w:val="center"/>
          </w:tcPr>
          <w:p w14:paraId="62EBF3C5" w14:textId="7F05C899" w:rsidR="0043279A" w:rsidRPr="006A6E38" w:rsidRDefault="000576EC" w:rsidP="09D65AFC">
            <w:pPr>
              <w:spacing w:before="120" w:after="12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5789718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432" w:type="dxa"/>
            <w:shd w:val="clear" w:color="auto" w:fill="auto"/>
            <w:vAlign w:val="center"/>
          </w:tcPr>
          <w:p w14:paraId="71D4B455" w14:textId="77777777" w:rsidR="0043279A" w:rsidRPr="006A6E38" w:rsidRDefault="00B754AF" w:rsidP="000E6F9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M</w:t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 xml:space="preserve">ożliwość zaspokojenia potrzeby </w:t>
            </w:r>
            <w:r w:rsidR="0043279A" w:rsidRPr="006A6E38">
              <w:rPr>
                <w:rFonts w:ascii="Bahnschrift" w:hAnsi="Bahnschrift"/>
                <w:sz w:val="20"/>
                <w:szCs w:val="20"/>
              </w:rPr>
              <w:t>zamawiającego</w:t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 xml:space="preserve"> </w:t>
            </w:r>
            <w:r w:rsidRPr="006A6E38">
              <w:rPr>
                <w:rFonts w:ascii="Bahnschrift" w:hAnsi="Bahnschrift"/>
                <w:sz w:val="20"/>
                <w:szCs w:val="20"/>
              </w:rPr>
              <w:br/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>z zasobów własnych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5C4ECC3C" w14:textId="090174FC" w:rsidR="000E6F91" w:rsidRPr="006A6E38" w:rsidRDefault="0043279A" w:rsidP="000E6F9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Określenie zasobów własnych: </w:t>
            </w:r>
          </w:p>
          <w:p w14:paraId="2946DB82" w14:textId="77777777" w:rsidR="000E6F91" w:rsidRPr="006A6E38" w:rsidRDefault="000E6F91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C3E9286" w14:textId="6AA8B78B" w:rsidR="09D65AFC" w:rsidRPr="006A6E38" w:rsidRDefault="09D65AFC" w:rsidP="09D65AFC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01E1C9CD" w14:textId="652C2BB7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Czas zaspo</w:t>
            </w:r>
            <w:r w:rsidR="006A6E38">
              <w:rPr>
                <w:rFonts w:ascii="Bahnschrift" w:hAnsi="Bahnschrift"/>
                <w:sz w:val="20"/>
                <w:szCs w:val="20"/>
              </w:rPr>
              <w:t>kojenia potrzeby przy udziale w</w:t>
            </w:r>
            <w:r w:rsidRPr="006A6E38">
              <w:rPr>
                <w:rFonts w:ascii="Bahnschrift" w:hAnsi="Bahnschrift"/>
                <w:sz w:val="20"/>
                <w:szCs w:val="20"/>
              </w:rPr>
              <w:t>w</w:t>
            </w:r>
            <w:r w:rsidR="006A6E38">
              <w:rPr>
                <w:rFonts w:ascii="Bahnschrift" w:hAnsi="Bahnschrift"/>
                <w:sz w:val="20"/>
                <w:szCs w:val="20"/>
              </w:rPr>
              <w:t>.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 zasobów własnych:</w:t>
            </w:r>
          </w:p>
          <w:p w14:paraId="5997CC1D" w14:textId="77777777" w:rsidR="0043279A" w:rsidRPr="006A6E38" w:rsidRDefault="0043279A" w:rsidP="00363B73">
            <w:pPr>
              <w:spacing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14439494" w14:textId="0F40A3C6" w:rsidR="09D65AFC" w:rsidRPr="006A6E38" w:rsidRDefault="09D65AFC" w:rsidP="09D65AFC">
            <w:pPr>
              <w:spacing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241123A2" w14:textId="0574507B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Koszt zaspo</w:t>
            </w:r>
            <w:r w:rsidR="006A6E38">
              <w:rPr>
                <w:rFonts w:ascii="Bahnschrift" w:hAnsi="Bahnschrift"/>
                <w:sz w:val="20"/>
                <w:szCs w:val="20"/>
              </w:rPr>
              <w:t>kojenia potrzeby przy udziale w</w:t>
            </w:r>
            <w:r w:rsidRPr="006A6E38">
              <w:rPr>
                <w:rFonts w:ascii="Bahnschrift" w:hAnsi="Bahnschrift"/>
                <w:sz w:val="20"/>
                <w:szCs w:val="20"/>
              </w:rPr>
              <w:t>w</w:t>
            </w:r>
            <w:r w:rsidR="006A6E38">
              <w:rPr>
                <w:rFonts w:ascii="Bahnschrift" w:hAnsi="Bahnschrift"/>
                <w:sz w:val="20"/>
                <w:szCs w:val="20"/>
              </w:rPr>
              <w:t>.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 zasobów własnych:</w:t>
            </w:r>
          </w:p>
          <w:p w14:paraId="110FFD37" w14:textId="77777777" w:rsidR="0043279A" w:rsidRPr="006A6E38" w:rsidRDefault="0043279A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B699379" w14:textId="77777777" w:rsidR="009A5352" w:rsidRPr="006A6E38" w:rsidRDefault="009A5352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3CCB9F25" w14:textId="77777777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Przewidywane korzyści z zaspokojenia potrzeby zamawiającego przy udziale w/w zasobów własnych:</w:t>
            </w:r>
          </w:p>
          <w:p w14:paraId="3FE9F23F" w14:textId="77777777" w:rsidR="0043279A" w:rsidRPr="006A6E38" w:rsidRDefault="0043279A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1F72F646" w14:textId="77777777" w:rsidR="000E6F91" w:rsidRPr="006A6E38" w:rsidRDefault="000E6F91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36FB0541" w14:textId="77777777" w:rsidTr="006A6E38">
        <w:tc>
          <w:tcPr>
            <w:tcW w:w="537" w:type="dxa"/>
            <w:shd w:val="clear" w:color="auto" w:fill="auto"/>
            <w:vAlign w:val="center"/>
          </w:tcPr>
          <w:p w14:paraId="08CE6F91" w14:textId="7832ADCF" w:rsidR="0043279A" w:rsidRPr="006A6E38" w:rsidRDefault="000576EC" w:rsidP="09D65AFC">
            <w:pPr>
              <w:spacing w:before="120" w:after="12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712480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432" w:type="dxa"/>
            <w:shd w:val="clear" w:color="auto" w:fill="auto"/>
            <w:vAlign w:val="center"/>
          </w:tcPr>
          <w:p w14:paraId="17B992E5" w14:textId="77777777" w:rsidR="0043279A" w:rsidRPr="006A6E38" w:rsidRDefault="0043279A" w:rsidP="00363B73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Nie 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t xml:space="preserve">ma możliwości zaspokojenia potrzeby zamawiającego 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br/>
              <w:t>z zasobów własnych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3C0AC8D3" w14:textId="77777777" w:rsidR="009A5352" w:rsidRPr="006A6E38" w:rsidRDefault="0043279A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Uzasadnienie: </w:t>
            </w:r>
          </w:p>
          <w:p w14:paraId="61CDCEAD" w14:textId="77777777" w:rsidR="0043279A" w:rsidRPr="006A6E38" w:rsidRDefault="0043279A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BB9E253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3DE523C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2E56223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7547A01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043CB0F" w14:textId="77777777" w:rsidR="009A5352" w:rsidRPr="006A6E38" w:rsidRDefault="009A5352" w:rsidP="00363B73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07459315" w14:textId="77777777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10931A99" w14:textId="6FE44984" w:rsidR="5C7E138B" w:rsidRPr="006A6E38" w:rsidRDefault="5C7E138B" w:rsidP="09D65AFC">
      <w:pPr>
        <w:spacing w:after="480"/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5</w:t>
      </w:r>
      <w:r w:rsidR="70F0DF66" w:rsidRPr="006A6E38">
        <w:rPr>
          <w:rFonts w:ascii="Bahnschrift" w:hAnsi="Bahnschrift"/>
          <w:b/>
          <w:bCs/>
          <w:sz w:val="20"/>
          <w:szCs w:val="20"/>
        </w:rPr>
        <w:t xml:space="preserve">. Możliwości alternatywnego zaspokojenia </w:t>
      </w:r>
      <w:r w:rsidR="2D5C90BF" w:rsidRPr="006A6E38">
        <w:rPr>
          <w:rFonts w:ascii="Bahnschrift" w:hAnsi="Bahnschrift"/>
          <w:b/>
          <w:bCs/>
          <w:sz w:val="20"/>
          <w:szCs w:val="20"/>
        </w:rPr>
        <w:t>zgłoszonej</w:t>
      </w:r>
      <w:r w:rsidR="70F0DF66" w:rsidRPr="006A6E38">
        <w:rPr>
          <w:rFonts w:ascii="Bahnschrift" w:hAnsi="Bahnschrift"/>
          <w:b/>
          <w:bCs/>
          <w:sz w:val="20"/>
          <w:szCs w:val="20"/>
        </w:rPr>
        <w:t xml:space="preserve"> potrzeby.</w:t>
      </w:r>
    </w:p>
    <w:p w14:paraId="77D31456" w14:textId="22723A0A" w:rsidR="09D65AFC" w:rsidRPr="006A6E38" w:rsidRDefault="2D8B951B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>------------------------------------------------------------------------------------------</w:t>
      </w:r>
      <w:r w:rsidR="006A6E38">
        <w:rPr>
          <w:rFonts w:ascii="Bahnschrift" w:hAnsi="Bahnschrift"/>
          <w:i/>
          <w:iCs/>
          <w:sz w:val="20"/>
          <w:szCs w:val="20"/>
        </w:rPr>
        <w:t>--------------</w:t>
      </w:r>
    </w:p>
    <w:p w14:paraId="75932FE4" w14:textId="13EBD0F4" w:rsidR="09D65AFC" w:rsidRPr="006A6E38" w:rsidRDefault="339F2809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…......................................... 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4F3FDED2" w:rsidRPr="006A6E38">
        <w:rPr>
          <w:rFonts w:ascii="Bahnschrift" w:hAnsi="Bahnschrift"/>
          <w:sz w:val="20"/>
          <w:szCs w:val="20"/>
        </w:rPr>
        <w:t>…........................................</w:t>
      </w:r>
    </w:p>
    <w:p w14:paraId="0B7F8F1C" w14:textId="1534A91E" w:rsidR="09D65AFC" w:rsidRPr="006A6E38" w:rsidRDefault="24301FAF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>Data i p</w:t>
      </w:r>
      <w:r w:rsidR="006A6E38">
        <w:rPr>
          <w:rFonts w:ascii="Bahnschrift" w:hAnsi="Bahnschrift"/>
          <w:i/>
          <w:iCs/>
          <w:sz w:val="20"/>
          <w:szCs w:val="20"/>
        </w:rPr>
        <w:t>odpis W</w:t>
      </w:r>
      <w:r w:rsidR="640404F2" w:rsidRPr="006A6E38">
        <w:rPr>
          <w:rFonts w:ascii="Bahnschrift" w:hAnsi="Bahnschrift"/>
          <w:i/>
          <w:iCs/>
          <w:sz w:val="20"/>
          <w:szCs w:val="20"/>
        </w:rPr>
        <w:t>nioskodawcy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6C249E20" w:rsidRPr="006A6E38">
        <w:rPr>
          <w:rFonts w:ascii="Bahnschrift" w:hAnsi="Bahnschrift"/>
          <w:i/>
          <w:iCs/>
          <w:sz w:val="20"/>
          <w:szCs w:val="20"/>
        </w:rPr>
        <w:t xml:space="preserve">   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249EB9DB" w:rsidRPr="006A6E38">
        <w:rPr>
          <w:rFonts w:ascii="Bahnschrift" w:hAnsi="Bahnschrift"/>
          <w:i/>
          <w:iCs/>
          <w:sz w:val="20"/>
          <w:szCs w:val="20"/>
        </w:rPr>
        <w:t xml:space="preserve">       </w:t>
      </w:r>
      <w:r w:rsidR="3D2ABCB4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00C35314" w:rsidRPr="006A6E38">
        <w:rPr>
          <w:rFonts w:ascii="Bahnschrift" w:hAnsi="Bahnschrift"/>
          <w:i/>
          <w:iCs/>
          <w:sz w:val="20"/>
          <w:szCs w:val="20"/>
        </w:rPr>
        <w:tab/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  </w:t>
      </w:r>
      <w:r w:rsidR="006A6E38">
        <w:rPr>
          <w:rFonts w:ascii="Bahnschrift" w:hAnsi="Bahnschrift"/>
          <w:i/>
          <w:iCs/>
          <w:sz w:val="20"/>
          <w:szCs w:val="20"/>
        </w:rPr>
        <w:tab/>
      </w:r>
      <w:r w:rsidR="006A6E38">
        <w:rPr>
          <w:rFonts w:ascii="Bahnschrift" w:hAnsi="Bahnschrift"/>
          <w:i/>
          <w:iCs/>
          <w:sz w:val="20"/>
          <w:szCs w:val="20"/>
        </w:rPr>
        <w:tab/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123937C6" w:rsidRPr="006A6E38">
        <w:rPr>
          <w:rFonts w:ascii="Bahnschrift" w:hAnsi="Bahnschrift"/>
          <w:i/>
          <w:iCs/>
          <w:sz w:val="20"/>
          <w:szCs w:val="20"/>
        </w:rPr>
        <w:t>Data i p</w:t>
      </w:r>
      <w:r w:rsidR="4F3FDED2" w:rsidRPr="006A6E38">
        <w:rPr>
          <w:rFonts w:ascii="Bahnschrift" w:hAnsi="Bahnschrift"/>
          <w:i/>
          <w:iCs/>
          <w:sz w:val="20"/>
          <w:szCs w:val="20"/>
        </w:rPr>
        <w:t xml:space="preserve">odpis </w:t>
      </w:r>
      <w:r w:rsidR="0624841F" w:rsidRPr="006A6E38">
        <w:rPr>
          <w:rFonts w:ascii="Bahnschrift" w:hAnsi="Bahnschrift"/>
          <w:i/>
          <w:iCs/>
          <w:sz w:val="20"/>
          <w:szCs w:val="20"/>
        </w:rPr>
        <w:t>kierownika jednostki</w:t>
      </w:r>
    </w:p>
    <w:p w14:paraId="4698CDA6" w14:textId="3D78F41B" w:rsidR="09D65AFC" w:rsidRPr="006A6E38" w:rsidRDefault="517F4586" w:rsidP="006A6E38">
      <w:pPr>
        <w:spacing w:after="480" w:line="276" w:lineRule="auto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 xml:space="preserve">Podpisany formularz </w:t>
      </w:r>
      <w:r w:rsidR="007F6165" w:rsidRPr="006A6E38">
        <w:rPr>
          <w:rFonts w:ascii="Bahnschrift" w:hAnsi="Bahnschrift"/>
          <w:b/>
          <w:bCs/>
          <w:sz w:val="20"/>
          <w:szCs w:val="20"/>
        </w:rPr>
        <w:t xml:space="preserve">przez Wnioskodawcę i Kierownika jednostki, wraz 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 z podpisanym wnioskiem SAP należy dostarczyć do</w:t>
      </w:r>
      <w:r w:rsidR="4BB30C24" w:rsidRPr="006A6E38">
        <w:rPr>
          <w:rFonts w:ascii="Bahnschrift" w:hAnsi="Bahnschrift"/>
          <w:b/>
          <w:bCs/>
          <w:sz w:val="20"/>
          <w:szCs w:val="20"/>
        </w:rPr>
        <w:t xml:space="preserve"> właściwego </w:t>
      </w:r>
      <w:r w:rsidR="006A6E38">
        <w:rPr>
          <w:rFonts w:ascii="Bahnschrift" w:hAnsi="Bahnschrift"/>
          <w:b/>
          <w:bCs/>
          <w:sz w:val="20"/>
          <w:szCs w:val="20"/>
        </w:rPr>
        <w:t>R</w:t>
      </w:r>
      <w:r w:rsidRPr="006A6E38">
        <w:rPr>
          <w:rFonts w:ascii="Bahnschrift" w:hAnsi="Bahnschrift"/>
          <w:b/>
          <w:bCs/>
          <w:sz w:val="20"/>
          <w:szCs w:val="20"/>
        </w:rPr>
        <w:t>ealizatora.</w:t>
      </w:r>
    </w:p>
    <w:p w14:paraId="0986EF26" w14:textId="77777777" w:rsidR="00F340F5" w:rsidRPr="006A6E38" w:rsidRDefault="00F340F5" w:rsidP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2AA2ECD9" w14:textId="77777777" w:rsidR="00F340F5" w:rsidRPr="006A6E38" w:rsidRDefault="00F340F5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</w:p>
    <w:p w14:paraId="50F17FB6" w14:textId="22FD0BEB" w:rsidR="09D65AFC" w:rsidRPr="006A6E38" w:rsidRDefault="2D8B951B" w:rsidP="5B4438C5">
      <w:pPr>
        <w:spacing w:after="480"/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Analiza potrzeb i wymagań zamawiającego - Część B</w:t>
      </w:r>
      <w:r w:rsidR="008227CC" w:rsidRPr="006A6E38">
        <w:rPr>
          <w:rFonts w:ascii="Bahnschrift" w:hAnsi="Bahnschrift"/>
          <w:b/>
          <w:bCs/>
        </w:rPr>
        <w:t xml:space="preserve">- </w:t>
      </w:r>
      <w:r w:rsidR="006C32E0" w:rsidRPr="006A6E38">
        <w:rPr>
          <w:rFonts w:ascii="Bahnschrift" w:hAnsi="Bahnschrift"/>
          <w:b/>
          <w:bCs/>
        </w:rPr>
        <w:t>wypełnia R</w:t>
      </w:r>
      <w:r w:rsidR="008227CC" w:rsidRPr="006A6E38">
        <w:rPr>
          <w:rFonts w:ascii="Bahnschrift" w:hAnsi="Bahnschrift"/>
          <w:b/>
          <w:bCs/>
        </w:rPr>
        <w:t>ealizator</w:t>
      </w:r>
    </w:p>
    <w:p w14:paraId="7B0D8E81" w14:textId="7EF315CC" w:rsidR="09D65AFC" w:rsidRPr="006A6E38" w:rsidRDefault="2D8B951B" w:rsidP="5B4438C5">
      <w:pPr>
        <w:spacing w:after="480"/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Dotyczy wniosk</w:t>
      </w:r>
      <w:r w:rsidR="4E50E59F" w:rsidRPr="006A6E38">
        <w:rPr>
          <w:rFonts w:ascii="Bahnschrift" w:hAnsi="Bahnschrift"/>
          <w:b/>
          <w:bCs/>
        </w:rPr>
        <w:t>u</w:t>
      </w:r>
      <w:r w:rsidRPr="006A6E38">
        <w:rPr>
          <w:rFonts w:ascii="Bahnschrift" w:hAnsi="Bahnschrift"/>
          <w:b/>
          <w:bCs/>
        </w:rPr>
        <w:t xml:space="preserve"> nr …...............................</w:t>
      </w:r>
    </w:p>
    <w:p w14:paraId="3EE960AC" w14:textId="77777777" w:rsidR="008227CC" w:rsidRPr="006A6E38" w:rsidRDefault="008227CC" w:rsidP="09D65AFC">
      <w:pPr>
        <w:spacing w:after="480"/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</w:p>
    <w:p w14:paraId="6D771E85" w14:textId="009C04D2" w:rsidR="0043279A" w:rsidRPr="006877EF" w:rsidRDefault="5CC95D95" w:rsidP="006877EF">
      <w:pPr>
        <w:pStyle w:val="Akapitzlist"/>
        <w:spacing w:after="480"/>
        <w:ind w:left="142"/>
        <w:rPr>
          <w:rFonts w:ascii="Bahnschrift" w:hAnsi="Bahnschrift"/>
          <w:i/>
          <w:iCs/>
          <w:sz w:val="18"/>
          <w:szCs w:val="18"/>
        </w:rPr>
      </w:pPr>
      <w:r w:rsidRPr="006877EF">
        <w:rPr>
          <w:rFonts w:ascii="Bahnschrift" w:hAnsi="Bahnschrift"/>
          <w:b/>
          <w:bCs/>
          <w:sz w:val="20"/>
          <w:szCs w:val="20"/>
        </w:rPr>
        <w:t>6</w:t>
      </w:r>
      <w:r w:rsidR="00286105" w:rsidRPr="006877EF">
        <w:rPr>
          <w:rFonts w:ascii="Bahnschrift" w:hAnsi="Bahnschrift"/>
          <w:b/>
          <w:bCs/>
          <w:sz w:val="20"/>
          <w:szCs w:val="20"/>
        </w:rPr>
        <w:t>.</w:t>
      </w:r>
      <w:r w:rsidR="0043279A" w:rsidRPr="006877EF">
        <w:rPr>
          <w:rFonts w:ascii="Bahnschrift" w:hAnsi="Bahnschrift"/>
          <w:b/>
          <w:bCs/>
          <w:sz w:val="20"/>
          <w:szCs w:val="20"/>
        </w:rPr>
        <w:t xml:space="preserve">Rozeznanie rynku w celu ustalenia </w:t>
      </w:r>
      <w:r w:rsidR="00B754AF" w:rsidRPr="006877EF">
        <w:rPr>
          <w:rFonts w:ascii="Bahnschrift" w:hAnsi="Bahnschrift"/>
          <w:b/>
          <w:bCs/>
          <w:sz w:val="20"/>
          <w:szCs w:val="20"/>
        </w:rPr>
        <w:t>wariantów</w:t>
      </w:r>
      <w:r w:rsidR="0043279A" w:rsidRPr="006877EF">
        <w:rPr>
          <w:rFonts w:ascii="Bahnschrift" w:hAnsi="Bahnschrift"/>
          <w:b/>
          <w:bCs/>
          <w:sz w:val="20"/>
          <w:szCs w:val="20"/>
        </w:rPr>
        <w:t xml:space="preserve"> zaspokojenia potrzeby</w:t>
      </w:r>
      <w:r w:rsidR="0043279A" w:rsidRPr="006877EF">
        <w:rPr>
          <w:rFonts w:ascii="Bahnschrift" w:hAnsi="Bahnschrift"/>
          <w:sz w:val="20"/>
          <w:szCs w:val="20"/>
        </w:rPr>
        <w:t xml:space="preserve"> </w:t>
      </w:r>
      <w:r w:rsidR="00286105" w:rsidRPr="006877EF">
        <w:rPr>
          <w:rFonts w:ascii="Bahnschrift" w:hAnsi="Bahnschrift"/>
          <w:sz w:val="20"/>
          <w:szCs w:val="20"/>
        </w:rPr>
        <w:br/>
      </w:r>
      <w:r w:rsidR="0043279A" w:rsidRPr="006877EF">
        <w:rPr>
          <w:rFonts w:ascii="Bahnschrift" w:hAnsi="Bahnschrift"/>
          <w:i/>
          <w:iCs/>
          <w:sz w:val="18"/>
          <w:szCs w:val="18"/>
        </w:rPr>
        <w:t>(czyli w sposób inny niż przy udziale środków własnych i poprzez przeprowadzenie postępowania o udzielen</w:t>
      </w:r>
      <w:r w:rsidR="00B754AF" w:rsidRPr="006877EF">
        <w:rPr>
          <w:rFonts w:ascii="Bahnschrift" w:hAnsi="Bahnschrift"/>
          <w:i/>
          <w:iCs/>
          <w:sz w:val="18"/>
          <w:szCs w:val="18"/>
        </w:rPr>
        <w:t>ie zamówienia publicznego)</w:t>
      </w:r>
      <w:r w:rsidR="006877EF" w:rsidRPr="006877EF">
        <w:rPr>
          <w:rFonts w:ascii="Bahnschrift" w:hAnsi="Bahnschrift"/>
          <w:i/>
          <w:iCs/>
          <w:sz w:val="18"/>
          <w:szCs w:val="18"/>
        </w:rPr>
        <w:t>.</w:t>
      </w:r>
      <w:r w:rsidR="0043279A" w:rsidRPr="006877EF">
        <w:rPr>
          <w:rFonts w:ascii="Bahnschrift" w:hAnsi="Bahnschrift"/>
          <w:i/>
          <w:iCs/>
          <w:sz w:val="18"/>
          <w:szCs w:val="1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60"/>
        <w:gridCol w:w="5783"/>
      </w:tblGrid>
      <w:tr w:rsidR="0043279A" w:rsidRPr="006A6E38" w14:paraId="16A4D70A" w14:textId="77777777" w:rsidTr="006877EF">
        <w:trPr>
          <w:trHeight w:val="2580"/>
        </w:trPr>
        <w:tc>
          <w:tcPr>
            <w:tcW w:w="738" w:type="dxa"/>
            <w:shd w:val="clear" w:color="auto" w:fill="auto"/>
            <w:vAlign w:val="center"/>
          </w:tcPr>
          <w:p w14:paraId="6537F28F" w14:textId="302157B9" w:rsidR="0043279A" w:rsidRPr="006877EF" w:rsidRDefault="000576EC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15492585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32F8F366" w14:textId="77777777" w:rsidR="0043279A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Nie ma alternatywnego sposobu</w:t>
            </w:r>
            <w:r w:rsidR="0043279A" w:rsidRPr="006A6E38">
              <w:rPr>
                <w:rFonts w:ascii="Bahnschrift" w:hAnsi="Bahnschrift"/>
                <w:sz w:val="20"/>
                <w:szCs w:val="20"/>
              </w:rPr>
              <w:t xml:space="preserve"> za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spokojenia potrzeby </w:t>
            </w:r>
          </w:p>
          <w:p w14:paraId="637805D2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463F29E8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B7B4B86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A0FF5F2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630AD66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5C4EB198" w14:textId="77777777" w:rsidR="0043279A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6182907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BA226A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7AD93B2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DE4B5B7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6204FF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DBF0D7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B62F1B3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2F2C34E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80A4E5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921983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96FEF7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7194DBDC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7163FA64" w14:textId="77777777" w:rsidTr="006877EF">
        <w:tc>
          <w:tcPr>
            <w:tcW w:w="738" w:type="dxa"/>
            <w:shd w:val="clear" w:color="auto" w:fill="auto"/>
            <w:vAlign w:val="center"/>
          </w:tcPr>
          <w:p w14:paraId="769D0D3C" w14:textId="2D95F1DA" w:rsidR="0043279A" w:rsidRPr="006877EF" w:rsidRDefault="000576EC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905922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54CD245A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231BE67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6FEB5B0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0D7AA69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7196D064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4FF1C98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D072C0D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0A67026" w14:textId="77777777" w:rsidR="0043279A" w:rsidRPr="006A6E38" w:rsidRDefault="005A7D9D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Wariant zaspokojenia potrzeby </w:t>
            </w:r>
          </w:p>
          <w:p w14:paraId="48A21919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BD18F9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238601FE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0F3CABC7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B08B5D1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6DEB4A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0AD9C6F4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4B1F511A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5F9C3DC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023141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A08E8B1" w14:textId="2BA782EC" w:rsidR="00B754AF" w:rsidRPr="006877EF" w:rsidRDefault="00B754AF" w:rsidP="006877EF">
            <w:pPr>
              <w:spacing w:after="0" w:line="276" w:lineRule="auto"/>
              <w:jc w:val="center"/>
              <w:rPr>
                <w:rFonts w:ascii="Bahnschrift" w:hAnsi="Bahnschrift"/>
                <w:i/>
                <w:iCs/>
                <w:sz w:val="18"/>
                <w:szCs w:val="18"/>
              </w:rPr>
            </w:pP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 xml:space="preserve">(w przypadku istnienia więcej niż jednego </w:t>
            </w:r>
            <w:r w:rsidR="56311E60" w:rsidRPr="006877EF">
              <w:rPr>
                <w:rFonts w:ascii="Bahnschrift" w:hAnsi="Bahnschrift"/>
                <w:i/>
                <w:iCs/>
                <w:sz w:val="18"/>
                <w:szCs w:val="18"/>
              </w:rPr>
              <w:t>wariantu zaspokojenia</w:t>
            </w: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 xml:space="preserve"> potrzeb należy przeprowadzić oddzieln</w:t>
            </w:r>
            <w:r w:rsidR="004F368C" w:rsidRPr="006877EF">
              <w:rPr>
                <w:rFonts w:ascii="Bahnschrift" w:hAnsi="Bahnschrift"/>
                <w:i/>
                <w:iCs/>
                <w:sz w:val="18"/>
                <w:szCs w:val="18"/>
              </w:rPr>
              <w:t>ą analizę dla każdego wariantu</w:t>
            </w: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14514C3" w14:textId="77777777" w:rsidR="0043279A" w:rsidRPr="006A6E38" w:rsidRDefault="0043279A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Określenie alternatywnego sposobu zaspokojenia potrzeby zamawiającego: </w:t>
            </w:r>
          </w:p>
          <w:p w14:paraId="1F3B1409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62C75D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64355A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A96511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BF9CC70" w14:textId="77777777" w:rsidR="00B754AF" w:rsidRPr="006A6E38" w:rsidRDefault="0043279A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Czas potrzebny do zaspokojenia potrzeby zamawiającego w alternatywny sposób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t>:</w:t>
            </w:r>
          </w:p>
          <w:p w14:paraId="7DF4E37C" w14:textId="77777777" w:rsidR="00B754AF" w:rsidRPr="006A6E38" w:rsidRDefault="00B754AF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4FB30F8" w14:textId="77777777" w:rsidR="0043279A" w:rsidRPr="006A6E38" w:rsidRDefault="0043279A" w:rsidP="00B754AF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ADF3CD4" w14:textId="77777777" w:rsidR="00B754AF" w:rsidRPr="006A6E38" w:rsidRDefault="0043279A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Koszt realizacji potrzeby w sposób alternatywny</w:t>
            </w:r>
          </w:p>
          <w:p w14:paraId="1DA6542E" w14:textId="77777777" w:rsidR="0043279A" w:rsidRPr="006A6E38" w:rsidRDefault="0043279A" w:rsidP="00B754AF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81A596A" w14:textId="65B7690D" w:rsidR="09D65AFC" w:rsidRPr="006A6E38" w:rsidRDefault="09D65AFC" w:rsidP="09D65AFC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790AF36" w14:textId="77777777" w:rsidR="00B754AF" w:rsidRPr="006A6E38" w:rsidRDefault="0043279A" w:rsidP="00B754AF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Przewidywane korzyści z zaspokojenia potrzeby zamawiającego w alternatywny sposób:</w:t>
            </w:r>
          </w:p>
          <w:p w14:paraId="3041E394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722B00AE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i/>
                <w:sz w:val="20"/>
                <w:szCs w:val="20"/>
                <w:vertAlign w:val="superscript"/>
              </w:rPr>
            </w:pPr>
          </w:p>
        </w:tc>
      </w:tr>
    </w:tbl>
    <w:p w14:paraId="42C6D796" w14:textId="177FBAD0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1A2E7337" w14:textId="0306BA8F" w:rsidR="00C35314" w:rsidRPr="006A6E38" w:rsidRDefault="00C35314" w:rsidP="0043279A">
      <w:pPr>
        <w:rPr>
          <w:rFonts w:ascii="Bahnschrift" w:hAnsi="Bahnschrift"/>
          <w:sz w:val="20"/>
          <w:szCs w:val="20"/>
        </w:rPr>
      </w:pPr>
    </w:p>
    <w:p w14:paraId="342FAE8E" w14:textId="21B4D0F0" w:rsidR="00C35314" w:rsidRDefault="00C35314" w:rsidP="0043279A">
      <w:pPr>
        <w:rPr>
          <w:rFonts w:ascii="Bahnschrift" w:hAnsi="Bahnschrift"/>
          <w:sz w:val="20"/>
          <w:szCs w:val="20"/>
        </w:rPr>
      </w:pPr>
    </w:p>
    <w:p w14:paraId="30C03B7D" w14:textId="77777777" w:rsidR="006877EF" w:rsidRPr="006A6E38" w:rsidRDefault="006877EF" w:rsidP="0043279A">
      <w:pPr>
        <w:rPr>
          <w:rFonts w:ascii="Bahnschrift" w:hAnsi="Bahnschrift"/>
          <w:sz w:val="20"/>
          <w:szCs w:val="20"/>
        </w:rPr>
      </w:pPr>
    </w:p>
    <w:p w14:paraId="06321A92" w14:textId="77777777" w:rsidR="00C35314" w:rsidRPr="006A6E38" w:rsidRDefault="00C35314" w:rsidP="0043279A">
      <w:pPr>
        <w:rPr>
          <w:rFonts w:ascii="Bahnschrift" w:hAnsi="Bahnschrift"/>
          <w:sz w:val="20"/>
          <w:szCs w:val="20"/>
        </w:rPr>
      </w:pPr>
    </w:p>
    <w:p w14:paraId="2DFD936C" w14:textId="0BE52A48" w:rsidR="5B4438C5" w:rsidRPr="006A6E38" w:rsidRDefault="5B4438C5" w:rsidP="5B4438C5">
      <w:pPr>
        <w:rPr>
          <w:rFonts w:ascii="Bahnschrift" w:hAnsi="Bahnschrift"/>
          <w:sz w:val="20"/>
          <w:szCs w:val="20"/>
        </w:rPr>
      </w:pPr>
    </w:p>
    <w:p w14:paraId="41D1403B" w14:textId="50C602B9" w:rsidR="0043279A" w:rsidRPr="006A6E38" w:rsidRDefault="23802BA9" w:rsidP="09D65AFC">
      <w:pPr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7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Wybór wariantu wyboru sposobu zaspokojenia potrzeby zamawiającego</w:t>
      </w:r>
      <w:r w:rsidR="6C8BA6F2" w:rsidRPr="006A6E38">
        <w:rPr>
          <w:rFonts w:ascii="Bahnschrift" w:hAnsi="Bahnschrift"/>
          <w:b/>
          <w:bCs/>
          <w:sz w:val="20"/>
          <w:szCs w:val="20"/>
        </w:rPr>
        <w:t xml:space="preserve"> (uzasadnienie)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: </w:t>
      </w:r>
    </w:p>
    <w:p w14:paraId="54E11D2A" w14:textId="3F68410B" w:rsidR="00D92829" w:rsidRPr="006A6E38" w:rsidRDefault="00D92829" w:rsidP="0043279A">
      <w:pPr>
        <w:ind w:left="426"/>
        <w:rPr>
          <w:rFonts w:ascii="Bahnschrift" w:hAnsi="Bahnschrift"/>
          <w:sz w:val="20"/>
          <w:szCs w:val="20"/>
        </w:rPr>
      </w:pPr>
    </w:p>
    <w:p w14:paraId="56E0B1BA" w14:textId="77777777" w:rsidR="00F340F5" w:rsidRPr="006A6E38" w:rsidRDefault="00F340F5" w:rsidP="00F340F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06155D68" w14:textId="77777777" w:rsidR="00F340F5" w:rsidRPr="006A6E38" w:rsidRDefault="00F340F5" w:rsidP="0043279A">
      <w:pPr>
        <w:ind w:left="426"/>
        <w:rPr>
          <w:rFonts w:ascii="Bahnschrift" w:hAnsi="Bahnschrift"/>
          <w:sz w:val="20"/>
          <w:szCs w:val="20"/>
        </w:rPr>
      </w:pPr>
    </w:p>
    <w:p w14:paraId="331527B3" w14:textId="5108B549" w:rsidR="00D92829" w:rsidRPr="006A6E38" w:rsidRDefault="22C38B14" w:rsidP="09D65AFC">
      <w:pPr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8</w:t>
      </w:r>
      <w:r w:rsidR="006877EF">
        <w:rPr>
          <w:rFonts w:ascii="Bahnschrift" w:hAnsi="Bahnschrift"/>
          <w:b/>
          <w:bCs/>
          <w:sz w:val="20"/>
          <w:szCs w:val="20"/>
        </w:rPr>
        <w:t>.Określ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enie rodzaju zamówienia:</w:t>
      </w:r>
    </w:p>
    <w:p w14:paraId="07F0B508" w14:textId="77777777" w:rsidR="00AA6CFA" w:rsidRPr="006877EF" w:rsidRDefault="00AA6CFA" w:rsidP="00AA6CFA">
      <w:pPr>
        <w:spacing w:before="240" w:after="240"/>
        <w:rPr>
          <w:rFonts w:ascii="Bahnschrift" w:hAnsi="Bahnschrift"/>
          <w:i/>
          <w:sz w:val="18"/>
          <w:szCs w:val="18"/>
        </w:rPr>
      </w:pPr>
      <w:r w:rsidRPr="006877EF">
        <w:rPr>
          <w:rFonts w:ascii="Bahnschrift" w:hAnsi="Bahnschrift"/>
          <w:i/>
          <w:iCs/>
          <w:sz w:val="18"/>
          <w:szCs w:val="18"/>
        </w:rPr>
        <w:t>(dostawa/usługa/robota budowlana)</w:t>
      </w:r>
    </w:p>
    <w:p w14:paraId="31126E5D" w14:textId="2CFD4C32" w:rsidR="00AA6CFA" w:rsidRPr="006A6E38" w:rsidRDefault="0AB8955F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01A35904" w14:textId="2B0928B6" w:rsidR="0043279A" w:rsidRPr="006A6E38" w:rsidRDefault="0DEFB1D8" w:rsidP="09D65AFC">
      <w:pPr>
        <w:spacing w:before="240" w:after="240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9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Przedmiot zamówienia: </w:t>
      </w:r>
    </w:p>
    <w:p w14:paraId="72064D38" w14:textId="28EB4317" w:rsidR="005D2850" w:rsidRPr="006A6E38" w:rsidRDefault="005D2850" w:rsidP="5B4438C5">
      <w:pPr>
        <w:spacing w:before="240" w:after="240"/>
        <w:rPr>
          <w:rFonts w:ascii="Bahnschrift" w:hAnsi="Bahnschrift"/>
          <w:b/>
          <w:bCs/>
          <w:sz w:val="20"/>
          <w:szCs w:val="20"/>
        </w:rPr>
      </w:pPr>
    </w:p>
    <w:p w14:paraId="0E970C07" w14:textId="27853F62" w:rsidR="005D2850" w:rsidRPr="006A6E38" w:rsidRDefault="2B6622C6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2DE403A5" w14:textId="725D3FDA" w:rsidR="005D2850" w:rsidRPr="006A6E38" w:rsidRDefault="504EBA1E" w:rsidP="5B4438C5">
      <w:pPr>
        <w:spacing w:before="240" w:after="240"/>
        <w:rPr>
          <w:rFonts w:ascii="Bahnschrift" w:eastAsia="Calibri" w:hAnsi="Bahnschrift" w:cs="Calibri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10.Wybór trybu udzieleni</w:t>
      </w:r>
      <w:r w:rsidR="2FA12CB7" w:rsidRPr="006A6E38">
        <w:rPr>
          <w:rFonts w:ascii="Bahnschrift" w:hAnsi="Bahnschrift"/>
          <w:b/>
          <w:bCs/>
          <w:sz w:val="20"/>
          <w:szCs w:val="20"/>
        </w:rPr>
        <w:t>a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 zamówienia:</w:t>
      </w:r>
    </w:p>
    <w:p w14:paraId="02793D5A" w14:textId="2973F198" w:rsidR="504EBA1E" w:rsidRPr="006A6E38" w:rsidRDefault="504EBA1E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</w:t>
      </w:r>
      <w:r w:rsidR="006877EF">
        <w:rPr>
          <w:rFonts w:ascii="Bahnschrift" w:hAnsi="Bahnschrift"/>
          <w:sz w:val="20"/>
          <w:szCs w:val="20"/>
        </w:rPr>
        <w:t>............................................</w:t>
      </w:r>
    </w:p>
    <w:p w14:paraId="7CB521BD" w14:textId="02084F4F" w:rsidR="4AFA2CBF" w:rsidRPr="006A6E38" w:rsidRDefault="4AFA2CBF">
      <w:pPr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br w:type="page"/>
      </w:r>
    </w:p>
    <w:p w14:paraId="265146B8" w14:textId="5E12FD64" w:rsidR="07307CC7" w:rsidRPr="006877EF" w:rsidRDefault="3747A7AD" w:rsidP="4AFA2CBF">
      <w:pPr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lastRenderedPageBreak/>
        <w:t xml:space="preserve">Analiza potrzeb i wymagań zamawiającego - Część </w:t>
      </w:r>
      <w:r w:rsidR="070A34E8" w:rsidRPr="006877EF">
        <w:rPr>
          <w:rFonts w:ascii="Bahnschrift" w:hAnsi="Bahnschrift"/>
          <w:b/>
          <w:bCs/>
        </w:rPr>
        <w:t>C</w:t>
      </w:r>
      <w:r w:rsidR="008227CC" w:rsidRPr="006877EF">
        <w:rPr>
          <w:rFonts w:ascii="Bahnschrift" w:hAnsi="Bahnschrift"/>
          <w:b/>
          <w:bCs/>
        </w:rPr>
        <w:t xml:space="preserve">- </w:t>
      </w:r>
      <w:r w:rsidR="006C32E0" w:rsidRPr="006877EF">
        <w:rPr>
          <w:rFonts w:ascii="Bahnschrift" w:hAnsi="Bahnschrift"/>
          <w:b/>
          <w:bCs/>
        </w:rPr>
        <w:t>wypełnia R</w:t>
      </w:r>
      <w:r w:rsidR="008227CC" w:rsidRPr="006877EF">
        <w:rPr>
          <w:rFonts w:ascii="Bahnschrift" w:hAnsi="Bahnschrift"/>
          <w:b/>
          <w:bCs/>
        </w:rPr>
        <w:t>ealizator</w:t>
      </w:r>
    </w:p>
    <w:p w14:paraId="047D008F" w14:textId="3202B3E4" w:rsidR="4AFA2CBF" w:rsidRPr="006877EF" w:rsidRDefault="4AFD5FB0" w:rsidP="5B4438C5">
      <w:pPr>
        <w:spacing w:before="240" w:after="240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Dotyczy wniosk</w:t>
      </w:r>
      <w:r w:rsidR="396820BC" w:rsidRPr="006877EF">
        <w:rPr>
          <w:rFonts w:ascii="Bahnschrift" w:hAnsi="Bahnschrift"/>
          <w:b/>
          <w:bCs/>
        </w:rPr>
        <w:t>ów</w:t>
      </w:r>
      <w:r w:rsidRPr="006877EF">
        <w:rPr>
          <w:rFonts w:ascii="Bahnschrift" w:hAnsi="Bahnschrift"/>
          <w:b/>
          <w:bCs/>
        </w:rPr>
        <w:t xml:space="preserve"> nr …...............................</w:t>
      </w:r>
    </w:p>
    <w:p w14:paraId="5A6D0831" w14:textId="77777777" w:rsidR="008227CC" w:rsidRPr="006A6E38" w:rsidRDefault="008227CC" w:rsidP="09D65AFC">
      <w:pPr>
        <w:jc w:val="both"/>
        <w:rPr>
          <w:rFonts w:ascii="Bahnschrift" w:hAnsi="Bahnschrift"/>
          <w:b/>
          <w:bCs/>
          <w:sz w:val="20"/>
          <w:szCs w:val="20"/>
        </w:rPr>
      </w:pPr>
    </w:p>
    <w:p w14:paraId="0B8545F1" w14:textId="5EAC1811" w:rsidR="0043279A" w:rsidRPr="006A6E38" w:rsidRDefault="109885CB" w:rsidP="09D65AFC">
      <w:pPr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1EF35B25" w:rsidRPr="006A6E38">
        <w:rPr>
          <w:rFonts w:ascii="Bahnschrift" w:hAnsi="Bahnschrift"/>
          <w:b/>
          <w:bCs/>
          <w:sz w:val="20"/>
          <w:szCs w:val="20"/>
        </w:rPr>
        <w:t>1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Ocena zasadności podziału zamówienia na części</w:t>
      </w:r>
      <w:r w:rsidR="005D2850" w:rsidRPr="006A6E38">
        <w:rPr>
          <w:rFonts w:ascii="Bahnschrift" w:hAnsi="Bahnschrift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260"/>
        <w:gridCol w:w="5499"/>
      </w:tblGrid>
      <w:tr w:rsidR="0043279A" w:rsidRPr="006A6E38" w14:paraId="0B97C1B7" w14:textId="77777777" w:rsidTr="006877EF">
        <w:trPr>
          <w:trHeight w:val="1834"/>
        </w:trPr>
        <w:tc>
          <w:tcPr>
            <w:tcW w:w="880" w:type="dxa"/>
            <w:shd w:val="clear" w:color="auto" w:fill="auto"/>
            <w:vAlign w:val="center"/>
          </w:tcPr>
          <w:p w14:paraId="62431CDC" w14:textId="5FB84010" w:rsidR="0043279A" w:rsidRPr="006877EF" w:rsidRDefault="000576EC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21134312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4504F777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W ramach wybranego wariantu istnieje możliwość podzielenie zamówienia na części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7FEF80" w14:textId="77777777" w:rsidR="0043279A" w:rsidRPr="006A6E38" w:rsidRDefault="0043279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Uzasadnienie: </w:t>
            </w:r>
          </w:p>
          <w:p w14:paraId="49E398E2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6287F21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BE93A62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384BA73E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34B3F2EB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31A10A46" w14:textId="77777777" w:rsidTr="006877EF">
        <w:trPr>
          <w:trHeight w:val="1822"/>
        </w:trPr>
        <w:tc>
          <w:tcPr>
            <w:tcW w:w="880" w:type="dxa"/>
            <w:shd w:val="clear" w:color="auto" w:fill="auto"/>
            <w:vAlign w:val="center"/>
          </w:tcPr>
          <w:p w14:paraId="7D34F5C7" w14:textId="79C315BE" w:rsidR="0043279A" w:rsidRPr="006877EF" w:rsidRDefault="000576EC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595061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75A96795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W ramach wybranego wariantu nie istnieje możliwość podzielenie zamówienia na części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0B4020A7" w14:textId="77777777" w:rsidR="005D2850" w:rsidRPr="006A6E38" w:rsidRDefault="005D2850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0BE1FAB" w14:textId="77777777" w:rsidR="00AA6CFA" w:rsidRPr="006A6E38" w:rsidRDefault="0043279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</w:t>
            </w:r>
          </w:p>
          <w:p w14:paraId="1D7B270A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F904CB7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6971CD3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A1F701D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3EFCA41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F96A722" w14:textId="77777777" w:rsidR="00AA6CFA" w:rsidRPr="006A6E38" w:rsidRDefault="00AA6CFA" w:rsidP="00AA6CFA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5B95CD12" w14:textId="77777777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301F521F" w14:textId="4AA150CF" w:rsidR="0043279A" w:rsidRPr="006A6E38" w:rsidRDefault="00286105" w:rsidP="09D65AFC">
      <w:pPr>
        <w:ind w:left="426" w:hanging="426"/>
        <w:jc w:val="both"/>
        <w:rPr>
          <w:rFonts w:ascii="Bahnschrift" w:eastAsia="Calibri" w:hAnsi="Bahnschrift" w:cs="Calibri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7C69D197" w:rsidRPr="006A6E38">
        <w:rPr>
          <w:rFonts w:ascii="Bahnschrift" w:hAnsi="Bahnschrift"/>
          <w:b/>
          <w:bCs/>
          <w:sz w:val="20"/>
          <w:szCs w:val="20"/>
        </w:rPr>
        <w:t>2</w:t>
      </w:r>
      <w:r w:rsidRPr="006A6E38">
        <w:rPr>
          <w:rFonts w:ascii="Bahnschrift" w:hAnsi="Bahnschrift"/>
          <w:b/>
          <w:bCs/>
          <w:sz w:val="20"/>
          <w:szCs w:val="20"/>
        </w:rPr>
        <w:t>.</w:t>
      </w:r>
      <w:r w:rsidR="006877EF">
        <w:rPr>
          <w:rFonts w:ascii="Bahnschrift" w:hAnsi="Bahnschrift"/>
          <w:b/>
          <w:bCs/>
          <w:sz w:val="20"/>
          <w:szCs w:val="20"/>
        </w:rPr>
        <w:t xml:space="preserve"> 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Wybór trybu udzieleni</w:t>
      </w:r>
      <w:r w:rsidR="6745A5CF" w:rsidRPr="006A6E38">
        <w:rPr>
          <w:rFonts w:ascii="Bahnschrift" w:hAnsi="Bahnschrift"/>
          <w:b/>
          <w:bCs/>
          <w:sz w:val="20"/>
          <w:szCs w:val="20"/>
        </w:rPr>
        <w:t>a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 zamówienia: </w:t>
      </w:r>
      <w:r w:rsidR="709BF32D" w:rsidRPr="006A6E38">
        <w:rPr>
          <w:rFonts w:ascii="Bahnschrift" w:eastAsia="Calibri" w:hAnsi="Bahnschrift" w:cs="Calibri"/>
          <w:sz w:val="20"/>
          <w:szCs w:val="20"/>
        </w:rPr>
        <w:t>przetarg nieograniczony o wartości zamówienia powyżej 214 000 euro</w:t>
      </w:r>
      <w:r w:rsidR="709BF32D" w:rsidRPr="006A6E38">
        <w:rPr>
          <w:rFonts w:ascii="Bahnschrift" w:eastAsia="Calibri" w:hAnsi="Bahnschrift" w:cs="Calibri"/>
          <w:b/>
          <w:bCs/>
          <w:sz w:val="20"/>
          <w:szCs w:val="20"/>
        </w:rPr>
        <w:t>;</w:t>
      </w:r>
    </w:p>
    <w:p w14:paraId="5220BBB2" w14:textId="77777777" w:rsidR="005D2850" w:rsidRPr="006A6E38" w:rsidRDefault="005D2850" w:rsidP="0043279A">
      <w:pPr>
        <w:ind w:left="426" w:hanging="426"/>
        <w:jc w:val="both"/>
        <w:rPr>
          <w:rFonts w:ascii="Bahnschrift" w:hAnsi="Bahnschrift"/>
          <w:b/>
          <w:sz w:val="20"/>
          <w:szCs w:val="20"/>
        </w:rPr>
      </w:pPr>
    </w:p>
    <w:p w14:paraId="0AA01200" w14:textId="53677089" w:rsidR="0043279A" w:rsidRPr="006A6E38" w:rsidRDefault="006877EF" w:rsidP="0043279A">
      <w:pPr>
        <w:ind w:left="426" w:hanging="426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 xml:space="preserve">13. </w:t>
      </w:r>
      <w:r w:rsidR="0043279A" w:rsidRPr="006A6E38">
        <w:rPr>
          <w:rFonts w:ascii="Bahnschrift" w:hAnsi="Bahnschrift"/>
          <w:b/>
          <w:sz w:val="20"/>
          <w:szCs w:val="20"/>
        </w:rPr>
        <w:t>Analiza możliwości uwzględnienia aspektów społecznych, środowiskowych lub innowacyjnych</w:t>
      </w:r>
      <w:r w:rsidR="005D2850" w:rsidRPr="006A6E38">
        <w:rPr>
          <w:rFonts w:ascii="Bahnschrift" w:hAnsi="Bahnschrift"/>
          <w:b/>
          <w:sz w:val="20"/>
          <w:szCs w:val="20"/>
        </w:rPr>
        <w:t>.</w:t>
      </w:r>
      <w:r w:rsidR="0043279A" w:rsidRPr="006A6E38">
        <w:rPr>
          <w:rFonts w:ascii="Bahnschrift" w:hAnsi="Bahnschrift"/>
          <w:b/>
          <w:sz w:val="20"/>
          <w:szCs w:val="20"/>
        </w:rPr>
        <w:t xml:space="preserve"> </w:t>
      </w:r>
    </w:p>
    <w:p w14:paraId="1B03DCB6" w14:textId="7B8D68B8" w:rsidR="0043279A" w:rsidRPr="006A6E38" w:rsidRDefault="0043279A" w:rsidP="006877EF">
      <w:pPr>
        <w:spacing w:before="240"/>
        <w:ind w:left="284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Aspekty społeczne</w:t>
      </w:r>
    </w:p>
    <w:p w14:paraId="1C325333" w14:textId="77777777" w:rsidR="00AA6CF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efektu społecznego jaki jest możliwy do osiągnięcia w ramach danego zamówienia: </w:t>
      </w:r>
    </w:p>
    <w:p w14:paraId="13CB595B" w14:textId="77777777" w:rsidR="00AA6CFA" w:rsidRPr="006A6E38" w:rsidRDefault="00AA6CFA" w:rsidP="006877EF">
      <w:pPr>
        <w:ind w:left="284"/>
        <w:jc w:val="both"/>
        <w:rPr>
          <w:rFonts w:ascii="Bahnschrift" w:hAnsi="Bahnschrift"/>
          <w:sz w:val="20"/>
          <w:szCs w:val="20"/>
        </w:rPr>
      </w:pPr>
    </w:p>
    <w:p w14:paraId="3F6832F2" w14:textId="77777777" w:rsidR="00AA6CF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nakładów na uzyskanie wskazanego efektu</w:t>
      </w:r>
      <w:r w:rsidR="00AA6CFA" w:rsidRPr="006A6E38">
        <w:rPr>
          <w:rFonts w:ascii="Bahnschrift" w:hAnsi="Bahnschrift"/>
          <w:sz w:val="20"/>
          <w:szCs w:val="20"/>
        </w:rPr>
        <w:t>:</w:t>
      </w:r>
    </w:p>
    <w:p w14:paraId="6D9C8D39" w14:textId="77777777" w:rsidR="0043279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</w:p>
    <w:p w14:paraId="4B6B22FB" w14:textId="77777777" w:rsidR="0043279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Sposób uwzględnienia danego aspektu społecznego w ramach danego zamówienia: </w:t>
      </w:r>
    </w:p>
    <w:p w14:paraId="675E05EE" w14:textId="77777777" w:rsidR="00AA6CFA" w:rsidRPr="006A6E38" w:rsidRDefault="00AA6CFA" w:rsidP="00AA6CFA">
      <w:pPr>
        <w:ind w:left="426"/>
        <w:jc w:val="both"/>
        <w:rPr>
          <w:rFonts w:ascii="Bahnschrift" w:hAnsi="Bahnschrift"/>
          <w:sz w:val="20"/>
          <w:szCs w:val="20"/>
        </w:rPr>
      </w:pPr>
    </w:p>
    <w:p w14:paraId="2FC17F8B" w14:textId="77777777" w:rsidR="00AA6CFA" w:rsidRPr="006A6E38" w:rsidRDefault="00AA6CFA" w:rsidP="00AA6CFA">
      <w:pPr>
        <w:ind w:left="426"/>
        <w:jc w:val="both"/>
        <w:rPr>
          <w:rFonts w:ascii="Bahnschrift" w:hAnsi="Bahnschrift"/>
          <w:sz w:val="20"/>
          <w:szCs w:val="20"/>
        </w:rPr>
      </w:pPr>
    </w:p>
    <w:p w14:paraId="0161B90F" w14:textId="5BDADAC6" w:rsidR="0043279A" w:rsidRPr="006A6E38" w:rsidRDefault="0043279A" w:rsidP="006877EF">
      <w:pPr>
        <w:spacing w:before="240"/>
        <w:ind w:firstLine="284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Aspekty środowiskowe</w:t>
      </w:r>
    </w:p>
    <w:p w14:paraId="4F1EBB5C" w14:textId="77777777" w:rsidR="0043279A" w:rsidRPr="006A6E38" w:rsidRDefault="0043279A" w:rsidP="006877EF">
      <w:pPr>
        <w:spacing w:before="240"/>
        <w:ind w:left="426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efektu środowiskowego jaki jest możliwy do osiągnięcia w ramach danego zamówienia: </w:t>
      </w:r>
    </w:p>
    <w:p w14:paraId="0A4F7224" w14:textId="77777777" w:rsidR="00AA6CFA" w:rsidRPr="006A6E38" w:rsidRDefault="00AA6CFA" w:rsidP="006877EF">
      <w:pPr>
        <w:spacing w:before="240"/>
        <w:ind w:left="426" w:hanging="142"/>
        <w:jc w:val="both"/>
        <w:rPr>
          <w:rFonts w:ascii="Bahnschrift" w:hAnsi="Bahnschrift"/>
          <w:sz w:val="20"/>
          <w:szCs w:val="20"/>
        </w:rPr>
      </w:pPr>
    </w:p>
    <w:p w14:paraId="360F3269" w14:textId="77777777" w:rsidR="0043279A" w:rsidRPr="006A6E38" w:rsidRDefault="0043279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nakładów na uzyskanie wskazanego efektu: </w:t>
      </w:r>
    </w:p>
    <w:p w14:paraId="5AE48A43" w14:textId="77777777" w:rsidR="00AA6CFA" w:rsidRPr="006A6E38" w:rsidRDefault="00AA6CF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</w:p>
    <w:p w14:paraId="4E87584A" w14:textId="77777777" w:rsidR="0043279A" w:rsidRPr="006A6E38" w:rsidRDefault="0043279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Sposób uwzględnienia danego aspektu środowiskowego w ramach danego zamówienia: </w:t>
      </w:r>
    </w:p>
    <w:p w14:paraId="50F40DEB" w14:textId="050F128D" w:rsidR="00AA6CFA" w:rsidRPr="006A6E38" w:rsidRDefault="00AA6CF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</w:p>
    <w:p w14:paraId="2E4766DE" w14:textId="77777777" w:rsidR="00F340F5" w:rsidRPr="006A6E38" w:rsidRDefault="00F340F5" w:rsidP="0043279A">
      <w:pPr>
        <w:spacing w:before="240" w:after="0" w:line="240" w:lineRule="auto"/>
        <w:ind w:left="425"/>
        <w:jc w:val="both"/>
        <w:rPr>
          <w:rFonts w:ascii="Bahnschrift" w:hAnsi="Bahnschrift"/>
          <w:sz w:val="20"/>
          <w:szCs w:val="20"/>
        </w:rPr>
      </w:pPr>
    </w:p>
    <w:p w14:paraId="5AE81725" w14:textId="03339266" w:rsidR="0043279A" w:rsidRPr="006A6E38" w:rsidRDefault="0043279A" w:rsidP="09D65AFC">
      <w:pPr>
        <w:spacing w:before="240"/>
        <w:ind w:left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lastRenderedPageBreak/>
        <w:t>Aspekty innowacyjne</w:t>
      </w:r>
    </w:p>
    <w:p w14:paraId="758A1B32" w14:textId="77777777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efektu gospodarczego (innowacje) jaki jest możliwy do osiągnięcia w ramach danego zamówienia</w:t>
      </w:r>
      <w:r w:rsidR="00AA6CFA" w:rsidRPr="006A6E38">
        <w:rPr>
          <w:rFonts w:ascii="Bahnschrift" w:hAnsi="Bahnschrift"/>
          <w:sz w:val="20"/>
          <w:szCs w:val="20"/>
        </w:rPr>
        <w:t>:</w:t>
      </w:r>
      <w:r w:rsidRPr="006A6E38">
        <w:rPr>
          <w:rFonts w:ascii="Bahnschrift" w:hAnsi="Bahnschrift"/>
          <w:sz w:val="20"/>
          <w:szCs w:val="20"/>
        </w:rPr>
        <w:t xml:space="preserve"> </w:t>
      </w:r>
    </w:p>
    <w:p w14:paraId="77A52294" w14:textId="0F00AC26" w:rsidR="00AA6CFA" w:rsidRDefault="00AA6CF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27D8EC5F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088DD24B" w14:textId="77777777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nakładów na uzyskanie wskazanego efektu:</w:t>
      </w:r>
    </w:p>
    <w:p w14:paraId="007DCDA8" w14:textId="7CFC6628" w:rsidR="00AA6CFA" w:rsidRDefault="00AA6CF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79E81427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0366487B" w14:textId="04421C9B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Sposób uwzględnienia danego aspektu gospodarczego w ramach danego zamówienia:</w:t>
      </w:r>
    </w:p>
    <w:p w14:paraId="7750247F" w14:textId="5E10E98F" w:rsidR="00F340F5" w:rsidRDefault="00F340F5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49DD091D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3B156F29" w14:textId="05BA63D2" w:rsidR="0043279A" w:rsidRDefault="006877EF" w:rsidP="006877EF">
      <w:pPr>
        <w:spacing w:before="240" w:after="0" w:line="240" w:lineRule="auto"/>
        <w:ind w:left="284"/>
        <w:jc w:val="both"/>
        <w:rPr>
          <w:rFonts w:ascii="Bahnschrift" w:hAnsi="Bahnschrift"/>
          <w:b/>
          <w:bCs/>
          <w:sz w:val="20"/>
          <w:szCs w:val="20"/>
        </w:rPr>
      </w:pPr>
      <w:r>
        <w:rPr>
          <w:rFonts w:ascii="Bahnschrift" w:hAnsi="Bahnschrift"/>
          <w:b/>
          <w:bCs/>
          <w:sz w:val="20"/>
          <w:szCs w:val="20"/>
        </w:rPr>
        <w:t>14</w:t>
      </w:r>
      <w:r w:rsidR="3CA2887B" w:rsidRPr="006A6E38">
        <w:rPr>
          <w:rFonts w:ascii="Bahnschrift" w:hAnsi="Bahnschrift"/>
          <w:b/>
          <w:bCs/>
          <w:sz w:val="20"/>
          <w:szCs w:val="20"/>
        </w:rPr>
        <w:t xml:space="preserve">. Określenie ryzyka związanego z realizacją zamówienia: </w:t>
      </w:r>
    </w:p>
    <w:p w14:paraId="5A9435DF" w14:textId="77777777" w:rsidR="006877EF" w:rsidRPr="006A6E38" w:rsidRDefault="006877EF" w:rsidP="5B4438C5">
      <w:pPr>
        <w:spacing w:before="240" w:after="0" w:line="240" w:lineRule="auto"/>
        <w:ind w:left="426"/>
        <w:jc w:val="both"/>
        <w:rPr>
          <w:rFonts w:ascii="Bahnschrift" w:hAnsi="Bahnschrift"/>
          <w:b/>
          <w:bCs/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442"/>
        <w:gridCol w:w="1475"/>
        <w:gridCol w:w="1956"/>
        <w:gridCol w:w="1055"/>
        <w:gridCol w:w="957"/>
        <w:gridCol w:w="1279"/>
      </w:tblGrid>
      <w:tr w:rsidR="006877EF" w:rsidRPr="006A6E38" w14:paraId="6837F300" w14:textId="77777777" w:rsidTr="006877EF">
        <w:trPr>
          <w:trHeight w:val="1532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60FB5E37" w14:textId="29694F8F" w:rsidR="5B4438C5" w:rsidRPr="006877EF" w:rsidRDefault="006877EF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eastAsia="Bahnschrift" w:hAnsi="Bahnschrift" w:cs="Bahnschrift"/>
                <w:sz w:val="18"/>
                <w:szCs w:val="18"/>
              </w:rPr>
              <w:t>l.</w:t>
            </w:r>
            <w:r w:rsidR="5B4438C5" w:rsidRPr="006877EF">
              <w:rPr>
                <w:rFonts w:ascii="Bahnschrift" w:eastAsia="Bahnschrift" w:hAnsi="Bahnschrift" w:cs="Bahnschrift"/>
                <w:sz w:val="18"/>
                <w:szCs w:val="18"/>
              </w:rPr>
              <w:t>p.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56FB90CB" w14:textId="514448DA" w:rsidR="5B4438C5" w:rsidRPr="006877EF" w:rsidRDefault="5B4438C5" w:rsidP="008227CC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Obszar potencjalnego ryzyka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5CDD9A67" w14:textId="26B50273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Występowanie ryzyka</w:t>
            </w:r>
          </w:p>
          <w:p w14:paraId="2308F44D" w14:textId="1019DDB3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TAK/ NIE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7A79D901" w14:textId="148CDE82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Prawdopodobieństwo</w:t>
            </w:r>
            <w:r w:rsidRPr="006877EF">
              <w:rPr>
                <w:rFonts w:ascii="Bahnschrift" w:hAnsi="Bahnschrift"/>
                <w:sz w:val="18"/>
                <w:szCs w:val="18"/>
              </w:rPr>
              <w:br/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 wystąpienia ryzyka</w:t>
            </w:r>
            <w:r w:rsidR="39EC52DE" w:rsidRPr="006877EF">
              <w:rPr>
                <w:rFonts w:ascii="Bahnschrift" w:eastAsia="Bahnschrift" w:hAnsi="Bahnschrift" w:cs="Bahnschrift"/>
                <w:sz w:val="18"/>
                <w:szCs w:val="18"/>
              </w:rPr>
              <w:t>:</w:t>
            </w:r>
          </w:p>
          <w:p w14:paraId="50C05992" w14:textId="0CC1909E" w:rsidR="39EC52DE" w:rsidRPr="006877EF" w:rsidRDefault="39EC52DE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niskie </w:t>
            </w:r>
            <w:r w:rsidR="5B4438C5" w:rsidRPr="006877EF">
              <w:rPr>
                <w:rFonts w:ascii="Bahnschrift" w:eastAsia="Bahnschrift" w:hAnsi="Bahnschrift" w:cs="Bahnschrift"/>
                <w:sz w:val="18"/>
                <w:szCs w:val="18"/>
              </w:rPr>
              <w:t>/ średnie</w:t>
            </w:r>
            <w:r w:rsidR="5EF3BB7D"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/ </w:t>
            </w:r>
            <w:r w:rsidR="3D0FE4CE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26A71D6C" w14:textId="4A19A3D1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Opis ryzyka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7F35C3D7" w14:textId="2CAD7DC8" w:rsidR="30DC53A0" w:rsidRPr="006877EF" w:rsidRDefault="30DC53A0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Istotność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58E0468" w14:textId="683E96C9" w:rsidR="30DC53A0" w:rsidRPr="006877EF" w:rsidRDefault="30DC53A0" w:rsidP="00BC7BC1">
            <w:pPr>
              <w:spacing w:after="0"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Reakcja na wystąpienie ryzyka</w:t>
            </w:r>
          </w:p>
          <w:p w14:paraId="5C92B108" w14:textId="7376FB55" w:rsidR="5B4438C5" w:rsidRPr="006877EF" w:rsidRDefault="30DC53A0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(dla ryzyka średniego lub dużego)</w:t>
            </w:r>
          </w:p>
        </w:tc>
      </w:tr>
      <w:tr w:rsidR="006877EF" w:rsidRPr="006A6E38" w14:paraId="3449DC7B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1C8157A" w14:textId="5DF7D23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hAnsi="Bahnschrift"/>
                <w:sz w:val="18"/>
                <w:szCs w:val="18"/>
              </w:rPr>
              <w:t>1.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D69A" w14:textId="0F16A887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Nienależyte wykonanie zamówienia (wady, błędy, usterki)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C8B2" w14:textId="384E1BE5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B747C" w14:textId="66F7C3A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EF6D4" w14:textId="718CDC5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35451" w14:textId="0E36B9D7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AFD3" w14:textId="186FED1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045420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2989473" w14:textId="70B1F4ED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2.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16A30" w14:textId="0DBBE9D3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Zwłoka w realizacji zamówienia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E13E8" w14:textId="5807C69F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17DD" w14:textId="64180B9B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BC87C" w14:textId="4996C1EB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81C9E" w14:textId="5AC2493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2AAB6" w14:textId="375DCAE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2E29F98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9CA4D1C" w14:textId="3CFEEB8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3.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DD13E" w14:textId="1070C96B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Przestoje związane z działaniem czynników zewnętrznych (warunki atmosferyczne, siła wyższa, działania podmiotów trzecich, podwykonawców)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5055" w14:textId="7E511AA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8EEB" w14:textId="23B73B29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4E103" w14:textId="0EEFE8A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472BE" w14:textId="79393EF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853F7" w14:textId="6ABCDD4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C092E26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37A6507" w14:textId="0A2D04D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4.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0B8C" w14:textId="2C759FD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Kary umowne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5D817" w14:textId="3789CC36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4CFC1" w14:textId="267B843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4E866" w14:textId="48821BB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0B402" w14:textId="714DDC1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FC784" w14:textId="35B5B13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53B0931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9084C6B" w14:textId="78C877C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5.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66DC" w14:textId="2A823CD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Przeszkody o charakterze prawnym (wymagane zezwolenia, uzgodnienia, decyzje)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7A1BC" w14:textId="4C7ED445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C0D8C" w14:textId="28721659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719A2" w14:textId="350B11A2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0F568" w14:textId="670F8D4B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68190" w14:textId="6424A42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595BF614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A1A9EEA" w14:textId="63710CC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6.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E37C" w14:textId="5AC2C52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w treści umowy, przeprojektowanie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7F562" w14:textId="404803BA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401C2" w14:textId="060789E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664CB" w14:textId="6D534D5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A101D" w14:textId="53AD627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16645" w14:textId="5BED793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45B90F1B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964D84F" w14:textId="03F83751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7.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F0E5" w14:textId="3294DB6E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Zamówienia dodatkowe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7B4A" w14:textId="3C90BDB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2F90" w14:textId="2EE082F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148B1" w14:textId="6290A8E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4CB0A" w14:textId="70B0584F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0AC27" w14:textId="6ECBE44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0491B22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AF9BCAF" w14:textId="26A6E494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8.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ADFE" w14:textId="62830FFC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Roboty zamienne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4F1F" w14:textId="0C009281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ADA32" w14:textId="096F35D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285D7" w14:textId="5B1ADBB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F4E67" w14:textId="39FF48F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6E3BF" w14:textId="60290FA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10728E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0ECF37BE" w14:textId="6121C0AE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9.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8CA2" w14:textId="64337987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terminu realizacji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6885" w14:textId="71C30D4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2DE9" w14:textId="76F9B4B8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F51EE" w14:textId="1F19EE3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41A64" w14:textId="48FAB1D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678D3" w14:textId="1D80E92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D6062A6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F354D02" w14:textId="2163CB6B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10.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4A90" w14:textId="27A45078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Różnice w interpretacji obowiązków umownych 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lastRenderedPageBreak/>
              <w:t>przez strony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C04AA" w14:textId="7590CF38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59B9" w14:textId="1CD2ACE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0FA2B" w14:textId="2AFDE78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1E076" w14:textId="3A8F999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C1AD8" w14:textId="2AB467B7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889A10F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A5E9E48" w14:textId="0C5173B7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11.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F5AC" w14:textId="21A0E06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Opóźnienie w zakresie gotowości do odbioru przedmiotu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9F423" w14:textId="0AB9397A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E85F" w14:textId="76ABE7A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A9A78" w14:textId="5D838C4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76A05" w14:textId="3525711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82D25" w14:textId="1C49EF4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66A502A0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CF5E9C9" w14:textId="5A8387A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12.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90B5" w14:textId="26974A4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dostępności zamówionego towaru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8827" w14:textId="1587317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226F" w14:textId="20A092D2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7B24F" w14:textId="03F6826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4914B" w14:textId="15D8E60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5E8F7" w14:textId="2985859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06EDAFA9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C1E582B" w14:textId="36E398E5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13.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73E4" w14:textId="1EBE38DC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Problemy związane z przedłużeniem finansowania zewnętrznego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ABD59" w14:textId="35C2642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6E4A9" w14:textId="1F8A1A54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774E7" w14:textId="0E985D4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FE9C1" w14:textId="0CD4F9F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5D20F" w14:textId="5F977FE2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06281AE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976523D" w14:textId="6C8E7212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14.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347B" w14:textId="45C60FDD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Niewykonanie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929C" w14:textId="0E44513F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E605F" w14:textId="107B6822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FDBF2" w14:textId="586F008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E65D2" w14:textId="3E6264B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B8B07" w14:textId="2F6630E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2C9460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42C893B" w14:textId="7E162D4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15.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EE009" w14:textId="637CAA1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Odstąpienie od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DCB6" w14:textId="7BD9126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CAE5" w14:textId="644E229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3016C" w14:textId="4D7C4AA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5867C" w14:textId="507DAAA0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4C074" w14:textId="2983807F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33482C9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D3FDF93" w14:textId="04AFF01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16.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5AB1" w14:textId="05947B0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Inne</w:t>
            </w:r>
          </w:p>
          <w:p w14:paraId="0EFD9470" w14:textId="303006BE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……………………………………………………</w:t>
            </w:r>
          </w:p>
          <w:p w14:paraId="45AE021A" w14:textId="0D744968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3D9D6" w14:textId="532B0260" w:rsidR="5B4438C5" w:rsidRPr="006A6E38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eastAsia="Bahnschrift" w:hAnsi="Bahnschrift" w:cs="Bahnschrift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BD4F" w14:textId="2F12C0C6" w:rsidR="5B4438C5" w:rsidRPr="006A6E38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eastAsia="Bahnschrift" w:hAnsi="Bahnschrift" w:cs="Bahnschrift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7C765" w14:textId="5CDB87C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A6A34" w14:textId="5AA8552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993D2" w14:textId="35D787E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</w:tbl>
    <w:p w14:paraId="14EA0696" w14:textId="012E6515" w:rsidR="0043279A" w:rsidRPr="006A6E38" w:rsidRDefault="0043279A" w:rsidP="5B4438C5">
      <w:pPr>
        <w:spacing w:before="240" w:after="0" w:line="240" w:lineRule="auto"/>
        <w:ind w:left="426" w:hanging="426"/>
        <w:jc w:val="both"/>
        <w:rPr>
          <w:rFonts w:ascii="Bahnschrift" w:hAnsi="Bahnschrift"/>
          <w:sz w:val="20"/>
          <w:szCs w:val="20"/>
        </w:rPr>
      </w:pPr>
    </w:p>
    <w:p w14:paraId="0A369532" w14:textId="643EC2E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B795D53" w14:textId="1F224A98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532B1FCC" w14:textId="618D2337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054B0DB" w14:textId="20ECDAA4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9F0ABEC" w14:textId="5869C7E7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410B288" w14:textId="64C35829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6BD40030" w14:textId="752D18B1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6F907A5C" w14:textId="7695EA8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BD94796" w14:textId="7F87A850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32CB603" w14:textId="1C4B56E5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3D82A2D" w14:textId="453B28F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855AFC2" w14:textId="0C08599F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D532BE8" w14:textId="6673431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8829CBA" w14:textId="0244878E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3899C305" w14:textId="1F3AAAA1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0518B95" w14:textId="767F88A8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3CFB7AE7" w14:textId="54410CEF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A594B0B" w14:textId="23CBBE9A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DBA8A46" w14:textId="08D64276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560533C" w14:textId="3A131C7A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0F46C87" w14:textId="16CF21E6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5E744FC" w14:textId="6F724B5C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AB2594D" w14:textId="24E8331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AFDA8E3" w14:textId="704505FF" w:rsidR="00F340F5" w:rsidRPr="006A6E38" w:rsidRDefault="00F340F5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303F974" w14:textId="6A85ADAE" w:rsidR="00F340F5" w:rsidRPr="006A6E38" w:rsidRDefault="00F340F5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564E48C" w14:textId="018619D6" w:rsidR="00F340F5" w:rsidRPr="006A6E38" w:rsidRDefault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453A202A" w14:textId="380F50D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AAF3E64" w14:textId="7A5782F3" w:rsidR="0043279A" w:rsidRPr="006877EF" w:rsidRDefault="5E55A8C9" w:rsidP="5B4438C5">
      <w:pPr>
        <w:spacing w:before="120" w:after="0" w:line="240" w:lineRule="auto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Analiza potrzeb i wymagań zamawiającego - Część D - wypełnia DZP</w:t>
      </w:r>
    </w:p>
    <w:p w14:paraId="4754A507" w14:textId="7F975670" w:rsidR="0043279A" w:rsidRPr="006877EF" w:rsidRDefault="5E55A8C9" w:rsidP="5B4438C5">
      <w:pPr>
        <w:spacing w:before="240" w:after="240" w:line="240" w:lineRule="auto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Dotyczy wniosk</w:t>
      </w:r>
      <w:r w:rsidR="5E91993B" w:rsidRPr="006877EF">
        <w:rPr>
          <w:rFonts w:ascii="Bahnschrift" w:hAnsi="Bahnschrift"/>
          <w:b/>
          <w:bCs/>
        </w:rPr>
        <w:t>ów</w:t>
      </w:r>
      <w:r w:rsidRPr="006877EF">
        <w:rPr>
          <w:rFonts w:ascii="Bahnschrift" w:hAnsi="Bahnschrift"/>
          <w:b/>
          <w:bCs/>
        </w:rPr>
        <w:t xml:space="preserve"> nr …...............................</w:t>
      </w:r>
    </w:p>
    <w:p w14:paraId="450EA2D7" w14:textId="043E133D" w:rsidR="0043279A" w:rsidRPr="006A6E38" w:rsidRDefault="0043279A" w:rsidP="5B4438C5">
      <w:pPr>
        <w:spacing w:before="120" w:after="0" w:line="240" w:lineRule="auto"/>
        <w:ind w:left="425"/>
        <w:jc w:val="both"/>
        <w:rPr>
          <w:rFonts w:ascii="Bahnschrift" w:hAnsi="Bahnschrift"/>
          <w:sz w:val="20"/>
          <w:szCs w:val="20"/>
        </w:rPr>
      </w:pPr>
    </w:p>
    <w:p w14:paraId="2D1038A1" w14:textId="2CE0831B" w:rsidR="00AA6CFA" w:rsidRPr="006A6E38" w:rsidRDefault="28B1A111" w:rsidP="09D65AFC">
      <w:pPr>
        <w:spacing w:before="240" w:line="257" w:lineRule="auto"/>
        <w:ind w:firstLine="425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54E83799" w:rsidRPr="006A6E38">
        <w:rPr>
          <w:rFonts w:ascii="Bahnschrift" w:hAnsi="Bahnschrift"/>
          <w:b/>
          <w:bCs/>
          <w:sz w:val="20"/>
          <w:szCs w:val="20"/>
        </w:rPr>
        <w:t>7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. </w:t>
      </w:r>
      <w:r w:rsidR="23AFD1C1" w:rsidRPr="006A6E38">
        <w:rPr>
          <w:rFonts w:ascii="Bahnschrift" w:hAnsi="Bahnschrift"/>
          <w:b/>
          <w:bCs/>
          <w:sz w:val="20"/>
          <w:szCs w:val="20"/>
        </w:rPr>
        <w:t>Określenie potencjalnego ryzyka z postępowaniem o udzielenie zamówienia publicznego.</w:t>
      </w:r>
    </w:p>
    <w:tbl>
      <w:tblPr>
        <w:tblW w:w="1017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1417"/>
        <w:gridCol w:w="1985"/>
        <w:gridCol w:w="1417"/>
        <w:gridCol w:w="992"/>
        <w:gridCol w:w="1985"/>
      </w:tblGrid>
      <w:tr w:rsidR="00220710" w:rsidRPr="006A6E38" w14:paraId="1ED5070A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11C3D24A" w14:textId="3EFEB5C8" w:rsidR="24806BEB" w:rsidRPr="006877EF" w:rsidRDefault="006877EF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>
              <w:rPr>
                <w:rFonts w:ascii="Bahnschrift" w:eastAsia="Bahnschrift" w:hAnsi="Bahnschrift" w:cs="Bahnschrift"/>
                <w:sz w:val="18"/>
                <w:szCs w:val="18"/>
              </w:rPr>
              <w:t>l.</w:t>
            </w:r>
            <w:r w:rsidR="24806BEB" w:rsidRPr="006877EF">
              <w:rPr>
                <w:rFonts w:ascii="Bahnschrift" w:eastAsia="Bahnschrift" w:hAnsi="Bahnschrift" w:cs="Bahnschrift"/>
                <w:sz w:val="18"/>
                <w:szCs w:val="18"/>
              </w:rPr>
              <w:t>p.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4B7D008" w14:textId="7E64BAA3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Obszar potencjalnego ryzyka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6D4CC032" w14:textId="57AF84D8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Występowanie ryzyka</w:t>
            </w:r>
          </w:p>
          <w:p w14:paraId="6C6263AC" w14:textId="180958A4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TAK/ NIE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4C92A307" w14:textId="583D3ECA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Prawdopodobieństwo</w:t>
            </w:r>
            <w:r w:rsidRPr="006877EF">
              <w:rPr>
                <w:rFonts w:ascii="Bahnschrift" w:hAnsi="Bahnschrift"/>
                <w:sz w:val="18"/>
                <w:szCs w:val="18"/>
              </w:rPr>
              <w:br/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wystąpienia ryzyka</w:t>
            </w:r>
          </w:p>
          <w:p w14:paraId="726623CB" w14:textId="09D537AD" w:rsidR="09D65AFC" w:rsidRPr="006877EF" w:rsidRDefault="73574E5A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niskie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>/</w:t>
            </w:r>
            <w:r w:rsidR="6DC27588" w:rsidRPr="006877EF">
              <w:rPr>
                <w:rFonts w:ascii="Bahnschrift" w:eastAsia="Bahnschrift" w:hAnsi="Bahnschrift" w:cs="Bahnschrift"/>
                <w:sz w:val="18"/>
                <w:szCs w:val="18"/>
              </w:rPr>
              <w:t>średnie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/ </w:t>
            </w:r>
            <w:r w:rsidR="1EDE92E5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>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735F665" w14:textId="0C2F8D38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Opis ryzyka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33C5074B" w14:textId="34EFD81B" w:rsidR="45F1A4B0" w:rsidRPr="006877EF" w:rsidRDefault="45F1A4B0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Istotność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1E12A63B" w14:textId="683E96C9" w:rsidR="31FC338C" w:rsidRPr="006877EF" w:rsidRDefault="31FC338C" w:rsidP="006877EF">
            <w:pPr>
              <w:spacing w:after="0"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Reakcja na wystąpienie ryzyka</w:t>
            </w:r>
          </w:p>
          <w:p w14:paraId="1D7AF564" w14:textId="3B8B1E41" w:rsidR="045B1FBE" w:rsidRPr="006877EF" w:rsidRDefault="045B1FBE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(dla ryzyka </w:t>
            </w:r>
            <w:r w:rsidR="1925D51F" w:rsidRPr="006877EF">
              <w:rPr>
                <w:rFonts w:ascii="Bahnschrift" w:eastAsia="Bahnschrift" w:hAnsi="Bahnschrift" w:cs="Bahnschrift"/>
                <w:sz w:val="18"/>
                <w:szCs w:val="18"/>
              </w:rPr>
              <w:t>średni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ego lub </w:t>
            </w:r>
            <w:r w:rsidR="37DE97CE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ego)</w:t>
            </w:r>
          </w:p>
        </w:tc>
      </w:tr>
      <w:tr w:rsidR="00220710" w:rsidRPr="006A6E38" w14:paraId="11D49413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71DEC9B" w14:textId="7CC70506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0A04" w14:textId="36BE0E96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Błędne założenia do analizy potrzeb i wymagań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C4E56" w14:textId="5F55F6D5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0903D" w14:textId="61AC50B4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6D34F" w14:textId="48EFCCEC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14A50" w14:textId="67508B13" w:rsidR="3A0545A6" w:rsidRPr="006A6E38" w:rsidRDefault="3A0545A6" w:rsidP="00BC7BC1">
            <w:pPr>
              <w:spacing w:after="0"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42E5B" w14:textId="5CF2EBD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761979F2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0CBD475" w14:textId="4B3D492D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69914" w14:textId="600917DC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Złożony przedmiot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DD435" w14:textId="178634F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EB1CA" w14:textId="6B0D949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64677" w14:textId="7D87DD5D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155D5" w14:textId="2CD14BA5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C4FAD" w14:textId="04D81C1E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2DE54EB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577C9B1" w14:textId="28D20697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24A4" w14:textId="154645D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Źle, (nieprecyzyjnie, niewystarczająco, zbyt zawężająco – czyt. zbyt precyzyjnie) przygotowany opis przedmiotu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DC4AC" w14:textId="221AD47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4F166" w14:textId="65402D3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F4BEB" w14:textId="0D8E767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3D77E" w14:textId="72212FA6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0F336" w14:textId="20025C7D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E06CDB6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884AC17" w14:textId="62F44308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5EB8D" w14:textId="6FC364D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Wymagane wstępne konsultacje rynkowe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AEA0B" w14:textId="351F529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9AFC4" w14:textId="7FAE8B6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24A18" w14:textId="1BA3189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B9FA8" w14:textId="2210CE2E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9DC04" w14:textId="7346E9A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783921A9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A282E01" w14:textId="247B8A7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0A2B8" w14:textId="294307F0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Błędy w ustaleniu wartości szacunkowej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AF37F" w14:textId="4518491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BDBEA" w14:textId="29643C3B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E7DE9" w14:textId="21F2F25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47737" w14:textId="01C6D0B9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EC2CE" w14:textId="25744262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48D6F01E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A7BC187" w14:textId="26DE3C7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C4D2" w14:textId="0795C76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Nieproporcjonalne warunki udziału w postępowaniu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BFDCF" w14:textId="5E3DB33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277A1" w14:textId="0E6D65A2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0D5A0" w14:textId="268ECBA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8C495" w14:textId="572D8899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77A3E" w14:textId="2FF3622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2B317238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8DF0EAE" w14:textId="58E6951E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C0619" w14:textId="0F03683E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Dyskryminacyjne kryteria oceny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B3037" w14:textId="7909C80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635F4" w14:textId="3E8C7CE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B7392" w14:textId="329D8DB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F2DFC" w14:textId="4A3F4D66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4898D" w14:textId="45C5965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35758DA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39EBD80" w14:textId="6DF4B559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673EC" w14:textId="0C229104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Nieproporcjonalność kryteriów oceny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49727" w14:textId="1A26742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C95CB" w14:textId="002A09C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0467D" w14:textId="04AB03F4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B1848" w14:textId="71C3EE37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DC2DA" w14:textId="43DC4BD6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65DF09F7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7B25C20" w14:textId="5660D138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1FE50" w14:textId="67C92F1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Duża ilość pytań do treści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3EABE" w14:textId="21EA3D0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F6310" w14:textId="1C9FCC0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2301B" w14:textId="2D0C452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62B17" w14:textId="74B16ADD" w:rsidR="295EEE97" w:rsidRPr="006A6E38" w:rsidRDefault="295EEE97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16F58" w14:textId="51B5067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CE28F99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17193AD" w14:textId="6713AF59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9471F" w14:textId="310EFE47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treści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3AC6E" w14:textId="72E928B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857FC" w14:textId="23D09F4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38936" w14:textId="76199E7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B0464" w14:textId="6209A8BB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B5A71" w14:textId="036272D6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5CCCC5A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4B516EE" w14:textId="67882423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F6A8" w14:textId="39629F6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Przedłużenie terminu składania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FABB2" w14:textId="1161B7A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8637B" w14:textId="02BE968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B0420" w14:textId="58C54B1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9E564" w14:textId="2FCDBCA4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DF877" w14:textId="593D5DC2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BEF1B2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F0EE2A5" w14:textId="13BAEA8C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1858" w14:textId="5DC62A7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Środki ochrony prawnej na treść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8D2AD" w14:textId="1F16A37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A5876" w14:textId="51F1DEE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C6AC2" w14:textId="60C36FB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CB449" w14:textId="5503B6D3" w:rsidR="5E20FD1C" w:rsidRPr="006A6E38" w:rsidRDefault="5E20FD1C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DE664" w14:textId="3DF1EAAD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0B37E70B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0DC617F6" w14:textId="66DC8FC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D9A7" w14:textId="0E301F5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Wysokie kary umowne, nierówność stron 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lastRenderedPageBreak/>
              <w:t>umowy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F1287" w14:textId="34712EBD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6AD12" w14:textId="419E30F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1D358" w14:textId="5CBA3E1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4BAAA" w14:textId="7BF8AA12" w:rsidR="33791260" w:rsidRPr="006A6E38" w:rsidRDefault="33791260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15930" w14:textId="53F370E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2AA0B3F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8FAEFE6" w14:textId="6AD8268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B39B" w14:textId="6EEFF5B5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Zbyt krótki termin realizacji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D5DE" w14:textId="74BF4E91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45A4F" w14:textId="3A90D54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58FBE" w14:textId="53B989E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021C5" w14:textId="29322D6F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851BC" w14:textId="03B8851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9304D72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2854FC9" w14:textId="4CBD597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D9D7" w14:textId="71E0FFB3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AA184" w14:textId="435251F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43EFD" w14:textId="665B9FD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785A" w14:textId="4691F0B6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85D7D" w14:textId="11769AFC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24AD4" w14:textId="449CE884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4CD952FE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936B074" w14:textId="0A7D7ED3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C0D7" w14:textId="125B156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ważnych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E68F2" w14:textId="1D59BDA3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81845" w14:textId="6CCEE0D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7B450" w14:textId="4DCD49A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A6E58" w14:textId="1ECD1A8E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E85B4" w14:textId="01136940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DCCB9D0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E50ECBD" w14:textId="772E7ADC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F8F4" w14:textId="283364B7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Wezwania do uzupełnienia dokumentów/ wyjaśnień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21996" w14:textId="51CC58F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0D64C" w14:textId="5BC50DB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B4440" w14:textId="772FA2D0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B3496" w14:textId="190A204D" w:rsidR="1D959DC7" w:rsidRPr="006A6E38" w:rsidRDefault="1D959DC7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2198E" w14:textId="09FDA6A0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775574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555D3BC" w14:textId="4C3F78C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1410E" w14:textId="6E515F6D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Zbyt niski budżet na sfinansowanie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B2C6F" w14:textId="552BEBE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FB964" w14:textId="3494E89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EC732" w14:textId="199CDD01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CD447" w14:textId="52D7DC5C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4F0B4" w14:textId="7642564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6C21EC0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068D28C" w14:textId="66142085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4B0DF" w14:textId="2C646A0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Odwołania Wykonawców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C628C" w14:textId="4C77E180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FA9B4" w14:textId="5F9AAFA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E8467" w14:textId="630E58C3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747D9" w14:textId="61E8C418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A81B0" w14:textId="55C358F7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091A946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FC094ED" w14:textId="7B3C6AFA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1960" w14:textId="6394547C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Konieczność unieważnienia postępowania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81DB9" w14:textId="57336E96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AC56C" w14:textId="479F5D1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B69A4" w14:textId="2B5F239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E1D5C" w14:textId="5277BC90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42BCB" w14:textId="52756DC4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7F180A6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91F87D7" w14:textId="11953A37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B6B4" w14:textId="4EB8662D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Uchylenie się Wykonawcy od zawarcia umowy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A2A00" w14:textId="6EC89C4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34006" w14:textId="5B305F9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28FF9" w14:textId="12A138F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17810" w14:textId="3E766DE7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3556" w14:textId="42EEBD75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1A81F0B1" w14:textId="62588D93" w:rsidR="00AA6CFA" w:rsidRPr="006A6E38" w:rsidRDefault="006A27CC" w:rsidP="0043279A">
      <w:pPr>
        <w:spacing w:before="240"/>
        <w:ind w:left="426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Podsumowanie</w:t>
      </w:r>
      <w:r w:rsidR="1246B275" w:rsidRPr="006A6E38">
        <w:rPr>
          <w:rFonts w:ascii="Bahnschrift" w:hAnsi="Bahnschrift"/>
          <w:b/>
          <w:sz w:val="20"/>
          <w:szCs w:val="20"/>
        </w:rPr>
        <w:t>:</w:t>
      </w:r>
    </w:p>
    <w:p w14:paraId="35AD12C6" w14:textId="2F12A089" w:rsidR="1246B275" w:rsidRPr="006A6E38" w:rsidRDefault="1246B27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….........................................................................................................................................</w:t>
      </w:r>
    </w:p>
    <w:p w14:paraId="24983081" w14:textId="50BB1991" w:rsidR="5B4438C5" w:rsidRPr="006A6E38" w:rsidRDefault="5B4438C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18912D32" w14:textId="77777777" w:rsidR="00F340F5" w:rsidRPr="006A6E38" w:rsidRDefault="00F340F5" w:rsidP="00F340F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47F86F9" w14:textId="77777777" w:rsidR="00F340F5" w:rsidRPr="006A6E38" w:rsidRDefault="00F340F5" w:rsidP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76604D77" w14:textId="4E6B4D54" w:rsidR="15FD2D5A" w:rsidRPr="006A27CC" w:rsidRDefault="15FD2D5A" w:rsidP="5B4438C5">
      <w:pPr>
        <w:jc w:val="center"/>
        <w:rPr>
          <w:rFonts w:ascii="Bahnschrift" w:hAnsi="Bahnschrift"/>
          <w:b/>
          <w:bCs/>
        </w:rPr>
      </w:pPr>
      <w:r w:rsidRPr="006A27CC">
        <w:rPr>
          <w:rFonts w:ascii="Bahnschrift" w:hAnsi="Bahnschrift"/>
          <w:b/>
          <w:bCs/>
        </w:rPr>
        <w:lastRenderedPageBreak/>
        <w:t>Analiza potrzeb i wymagań zama</w:t>
      </w:r>
      <w:r w:rsidR="006C32E0" w:rsidRPr="006A27CC">
        <w:rPr>
          <w:rFonts w:ascii="Bahnschrift" w:hAnsi="Bahnschrift"/>
          <w:b/>
          <w:bCs/>
        </w:rPr>
        <w:t>wiającego - Część E - wypełnia R</w:t>
      </w:r>
      <w:r w:rsidRPr="006A27CC">
        <w:rPr>
          <w:rFonts w:ascii="Bahnschrift" w:hAnsi="Bahnschrift"/>
          <w:b/>
          <w:bCs/>
        </w:rPr>
        <w:t>ealizator</w:t>
      </w:r>
    </w:p>
    <w:p w14:paraId="13239582" w14:textId="4AF232B9" w:rsidR="15FD2D5A" w:rsidRPr="006A27CC" w:rsidRDefault="15FD2D5A" w:rsidP="5B4438C5">
      <w:pPr>
        <w:spacing w:before="240" w:after="240"/>
        <w:jc w:val="center"/>
        <w:rPr>
          <w:rFonts w:ascii="Bahnschrift" w:hAnsi="Bahnschrift"/>
          <w:b/>
          <w:bCs/>
        </w:rPr>
      </w:pPr>
      <w:r w:rsidRPr="006A27CC">
        <w:rPr>
          <w:rFonts w:ascii="Bahnschrift" w:hAnsi="Bahnschrift"/>
          <w:b/>
          <w:bCs/>
        </w:rPr>
        <w:t>Dotyczy wniosków nr …...............................</w:t>
      </w:r>
    </w:p>
    <w:p w14:paraId="5DC2D27C" w14:textId="0ADB8453" w:rsidR="5B4438C5" w:rsidRPr="006A6E38" w:rsidRDefault="5B4438C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5CDB5619" w14:textId="0C62AACF" w:rsidR="0043279A" w:rsidRPr="006A6E38" w:rsidRDefault="1DA27CE6" w:rsidP="09D65AFC">
      <w:pPr>
        <w:spacing w:before="240"/>
        <w:ind w:left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2C19C77C" w:rsidRPr="006A6E38">
        <w:rPr>
          <w:rFonts w:ascii="Bahnschrift" w:hAnsi="Bahnschrift"/>
          <w:b/>
          <w:bCs/>
          <w:sz w:val="20"/>
          <w:szCs w:val="20"/>
        </w:rPr>
        <w:t>8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. 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Podsumowanie</w:t>
      </w:r>
      <w:r w:rsidR="005D2850" w:rsidRPr="006A6E38">
        <w:rPr>
          <w:rFonts w:ascii="Bahnschrift" w:hAnsi="Bahnschrift"/>
          <w:b/>
          <w:bCs/>
          <w:sz w:val="20"/>
          <w:szCs w:val="20"/>
        </w:rPr>
        <w:t>:</w:t>
      </w:r>
    </w:p>
    <w:p w14:paraId="50A12543" w14:textId="6B7A71A5" w:rsidR="0043279A" w:rsidRPr="006A6E38" w:rsidRDefault="0043279A" w:rsidP="006A27CC">
      <w:pPr>
        <w:spacing w:before="240" w:line="276" w:lineRule="auto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>amawiającego:</w:t>
      </w:r>
    </w:p>
    <w:p w14:paraId="56EE48EE" w14:textId="77777777" w:rsidR="00AA6CFA" w:rsidRPr="006A6E38" w:rsidRDefault="00AA6CFA" w:rsidP="006A27CC">
      <w:pPr>
        <w:spacing w:before="240" w:line="276" w:lineRule="auto"/>
        <w:ind w:left="426"/>
        <w:jc w:val="both"/>
        <w:rPr>
          <w:rFonts w:ascii="Bahnschrift" w:hAnsi="Bahnschrift"/>
          <w:sz w:val="20"/>
          <w:szCs w:val="20"/>
        </w:rPr>
      </w:pPr>
    </w:p>
    <w:p w14:paraId="3E84A840" w14:textId="242FD3A9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przedmiotu zamówienia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2908EB2C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121FD38A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17AAFC3C" w14:textId="27630A13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Uzasadnienie podziału/braku podziału zamówienia na części,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1FE2DD96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27357532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60B5DC2C" w14:textId="6C15167E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Proponowany tryb postępowania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>amawiającego:</w:t>
      </w:r>
    </w:p>
    <w:p w14:paraId="29D6B04F" w14:textId="77777777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 </w:t>
      </w:r>
    </w:p>
    <w:p w14:paraId="07F023C8" w14:textId="7777777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4BDB5498" w14:textId="7777777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0FA7A840" w14:textId="3DABC85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Ryzyka związane z realizacją postępowania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2916C19D" w14:textId="77777777" w:rsidR="00AA6CFA" w:rsidRPr="006A6E38" w:rsidRDefault="00AA6CF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74869460" w14:textId="35985982" w:rsidR="00AA6CFA" w:rsidRPr="006A6E38" w:rsidRDefault="00AA6CF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30AEACB0" w14:textId="77777777" w:rsidR="00C35314" w:rsidRPr="006A6E38" w:rsidRDefault="00C35314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0D4DE6FD" w14:textId="4F0EC575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</w:t>
      </w:r>
      <w:r w:rsidR="006A27CC">
        <w:rPr>
          <w:rFonts w:ascii="Bahnschrift" w:hAnsi="Bahnschrift"/>
          <w:sz w:val="20"/>
          <w:szCs w:val="20"/>
        </w:rPr>
        <w:t>enie sposobu na minimalizację w</w:t>
      </w:r>
      <w:r w:rsidRPr="006A6E38">
        <w:rPr>
          <w:rFonts w:ascii="Bahnschrift" w:hAnsi="Bahnschrift"/>
          <w:sz w:val="20"/>
          <w:szCs w:val="20"/>
        </w:rPr>
        <w:t>w</w:t>
      </w:r>
      <w:r w:rsidR="006A27CC">
        <w:rPr>
          <w:rFonts w:ascii="Bahnschrift" w:hAnsi="Bahnschrift"/>
          <w:sz w:val="20"/>
          <w:szCs w:val="20"/>
        </w:rPr>
        <w:t>.</w:t>
      </w:r>
      <w:r w:rsidRPr="006A6E38">
        <w:rPr>
          <w:rFonts w:ascii="Bahnschrift" w:hAnsi="Bahnschrift"/>
          <w:sz w:val="20"/>
          <w:szCs w:val="20"/>
        </w:rPr>
        <w:t xml:space="preserve"> ryzyka: </w:t>
      </w:r>
    </w:p>
    <w:p w14:paraId="187F57B8" w14:textId="77777777" w:rsidR="00AA6CFA" w:rsidRPr="006A6E38" w:rsidRDefault="00AA6CFA" w:rsidP="0043279A">
      <w:pPr>
        <w:pStyle w:val="Akapitzlist"/>
        <w:spacing w:before="240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54738AF4" w14:textId="77777777" w:rsidR="00AA6CFA" w:rsidRPr="006A6E38" w:rsidRDefault="00AA6CFA" w:rsidP="0043279A">
      <w:pPr>
        <w:pStyle w:val="Akapitzlist"/>
        <w:spacing w:before="240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46ABBD8F" w14:textId="7DD51103" w:rsidR="00AA6CFA" w:rsidRDefault="00AA6CFA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71FAA2D6" w14:textId="77777777" w:rsidR="006A27CC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228BFE9C" w14:textId="5D5CBE31" w:rsidR="006A27CC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49F942CE" w14:textId="77777777" w:rsidR="006A27CC" w:rsidRPr="006A6E38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146CEA1B" w14:textId="77777777" w:rsidR="0043279A" w:rsidRPr="006A6E38" w:rsidRDefault="0043279A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...............................................................</w:t>
      </w:r>
    </w:p>
    <w:p w14:paraId="13918369" w14:textId="12461CC4" w:rsidR="0043279A" w:rsidRPr="006A27CC" w:rsidRDefault="006A27CC" w:rsidP="0043279A">
      <w:pPr>
        <w:pStyle w:val="Akapitzlist"/>
        <w:ind w:left="4962"/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Podpis kierownika Z</w:t>
      </w:r>
      <w:r w:rsidR="0043279A" w:rsidRPr="006A27CC">
        <w:rPr>
          <w:rFonts w:ascii="Bahnschrift" w:hAnsi="Bahnschrift"/>
          <w:sz w:val="18"/>
          <w:szCs w:val="18"/>
        </w:rPr>
        <w:t>amawiającego</w:t>
      </w:r>
      <w:r>
        <w:rPr>
          <w:rFonts w:ascii="Bahnschrift" w:hAnsi="Bahnschrift"/>
          <w:sz w:val="18"/>
          <w:szCs w:val="18"/>
        </w:rPr>
        <w:t xml:space="preserve"> lub osoby upoważnionej</w:t>
      </w:r>
    </w:p>
    <w:p w14:paraId="06BBA33E" w14:textId="77777777" w:rsidR="0043279A" w:rsidRPr="006A27CC" w:rsidRDefault="0043279A" w:rsidP="0043279A">
      <w:pPr>
        <w:rPr>
          <w:rFonts w:ascii="Bahnschrift" w:hAnsi="Bahnschrift"/>
          <w:sz w:val="18"/>
          <w:szCs w:val="18"/>
        </w:rPr>
      </w:pPr>
    </w:p>
    <w:sectPr w:rsidR="0043279A" w:rsidRPr="006A27CC" w:rsidSect="006A6E38">
      <w:footerReference w:type="default" r:id="rId11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25C5" w14:textId="77777777" w:rsidR="00B31E34" w:rsidRDefault="00B31E34" w:rsidP="0043279A">
      <w:pPr>
        <w:spacing w:after="0" w:line="240" w:lineRule="auto"/>
      </w:pPr>
      <w:r>
        <w:separator/>
      </w:r>
    </w:p>
  </w:endnote>
  <w:endnote w:type="continuationSeparator" w:id="0">
    <w:p w14:paraId="1D40DA60" w14:textId="77777777" w:rsidR="00B31E34" w:rsidRDefault="00B31E34" w:rsidP="0043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" w:hAnsi="Bahnschrift"/>
      </w:rPr>
      <w:id w:val="496241312"/>
      <w:docPartObj>
        <w:docPartGallery w:val="Page Numbers (Bottom of Page)"/>
        <w:docPartUnique/>
      </w:docPartObj>
    </w:sdtPr>
    <w:sdtEndPr/>
    <w:sdtContent>
      <w:p w14:paraId="776D8745" w14:textId="5CBBB4B9" w:rsidR="006877EF" w:rsidRPr="006877EF" w:rsidRDefault="006877EF">
        <w:pPr>
          <w:pStyle w:val="Stopka"/>
          <w:jc w:val="right"/>
          <w:rPr>
            <w:rFonts w:ascii="Bahnschrift" w:hAnsi="Bahnschrift"/>
          </w:rPr>
        </w:pPr>
        <w:r w:rsidRPr="006877EF">
          <w:rPr>
            <w:rFonts w:ascii="Bahnschrift" w:hAnsi="Bahnschrift"/>
          </w:rPr>
          <w:fldChar w:fldCharType="begin"/>
        </w:r>
        <w:r w:rsidRPr="006877EF">
          <w:rPr>
            <w:rFonts w:ascii="Bahnschrift" w:hAnsi="Bahnschrift"/>
          </w:rPr>
          <w:instrText>PAGE   \* MERGEFORMAT</w:instrText>
        </w:r>
        <w:r w:rsidRPr="006877EF">
          <w:rPr>
            <w:rFonts w:ascii="Bahnschrift" w:hAnsi="Bahnschrift"/>
          </w:rPr>
          <w:fldChar w:fldCharType="separate"/>
        </w:r>
        <w:r w:rsidR="008B38B5">
          <w:rPr>
            <w:rFonts w:ascii="Bahnschrift" w:hAnsi="Bahnschrift"/>
            <w:noProof/>
          </w:rPr>
          <w:t>1</w:t>
        </w:r>
        <w:r w:rsidRPr="006877EF">
          <w:rPr>
            <w:rFonts w:ascii="Bahnschrift" w:hAnsi="Bahnschrift"/>
          </w:rPr>
          <w:fldChar w:fldCharType="end"/>
        </w:r>
      </w:p>
    </w:sdtContent>
  </w:sdt>
  <w:p w14:paraId="385CEE87" w14:textId="77777777" w:rsidR="006877EF" w:rsidRDefault="00687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4DCE" w14:textId="77777777" w:rsidR="00B31E34" w:rsidRDefault="00B31E34" w:rsidP="0043279A">
      <w:pPr>
        <w:spacing w:after="0" w:line="240" w:lineRule="auto"/>
      </w:pPr>
      <w:r>
        <w:separator/>
      </w:r>
    </w:p>
  </w:footnote>
  <w:footnote w:type="continuationSeparator" w:id="0">
    <w:p w14:paraId="2EF446AA" w14:textId="77777777" w:rsidR="00B31E34" w:rsidRDefault="00B31E34" w:rsidP="0043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5FF"/>
    <w:multiLevelType w:val="hybridMultilevel"/>
    <w:tmpl w:val="FBBE5186"/>
    <w:lvl w:ilvl="0" w:tplc="DF2E94B8">
      <w:start w:val="1"/>
      <w:numFmt w:val="decimal"/>
      <w:lvlText w:val="%1."/>
      <w:lvlJc w:val="left"/>
      <w:pPr>
        <w:ind w:left="720" w:hanging="360"/>
      </w:pPr>
    </w:lvl>
    <w:lvl w:ilvl="1" w:tplc="C5FCEEE0">
      <w:start w:val="1"/>
      <w:numFmt w:val="lowerLetter"/>
      <w:lvlText w:val="%2."/>
      <w:lvlJc w:val="left"/>
      <w:pPr>
        <w:ind w:left="1440" w:hanging="360"/>
      </w:pPr>
    </w:lvl>
    <w:lvl w:ilvl="2" w:tplc="A64A14AA">
      <w:start w:val="1"/>
      <w:numFmt w:val="lowerRoman"/>
      <w:lvlText w:val="%3."/>
      <w:lvlJc w:val="right"/>
      <w:pPr>
        <w:ind w:left="2160" w:hanging="180"/>
      </w:pPr>
    </w:lvl>
    <w:lvl w:ilvl="3" w:tplc="011CFA06">
      <w:start w:val="1"/>
      <w:numFmt w:val="decimal"/>
      <w:lvlText w:val="%4."/>
      <w:lvlJc w:val="left"/>
      <w:pPr>
        <w:ind w:left="2880" w:hanging="360"/>
      </w:pPr>
    </w:lvl>
    <w:lvl w:ilvl="4" w:tplc="625CC61C">
      <w:start w:val="1"/>
      <w:numFmt w:val="lowerLetter"/>
      <w:lvlText w:val="%5."/>
      <w:lvlJc w:val="left"/>
      <w:pPr>
        <w:ind w:left="3600" w:hanging="360"/>
      </w:pPr>
    </w:lvl>
    <w:lvl w:ilvl="5" w:tplc="9E8002D2">
      <w:start w:val="1"/>
      <w:numFmt w:val="lowerRoman"/>
      <w:lvlText w:val="%6."/>
      <w:lvlJc w:val="right"/>
      <w:pPr>
        <w:ind w:left="4320" w:hanging="180"/>
      </w:pPr>
    </w:lvl>
    <w:lvl w:ilvl="6" w:tplc="73A03844">
      <w:start w:val="1"/>
      <w:numFmt w:val="decimal"/>
      <w:lvlText w:val="%7."/>
      <w:lvlJc w:val="left"/>
      <w:pPr>
        <w:ind w:left="5040" w:hanging="360"/>
      </w:pPr>
    </w:lvl>
    <w:lvl w:ilvl="7" w:tplc="E87EC446">
      <w:start w:val="1"/>
      <w:numFmt w:val="lowerLetter"/>
      <w:lvlText w:val="%8."/>
      <w:lvlJc w:val="left"/>
      <w:pPr>
        <w:ind w:left="5760" w:hanging="360"/>
      </w:pPr>
    </w:lvl>
    <w:lvl w:ilvl="8" w:tplc="564056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2F9"/>
    <w:multiLevelType w:val="hybridMultilevel"/>
    <w:tmpl w:val="7DFA835C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2F53335D"/>
    <w:multiLevelType w:val="hybridMultilevel"/>
    <w:tmpl w:val="6F163120"/>
    <w:lvl w:ilvl="0" w:tplc="25C8AD8A">
      <w:start w:val="1"/>
      <w:numFmt w:val="decimal"/>
      <w:lvlText w:val="%1."/>
      <w:lvlJc w:val="left"/>
      <w:pPr>
        <w:ind w:left="720" w:hanging="360"/>
      </w:pPr>
    </w:lvl>
    <w:lvl w:ilvl="1" w:tplc="03320F06">
      <w:start w:val="1"/>
      <w:numFmt w:val="lowerLetter"/>
      <w:lvlText w:val="%2."/>
      <w:lvlJc w:val="left"/>
      <w:pPr>
        <w:ind w:left="1440" w:hanging="360"/>
      </w:pPr>
    </w:lvl>
    <w:lvl w:ilvl="2" w:tplc="D646F496">
      <w:start w:val="1"/>
      <w:numFmt w:val="lowerRoman"/>
      <w:lvlText w:val="%3."/>
      <w:lvlJc w:val="right"/>
      <w:pPr>
        <w:ind w:left="2160" w:hanging="180"/>
      </w:pPr>
    </w:lvl>
    <w:lvl w:ilvl="3" w:tplc="C4FEB9BA">
      <w:start w:val="1"/>
      <w:numFmt w:val="decimal"/>
      <w:lvlText w:val="%4."/>
      <w:lvlJc w:val="left"/>
      <w:pPr>
        <w:ind w:left="2880" w:hanging="360"/>
      </w:pPr>
    </w:lvl>
    <w:lvl w:ilvl="4" w:tplc="ADE47622">
      <w:start w:val="1"/>
      <w:numFmt w:val="lowerLetter"/>
      <w:lvlText w:val="%5."/>
      <w:lvlJc w:val="left"/>
      <w:pPr>
        <w:ind w:left="3600" w:hanging="360"/>
      </w:pPr>
    </w:lvl>
    <w:lvl w:ilvl="5" w:tplc="8BCEEFD4">
      <w:start w:val="1"/>
      <w:numFmt w:val="lowerRoman"/>
      <w:lvlText w:val="%6."/>
      <w:lvlJc w:val="right"/>
      <w:pPr>
        <w:ind w:left="4320" w:hanging="180"/>
      </w:pPr>
    </w:lvl>
    <w:lvl w:ilvl="6" w:tplc="4C886278">
      <w:start w:val="1"/>
      <w:numFmt w:val="decimal"/>
      <w:lvlText w:val="%7."/>
      <w:lvlJc w:val="left"/>
      <w:pPr>
        <w:ind w:left="5040" w:hanging="360"/>
      </w:pPr>
    </w:lvl>
    <w:lvl w:ilvl="7" w:tplc="0D0AA348">
      <w:start w:val="1"/>
      <w:numFmt w:val="lowerLetter"/>
      <w:lvlText w:val="%8."/>
      <w:lvlJc w:val="left"/>
      <w:pPr>
        <w:ind w:left="5760" w:hanging="360"/>
      </w:pPr>
    </w:lvl>
    <w:lvl w:ilvl="8" w:tplc="9D5A30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CE5"/>
    <w:multiLevelType w:val="hybridMultilevel"/>
    <w:tmpl w:val="0A583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D4B"/>
    <w:multiLevelType w:val="hybridMultilevel"/>
    <w:tmpl w:val="4368389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zFjZmI3YzYtMzFiMS00OTVjLWE1Y2MtM2EzYzI4ODFiMDcyIg0KfQ=="/>
    <w:docVar w:name="GVData0" w:val="(end)"/>
  </w:docVars>
  <w:rsids>
    <w:rsidRoot w:val="0043279A"/>
    <w:rsid w:val="0003261E"/>
    <w:rsid w:val="000576EC"/>
    <w:rsid w:val="000E6F91"/>
    <w:rsid w:val="001618CC"/>
    <w:rsid w:val="00171FA9"/>
    <w:rsid w:val="00220710"/>
    <w:rsid w:val="00286105"/>
    <w:rsid w:val="00363B73"/>
    <w:rsid w:val="003F3826"/>
    <w:rsid w:val="0043279A"/>
    <w:rsid w:val="00433ABD"/>
    <w:rsid w:val="00490F29"/>
    <w:rsid w:val="00492DD3"/>
    <w:rsid w:val="004E24C6"/>
    <w:rsid w:val="004F368C"/>
    <w:rsid w:val="004F4B37"/>
    <w:rsid w:val="00573DFF"/>
    <w:rsid w:val="005A7D9D"/>
    <w:rsid w:val="005D2850"/>
    <w:rsid w:val="006000BB"/>
    <w:rsid w:val="006877EF"/>
    <w:rsid w:val="00687E08"/>
    <w:rsid w:val="006A27CC"/>
    <w:rsid w:val="006A6E38"/>
    <w:rsid w:val="006C32E0"/>
    <w:rsid w:val="006F47A7"/>
    <w:rsid w:val="007D11BA"/>
    <w:rsid w:val="007F6165"/>
    <w:rsid w:val="008227CC"/>
    <w:rsid w:val="00891FA7"/>
    <w:rsid w:val="008B38B5"/>
    <w:rsid w:val="009266CE"/>
    <w:rsid w:val="009A5352"/>
    <w:rsid w:val="00AA6CFA"/>
    <w:rsid w:val="00B31E34"/>
    <w:rsid w:val="00B754AF"/>
    <w:rsid w:val="00B81A35"/>
    <w:rsid w:val="00BC7BC1"/>
    <w:rsid w:val="00C35314"/>
    <w:rsid w:val="00C56256"/>
    <w:rsid w:val="00C731FD"/>
    <w:rsid w:val="00C74627"/>
    <w:rsid w:val="00D92829"/>
    <w:rsid w:val="00E4401D"/>
    <w:rsid w:val="00F340F5"/>
    <w:rsid w:val="00FB3879"/>
    <w:rsid w:val="0117916B"/>
    <w:rsid w:val="0118BE6D"/>
    <w:rsid w:val="021E9118"/>
    <w:rsid w:val="039478DD"/>
    <w:rsid w:val="045B1FBE"/>
    <w:rsid w:val="045BD9C6"/>
    <w:rsid w:val="04E70628"/>
    <w:rsid w:val="04E9EF64"/>
    <w:rsid w:val="050E0341"/>
    <w:rsid w:val="0519B456"/>
    <w:rsid w:val="05A8A474"/>
    <w:rsid w:val="0607D5DE"/>
    <w:rsid w:val="0608A8A6"/>
    <w:rsid w:val="0624841F"/>
    <w:rsid w:val="06608FB5"/>
    <w:rsid w:val="06E2D6AA"/>
    <w:rsid w:val="070A34E8"/>
    <w:rsid w:val="0725C4E7"/>
    <w:rsid w:val="072B596E"/>
    <w:rsid w:val="07307CC7"/>
    <w:rsid w:val="0786D2EF"/>
    <w:rsid w:val="079210CC"/>
    <w:rsid w:val="0806B921"/>
    <w:rsid w:val="08673A38"/>
    <w:rsid w:val="08B11CA5"/>
    <w:rsid w:val="08CD3BB4"/>
    <w:rsid w:val="08F59EF7"/>
    <w:rsid w:val="09662755"/>
    <w:rsid w:val="09B836A5"/>
    <w:rsid w:val="09D65AFC"/>
    <w:rsid w:val="09DDAB01"/>
    <w:rsid w:val="09E21C58"/>
    <w:rsid w:val="09F55060"/>
    <w:rsid w:val="09F57A17"/>
    <w:rsid w:val="0A29A2FD"/>
    <w:rsid w:val="0A61954E"/>
    <w:rsid w:val="0A6BBC60"/>
    <w:rsid w:val="0AB8955F"/>
    <w:rsid w:val="0B19854F"/>
    <w:rsid w:val="0B1BB64A"/>
    <w:rsid w:val="0B43B106"/>
    <w:rsid w:val="0B6FE580"/>
    <w:rsid w:val="0C07DB5D"/>
    <w:rsid w:val="0C6B4359"/>
    <w:rsid w:val="0C9F5A35"/>
    <w:rsid w:val="0CE1F059"/>
    <w:rsid w:val="0D0BB5E1"/>
    <w:rsid w:val="0D375D35"/>
    <w:rsid w:val="0D860FEB"/>
    <w:rsid w:val="0DEFB1D8"/>
    <w:rsid w:val="0E204510"/>
    <w:rsid w:val="0E2EDE88"/>
    <w:rsid w:val="0E9259AE"/>
    <w:rsid w:val="0EC8C183"/>
    <w:rsid w:val="0EEB4E41"/>
    <w:rsid w:val="0F4BB81E"/>
    <w:rsid w:val="109885CB"/>
    <w:rsid w:val="109F2261"/>
    <w:rsid w:val="10B1069F"/>
    <w:rsid w:val="10D67AAD"/>
    <w:rsid w:val="10E7887F"/>
    <w:rsid w:val="10F066D7"/>
    <w:rsid w:val="11156D36"/>
    <w:rsid w:val="113E2C4F"/>
    <w:rsid w:val="114EA625"/>
    <w:rsid w:val="11AED9D5"/>
    <w:rsid w:val="12118CA8"/>
    <w:rsid w:val="122E7C50"/>
    <w:rsid w:val="123937C6"/>
    <w:rsid w:val="12450AA2"/>
    <w:rsid w:val="1246B275"/>
    <w:rsid w:val="12EED550"/>
    <w:rsid w:val="12F086BA"/>
    <w:rsid w:val="130AAA45"/>
    <w:rsid w:val="136FD641"/>
    <w:rsid w:val="14D14072"/>
    <w:rsid w:val="14E67A97"/>
    <w:rsid w:val="152AB2D0"/>
    <w:rsid w:val="155A0F61"/>
    <w:rsid w:val="15FD2D5A"/>
    <w:rsid w:val="167F569B"/>
    <w:rsid w:val="175781F1"/>
    <w:rsid w:val="179D98C9"/>
    <w:rsid w:val="180B6756"/>
    <w:rsid w:val="18434764"/>
    <w:rsid w:val="1877914F"/>
    <w:rsid w:val="189CB85B"/>
    <w:rsid w:val="18BC8650"/>
    <w:rsid w:val="1925D51F"/>
    <w:rsid w:val="1984EBDE"/>
    <w:rsid w:val="198B2478"/>
    <w:rsid w:val="19D1108C"/>
    <w:rsid w:val="1A42DDBF"/>
    <w:rsid w:val="1A4B3F27"/>
    <w:rsid w:val="1B3C99F6"/>
    <w:rsid w:val="1B8B0C10"/>
    <w:rsid w:val="1C1B0A9B"/>
    <w:rsid w:val="1D681F96"/>
    <w:rsid w:val="1D8764AD"/>
    <w:rsid w:val="1D959DC7"/>
    <w:rsid w:val="1D9AC920"/>
    <w:rsid w:val="1DA27CE6"/>
    <w:rsid w:val="1DFC2A68"/>
    <w:rsid w:val="1E0B96CF"/>
    <w:rsid w:val="1E0E68AA"/>
    <w:rsid w:val="1E1E54EC"/>
    <w:rsid w:val="1E2A7975"/>
    <w:rsid w:val="1EDE92E5"/>
    <w:rsid w:val="1EE45000"/>
    <w:rsid w:val="1EF35B25"/>
    <w:rsid w:val="1F18F966"/>
    <w:rsid w:val="1F6B1174"/>
    <w:rsid w:val="209608F6"/>
    <w:rsid w:val="20BFCCF7"/>
    <w:rsid w:val="213A974F"/>
    <w:rsid w:val="2190C61E"/>
    <w:rsid w:val="21B7C0B5"/>
    <w:rsid w:val="221E7395"/>
    <w:rsid w:val="22C38B14"/>
    <w:rsid w:val="22F77561"/>
    <w:rsid w:val="22FDEA98"/>
    <w:rsid w:val="232BCD34"/>
    <w:rsid w:val="23802BA9"/>
    <w:rsid w:val="23AB87AC"/>
    <w:rsid w:val="23AFD1C1"/>
    <w:rsid w:val="23F7FD4A"/>
    <w:rsid w:val="24301FAF"/>
    <w:rsid w:val="24806BEB"/>
    <w:rsid w:val="249EB9DB"/>
    <w:rsid w:val="24BF5A75"/>
    <w:rsid w:val="251BB0B9"/>
    <w:rsid w:val="25A05F17"/>
    <w:rsid w:val="25F5FDD5"/>
    <w:rsid w:val="2658201D"/>
    <w:rsid w:val="2678F897"/>
    <w:rsid w:val="269D27F2"/>
    <w:rsid w:val="26A430AE"/>
    <w:rsid w:val="26D53086"/>
    <w:rsid w:val="26F5B92D"/>
    <w:rsid w:val="270E1D1C"/>
    <w:rsid w:val="271F5EBE"/>
    <w:rsid w:val="272B5C4D"/>
    <w:rsid w:val="27DFBC08"/>
    <w:rsid w:val="282347CE"/>
    <w:rsid w:val="28574CF7"/>
    <w:rsid w:val="28B1A111"/>
    <w:rsid w:val="28B2DC25"/>
    <w:rsid w:val="28E1DC7D"/>
    <w:rsid w:val="29171BC8"/>
    <w:rsid w:val="295EEE97"/>
    <w:rsid w:val="29D78FB1"/>
    <w:rsid w:val="2A3246E6"/>
    <w:rsid w:val="2A509754"/>
    <w:rsid w:val="2A5FC387"/>
    <w:rsid w:val="2A927485"/>
    <w:rsid w:val="2A9353B8"/>
    <w:rsid w:val="2ABE686F"/>
    <w:rsid w:val="2B4246FA"/>
    <w:rsid w:val="2B6622C6"/>
    <w:rsid w:val="2BC757BE"/>
    <w:rsid w:val="2BF241EE"/>
    <w:rsid w:val="2C19C77C"/>
    <w:rsid w:val="2C1EB874"/>
    <w:rsid w:val="2C1F4125"/>
    <w:rsid w:val="2C6689C0"/>
    <w:rsid w:val="2CFA8E24"/>
    <w:rsid w:val="2D0E9357"/>
    <w:rsid w:val="2D101D87"/>
    <w:rsid w:val="2D2986F7"/>
    <w:rsid w:val="2D38FF00"/>
    <w:rsid w:val="2D4E57A5"/>
    <w:rsid w:val="2D5C90BF"/>
    <w:rsid w:val="2D8B951B"/>
    <w:rsid w:val="2D8E124F"/>
    <w:rsid w:val="2E128008"/>
    <w:rsid w:val="2EDCB4A8"/>
    <w:rsid w:val="2F9477B5"/>
    <w:rsid w:val="2FA12CB7"/>
    <w:rsid w:val="3029B370"/>
    <w:rsid w:val="303EAAA1"/>
    <w:rsid w:val="3048284E"/>
    <w:rsid w:val="30DC53A0"/>
    <w:rsid w:val="314F3B93"/>
    <w:rsid w:val="3191D89C"/>
    <w:rsid w:val="31FC338C"/>
    <w:rsid w:val="320F1098"/>
    <w:rsid w:val="3258389A"/>
    <w:rsid w:val="32EB0BF4"/>
    <w:rsid w:val="337529BB"/>
    <w:rsid w:val="33791260"/>
    <w:rsid w:val="33904CF8"/>
    <w:rsid w:val="339F2809"/>
    <w:rsid w:val="341C279E"/>
    <w:rsid w:val="3469A2CF"/>
    <w:rsid w:val="347321FE"/>
    <w:rsid w:val="36048193"/>
    <w:rsid w:val="366BF9C3"/>
    <w:rsid w:val="368D4BCE"/>
    <w:rsid w:val="36CDA4E4"/>
    <w:rsid w:val="370BD3D9"/>
    <w:rsid w:val="3740A4D1"/>
    <w:rsid w:val="3747A7AD"/>
    <w:rsid w:val="379FBB77"/>
    <w:rsid w:val="37A051F4"/>
    <w:rsid w:val="37DAB68D"/>
    <w:rsid w:val="37DE97CE"/>
    <w:rsid w:val="38508E5D"/>
    <w:rsid w:val="3863C069"/>
    <w:rsid w:val="38697545"/>
    <w:rsid w:val="38726887"/>
    <w:rsid w:val="38AD2541"/>
    <w:rsid w:val="38AFBF9E"/>
    <w:rsid w:val="396820BC"/>
    <w:rsid w:val="39A39A85"/>
    <w:rsid w:val="39A7D8A0"/>
    <w:rsid w:val="39B09A0C"/>
    <w:rsid w:val="39EC52DE"/>
    <w:rsid w:val="3A0545A6"/>
    <w:rsid w:val="3A0A0F1A"/>
    <w:rsid w:val="3B04422C"/>
    <w:rsid w:val="3B311008"/>
    <w:rsid w:val="3B327599"/>
    <w:rsid w:val="3BA419AD"/>
    <w:rsid w:val="3BAA1A68"/>
    <w:rsid w:val="3C03A86D"/>
    <w:rsid w:val="3C0F8467"/>
    <w:rsid w:val="3C122A1B"/>
    <w:rsid w:val="3C2AFAD9"/>
    <w:rsid w:val="3C76F5D8"/>
    <w:rsid w:val="3CA2887B"/>
    <w:rsid w:val="3CB87CB3"/>
    <w:rsid w:val="3CBC5092"/>
    <w:rsid w:val="3CFB06E1"/>
    <w:rsid w:val="3D0FE4CE"/>
    <w:rsid w:val="3D288127"/>
    <w:rsid w:val="3D2ABCB4"/>
    <w:rsid w:val="3D660F2F"/>
    <w:rsid w:val="3DCD02BA"/>
    <w:rsid w:val="3DCDA258"/>
    <w:rsid w:val="3DDDD534"/>
    <w:rsid w:val="3DFFE0AB"/>
    <w:rsid w:val="3E6D0EDC"/>
    <w:rsid w:val="3E876358"/>
    <w:rsid w:val="3E97F90C"/>
    <w:rsid w:val="3EA6C703"/>
    <w:rsid w:val="3EB724C1"/>
    <w:rsid w:val="3EE1AA0B"/>
    <w:rsid w:val="3FCA7506"/>
    <w:rsid w:val="4056EB59"/>
    <w:rsid w:val="405B5ECD"/>
    <w:rsid w:val="407C7799"/>
    <w:rsid w:val="40B39464"/>
    <w:rsid w:val="40E24A05"/>
    <w:rsid w:val="41815F32"/>
    <w:rsid w:val="418963C5"/>
    <w:rsid w:val="425CC722"/>
    <w:rsid w:val="426A3ED1"/>
    <w:rsid w:val="42EE3BAB"/>
    <w:rsid w:val="43169975"/>
    <w:rsid w:val="4331546E"/>
    <w:rsid w:val="4353A8DB"/>
    <w:rsid w:val="43BE9C4B"/>
    <w:rsid w:val="43F41253"/>
    <w:rsid w:val="4494C9BB"/>
    <w:rsid w:val="4545D747"/>
    <w:rsid w:val="45966D76"/>
    <w:rsid w:val="45A9EB29"/>
    <w:rsid w:val="45F1A4B0"/>
    <w:rsid w:val="45FBA65A"/>
    <w:rsid w:val="47A53AE7"/>
    <w:rsid w:val="47F0C8E8"/>
    <w:rsid w:val="4825B2F5"/>
    <w:rsid w:val="482ABCCE"/>
    <w:rsid w:val="4848E854"/>
    <w:rsid w:val="48D7AD92"/>
    <w:rsid w:val="48E18BEB"/>
    <w:rsid w:val="490B66AB"/>
    <w:rsid w:val="490EEE5A"/>
    <w:rsid w:val="49225A27"/>
    <w:rsid w:val="498C9949"/>
    <w:rsid w:val="4A5A03AC"/>
    <w:rsid w:val="4A7D5C4C"/>
    <w:rsid w:val="4ABA138E"/>
    <w:rsid w:val="4AD1348C"/>
    <w:rsid w:val="4AFA2CBF"/>
    <w:rsid w:val="4AFD5FB0"/>
    <w:rsid w:val="4B5F50A8"/>
    <w:rsid w:val="4B8B5EAE"/>
    <w:rsid w:val="4BB30C24"/>
    <w:rsid w:val="4C00EAA0"/>
    <w:rsid w:val="4C43E763"/>
    <w:rsid w:val="4C91BC64"/>
    <w:rsid w:val="4CA4535E"/>
    <w:rsid w:val="4D193C0B"/>
    <w:rsid w:val="4D379F7A"/>
    <w:rsid w:val="4D6D2759"/>
    <w:rsid w:val="4DA53F23"/>
    <w:rsid w:val="4E50E59F"/>
    <w:rsid w:val="4E57FA91"/>
    <w:rsid w:val="4F02AF72"/>
    <w:rsid w:val="4F388B62"/>
    <w:rsid w:val="4F3FDED2"/>
    <w:rsid w:val="4F64281E"/>
    <w:rsid w:val="4FDBF420"/>
    <w:rsid w:val="4FF709DD"/>
    <w:rsid w:val="504EBA1E"/>
    <w:rsid w:val="508BAC7F"/>
    <w:rsid w:val="50B87D57"/>
    <w:rsid w:val="50F6887D"/>
    <w:rsid w:val="517F4586"/>
    <w:rsid w:val="51F75D5C"/>
    <w:rsid w:val="52375C1D"/>
    <w:rsid w:val="52415BB4"/>
    <w:rsid w:val="5261D389"/>
    <w:rsid w:val="528E2D57"/>
    <w:rsid w:val="532EAA9F"/>
    <w:rsid w:val="5337F8EB"/>
    <w:rsid w:val="534F65BE"/>
    <w:rsid w:val="54C60F13"/>
    <w:rsid w:val="54E83799"/>
    <w:rsid w:val="56311E60"/>
    <w:rsid w:val="577AC973"/>
    <w:rsid w:val="57B0401A"/>
    <w:rsid w:val="57BDBC4B"/>
    <w:rsid w:val="57EDC455"/>
    <w:rsid w:val="58AF21A4"/>
    <w:rsid w:val="58CC560B"/>
    <w:rsid w:val="596A07A7"/>
    <w:rsid w:val="596C7BDD"/>
    <w:rsid w:val="59B6F60B"/>
    <w:rsid w:val="59BC9D6B"/>
    <w:rsid w:val="5A2945A5"/>
    <w:rsid w:val="5AB26A35"/>
    <w:rsid w:val="5AE63F46"/>
    <w:rsid w:val="5B0A54FB"/>
    <w:rsid w:val="5B39250C"/>
    <w:rsid w:val="5B4438C5"/>
    <w:rsid w:val="5B86D2CF"/>
    <w:rsid w:val="5C2D7F77"/>
    <w:rsid w:val="5C6531BD"/>
    <w:rsid w:val="5C7E138B"/>
    <w:rsid w:val="5CA41185"/>
    <w:rsid w:val="5CA41C9F"/>
    <w:rsid w:val="5CC95D95"/>
    <w:rsid w:val="5CF8FA0B"/>
    <w:rsid w:val="5E1BA820"/>
    <w:rsid w:val="5E20FD1C"/>
    <w:rsid w:val="5E2C8633"/>
    <w:rsid w:val="5E50A581"/>
    <w:rsid w:val="5E55A8C9"/>
    <w:rsid w:val="5E91993B"/>
    <w:rsid w:val="5ED23E7A"/>
    <w:rsid w:val="5EF3BB7D"/>
    <w:rsid w:val="5EFB9ACF"/>
    <w:rsid w:val="5F579F96"/>
    <w:rsid w:val="5F61E14E"/>
    <w:rsid w:val="5FF3A0A3"/>
    <w:rsid w:val="600DECB9"/>
    <w:rsid w:val="608F546B"/>
    <w:rsid w:val="61A00A27"/>
    <w:rsid w:val="61BFBC5B"/>
    <w:rsid w:val="61FE71FB"/>
    <w:rsid w:val="6202221A"/>
    <w:rsid w:val="625603EA"/>
    <w:rsid w:val="625A2CA3"/>
    <w:rsid w:val="63207566"/>
    <w:rsid w:val="63F0CECA"/>
    <w:rsid w:val="640404F2"/>
    <w:rsid w:val="640FFF6E"/>
    <w:rsid w:val="641F68FF"/>
    <w:rsid w:val="649A533D"/>
    <w:rsid w:val="64A98568"/>
    <w:rsid w:val="65C0509D"/>
    <w:rsid w:val="66B152BE"/>
    <w:rsid w:val="6745A5CF"/>
    <w:rsid w:val="67BBC82D"/>
    <w:rsid w:val="67BC00F9"/>
    <w:rsid w:val="67DD0142"/>
    <w:rsid w:val="6806132E"/>
    <w:rsid w:val="6848F99C"/>
    <w:rsid w:val="6886771B"/>
    <w:rsid w:val="68C4C8C4"/>
    <w:rsid w:val="68EE0F67"/>
    <w:rsid w:val="68F976A6"/>
    <w:rsid w:val="69139541"/>
    <w:rsid w:val="6916C286"/>
    <w:rsid w:val="692CBD9E"/>
    <w:rsid w:val="696013CE"/>
    <w:rsid w:val="69702982"/>
    <w:rsid w:val="697A44AF"/>
    <w:rsid w:val="69C03636"/>
    <w:rsid w:val="69D7366F"/>
    <w:rsid w:val="6A468903"/>
    <w:rsid w:val="6A63FCE3"/>
    <w:rsid w:val="6A77AD83"/>
    <w:rsid w:val="6A8EAA83"/>
    <w:rsid w:val="6BAA66A0"/>
    <w:rsid w:val="6BC6A66A"/>
    <w:rsid w:val="6BD34819"/>
    <w:rsid w:val="6BEB2B02"/>
    <w:rsid w:val="6C06C223"/>
    <w:rsid w:val="6C249E20"/>
    <w:rsid w:val="6C8BA6F2"/>
    <w:rsid w:val="6D231E48"/>
    <w:rsid w:val="6D44BC4D"/>
    <w:rsid w:val="6D6762F1"/>
    <w:rsid w:val="6DB1708C"/>
    <w:rsid w:val="6DC27588"/>
    <w:rsid w:val="6E002EC1"/>
    <w:rsid w:val="6E2506F0"/>
    <w:rsid w:val="6F5A8E3F"/>
    <w:rsid w:val="709BF32D"/>
    <w:rsid w:val="709F03B3"/>
    <w:rsid w:val="70BA61B7"/>
    <w:rsid w:val="70F0DF66"/>
    <w:rsid w:val="711316C3"/>
    <w:rsid w:val="711DD932"/>
    <w:rsid w:val="713F948A"/>
    <w:rsid w:val="7186C609"/>
    <w:rsid w:val="7242CADD"/>
    <w:rsid w:val="72BB3FF9"/>
    <w:rsid w:val="73184716"/>
    <w:rsid w:val="73574E5A"/>
    <w:rsid w:val="73624C71"/>
    <w:rsid w:val="744898C4"/>
    <w:rsid w:val="756070B1"/>
    <w:rsid w:val="756A2894"/>
    <w:rsid w:val="764D6923"/>
    <w:rsid w:val="76BD3337"/>
    <w:rsid w:val="775A0554"/>
    <w:rsid w:val="775AD228"/>
    <w:rsid w:val="777E9EA2"/>
    <w:rsid w:val="77CEEE22"/>
    <w:rsid w:val="78688340"/>
    <w:rsid w:val="78F5D5B5"/>
    <w:rsid w:val="7955C990"/>
    <w:rsid w:val="79B6F56B"/>
    <w:rsid w:val="7A815E55"/>
    <w:rsid w:val="7A881A61"/>
    <w:rsid w:val="7A901A99"/>
    <w:rsid w:val="7B4C6BDD"/>
    <w:rsid w:val="7B6720FA"/>
    <w:rsid w:val="7BC2F526"/>
    <w:rsid w:val="7BCC02CA"/>
    <w:rsid w:val="7C69D197"/>
    <w:rsid w:val="7C8E2F7F"/>
    <w:rsid w:val="7D6102E4"/>
    <w:rsid w:val="7E32547D"/>
    <w:rsid w:val="7E899F89"/>
    <w:rsid w:val="7EC72165"/>
    <w:rsid w:val="7F0B9573"/>
    <w:rsid w:val="7F3BB28C"/>
    <w:rsid w:val="7F8254F2"/>
    <w:rsid w:val="7F95F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65EB"/>
  <w15:docId w15:val="{03156F43-29A6-4179-A82B-1B2C092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F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79A"/>
    <w:pPr>
      <w:ind w:left="720"/>
      <w:contextualSpacing/>
    </w:pPr>
  </w:style>
  <w:style w:type="paragraph" w:customStyle="1" w:styleId="Default">
    <w:name w:val="Default"/>
    <w:rsid w:val="0043279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279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3279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60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535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53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4C6"/>
    <w:rPr>
      <w:rFonts w:ascii="Tahoma" w:eastAsia="Times New Roman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F340F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68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7E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7E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BDD9C29B01408C7E1D8425DA987A" ma:contentTypeVersion="2" ma:contentTypeDescription="Utwórz nowy dokument." ma:contentTypeScope="" ma:versionID="f9c586cac689a38f6beaa3a0d2bd89cf">
  <xsd:schema xmlns:xsd="http://www.w3.org/2001/XMLSchema" xmlns:xs="http://www.w3.org/2001/XMLSchema" xmlns:p="http://schemas.microsoft.com/office/2006/metadata/properties" xmlns:ns2="08b5fff7-82ac-4a83-8e8f-91e64782d2b6" targetNamespace="http://schemas.microsoft.com/office/2006/metadata/properties" ma:root="true" ma:fieldsID="4393ebd14230e4535922df2cdf82cb49" ns2:_="">
    <xsd:import namespace="08b5fff7-82ac-4a83-8e8f-91e64782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fff7-82ac-4a83-8e8f-91e64782d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EC26E-3F75-4C54-8DBB-A9AB0A557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44C8-509B-4CAD-92AF-E7803F76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fff7-82ac-4a83-8e8f-91e64782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7F5E8-128A-46A3-B422-F47EDEBE5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979C7-9801-4BA9-A7A8-A73D003AF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968</Words>
  <Characters>7948</Characters>
  <Application>Microsoft Office Word</Application>
  <DocSecurity>0</DocSecurity>
  <Lines>722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Kitczak</dc:creator>
  <cp:lastModifiedBy>Łukasz Motyka</cp:lastModifiedBy>
  <cp:revision>2</cp:revision>
  <cp:lastPrinted>2021-02-24T09:36:00Z</cp:lastPrinted>
  <dcterms:created xsi:type="dcterms:W3CDTF">2025-01-12T14:09:00Z</dcterms:created>
  <dcterms:modified xsi:type="dcterms:W3CDTF">2025-01-12T14:09:00Z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0x010100A1A7BDD9C29B01408C7E1D8425DA987A</vt:lpwstr>
  </property>
  <property fmtid="{D5CDD505-2E9C-101B-9397-08002B2CF9AE}" pid="3" name="GVData">
    <vt:lpwstr>ew0KICAiZG9jSUQiOiAiYzFjZmI3YzYtMzFiMS00OTVjLWE1Y2MtM2EzYzI4ODFiMDcyIg0KfQ==</vt:lpwstr>
  </property>
  <property fmtid="{D5CDD505-2E9C-101B-9397-08002B2CF9AE}" pid="4" name="GVData0">
    <vt:lpwstr>(end)</vt:lpwstr>
  </property>
</Properties>
</file>