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8A9C7" w14:textId="5FABC454" w:rsidR="00C3314E" w:rsidRPr="00C3314E" w:rsidRDefault="00C3314E" w:rsidP="00C3314E">
      <w:pPr>
        <w:shd w:val="clear" w:color="auto" w:fill="FFFFFF"/>
        <w:spacing w:after="24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C3314E">
        <w:rPr>
          <w:rFonts w:ascii="Times New Roman" w:eastAsia="Times New Roman" w:hAnsi="Times New Roman" w:cs="Times New Roman"/>
          <w:b/>
          <w:lang w:eastAsia="pl-PL"/>
        </w:rPr>
        <w:t>Załącznik nr 4 nr sprawy 166210/2023</w:t>
      </w:r>
    </w:p>
    <w:p w14:paraId="4913CEF2" w14:textId="77777777" w:rsidR="00C3314E" w:rsidRPr="00C3314E" w:rsidRDefault="00C3314E" w:rsidP="00C33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314E">
        <w:rPr>
          <w:rFonts w:ascii="Times New Roman" w:eastAsia="Calibri" w:hAnsi="Times New Roman" w:cs="Times New Roman"/>
          <w:b/>
        </w:rPr>
        <w:t xml:space="preserve">OŚWIADCZENIE </w:t>
      </w:r>
    </w:p>
    <w:p w14:paraId="17F6FA20" w14:textId="77777777" w:rsidR="00C3314E" w:rsidRPr="00C3314E" w:rsidRDefault="00C3314E" w:rsidP="00C3314E">
      <w:pPr>
        <w:widowControl w:val="0"/>
        <w:autoSpaceDE w:val="0"/>
        <w:autoSpaceDN w:val="0"/>
        <w:adjustRightInd w:val="0"/>
        <w:spacing w:after="0" w:line="60" w:lineRule="exact"/>
        <w:jc w:val="center"/>
        <w:rPr>
          <w:rFonts w:ascii="Times New Roman" w:eastAsia="Calibri" w:hAnsi="Times New Roman" w:cs="Times New Roman"/>
        </w:rPr>
      </w:pPr>
    </w:p>
    <w:p w14:paraId="78E659CA" w14:textId="77777777" w:rsidR="00C3314E" w:rsidRPr="00C3314E" w:rsidRDefault="00C3314E" w:rsidP="00C33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3314E">
        <w:rPr>
          <w:rFonts w:ascii="Times New Roman" w:eastAsia="Calibri" w:hAnsi="Times New Roman" w:cs="Times New Roman"/>
        </w:rPr>
        <w:t>o spełnieniu warunków udziału w postępowaniu</w:t>
      </w:r>
    </w:p>
    <w:p w14:paraId="380F951E" w14:textId="77777777" w:rsidR="00C3314E" w:rsidRPr="00C3314E" w:rsidRDefault="00C3314E" w:rsidP="00C331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Calibri" w:hAnsi="Times New Roman" w:cs="Times New Roman"/>
        </w:rPr>
      </w:pPr>
    </w:p>
    <w:p w14:paraId="48D867C1" w14:textId="77777777" w:rsidR="00C3314E" w:rsidRPr="00C3314E" w:rsidRDefault="00C3314E" w:rsidP="00C331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Calibri" w:hAnsi="Times New Roman" w:cs="Times New Roman"/>
        </w:rPr>
      </w:pPr>
    </w:p>
    <w:p w14:paraId="3111385F" w14:textId="77777777" w:rsidR="00C3314E" w:rsidRPr="00C3314E" w:rsidRDefault="00C3314E" w:rsidP="00C331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C3314E">
        <w:rPr>
          <w:rFonts w:ascii="Times New Roman" w:eastAsia="Calibri" w:hAnsi="Times New Roman" w:cs="Times New Roman"/>
        </w:rPr>
        <w:t xml:space="preserve">Nazwa Wykonawcy: </w:t>
      </w:r>
      <w:r w:rsidRPr="00C3314E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14:paraId="7CAC6581" w14:textId="77777777" w:rsidR="00C3314E" w:rsidRPr="00C3314E" w:rsidRDefault="00C3314E" w:rsidP="00C331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C3314E">
        <w:rPr>
          <w:rFonts w:ascii="Times New Roman" w:eastAsia="Calibri" w:hAnsi="Times New Roman" w:cs="Times New Roman"/>
        </w:rPr>
        <w:t xml:space="preserve">Ulica: </w:t>
      </w:r>
      <w:r w:rsidRPr="00C3314E">
        <w:rPr>
          <w:rFonts w:ascii="Times New Roman" w:eastAsia="Calibri" w:hAnsi="Times New Roman" w:cs="Times New Roman"/>
          <w:sz w:val="16"/>
          <w:szCs w:val="16"/>
        </w:rPr>
        <w:t xml:space="preserve">............................................................................. </w:t>
      </w:r>
      <w:r w:rsidRPr="00C3314E">
        <w:rPr>
          <w:rFonts w:ascii="Times New Roman" w:eastAsia="Calibri" w:hAnsi="Times New Roman" w:cs="Times New Roman"/>
        </w:rPr>
        <w:t xml:space="preserve">kod i miejscowość: </w:t>
      </w:r>
      <w:r w:rsidRPr="00C3314E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</w:t>
      </w:r>
    </w:p>
    <w:p w14:paraId="7CBF13A0" w14:textId="77777777" w:rsidR="00C3314E" w:rsidRPr="00C3314E" w:rsidRDefault="00C3314E" w:rsidP="00C331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C3314E">
        <w:rPr>
          <w:rFonts w:ascii="Times New Roman" w:eastAsia="Calibri" w:hAnsi="Times New Roman" w:cs="Times New Roman"/>
        </w:rPr>
        <w:t xml:space="preserve">Powiat: </w:t>
      </w:r>
      <w:r w:rsidRPr="00C3314E">
        <w:rPr>
          <w:rFonts w:ascii="Times New Roman" w:eastAsia="Calibri" w:hAnsi="Times New Roman" w:cs="Times New Roman"/>
          <w:sz w:val="16"/>
          <w:szCs w:val="16"/>
        </w:rPr>
        <w:t xml:space="preserve">....................................................................... </w:t>
      </w:r>
      <w:r w:rsidRPr="00C3314E">
        <w:rPr>
          <w:rFonts w:ascii="Times New Roman" w:eastAsia="Calibri" w:hAnsi="Times New Roman" w:cs="Times New Roman"/>
        </w:rPr>
        <w:t xml:space="preserve">województwo: </w:t>
      </w:r>
      <w:r w:rsidRPr="00C3314E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....................................................................................</w:t>
      </w:r>
    </w:p>
    <w:p w14:paraId="4960D470" w14:textId="77777777" w:rsidR="00C3314E" w:rsidRPr="00C3314E" w:rsidRDefault="00C3314E" w:rsidP="00C3314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eastAsia="Calibri" w:hAnsi="Times New Roman" w:cs="Times New Roman"/>
        </w:rPr>
      </w:pPr>
    </w:p>
    <w:p w14:paraId="22C2BB82" w14:textId="77777777" w:rsidR="00C3314E" w:rsidRPr="00C3314E" w:rsidRDefault="00C3314E" w:rsidP="00C33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3314E">
        <w:rPr>
          <w:rFonts w:ascii="Times New Roman" w:eastAsia="Calibri" w:hAnsi="Times New Roman" w:cs="Times New Roman"/>
        </w:rPr>
        <w:t>Ubiegając się o zamówienie publiczne w postępowaniu na:</w:t>
      </w:r>
    </w:p>
    <w:p w14:paraId="23A03681" w14:textId="77777777" w:rsidR="00C3314E" w:rsidRPr="00C3314E" w:rsidRDefault="00C3314E" w:rsidP="00C331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57C941" w14:textId="31D9789F" w:rsidR="00C3314E" w:rsidRPr="00C3314E" w:rsidRDefault="00C3314E" w:rsidP="00C33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14E">
        <w:rPr>
          <w:rFonts w:ascii="Times New Roman" w:eastAsia="Times New Roman" w:hAnsi="Times New Roman" w:cs="Times New Roman"/>
          <w:b/>
          <w:lang w:val="en-US" w:eastAsia="pl-PL"/>
        </w:rPr>
        <w:t xml:space="preserve">Wykonanie usługi pełnienia funkcji redaktora prowadzącego serwis Agencji Informacji Naukowej Uniwersytetu Śląskiego </w:t>
      </w:r>
      <w:r w:rsidRPr="00C3314E">
        <w:rPr>
          <w:rFonts w:ascii="Times New Roman" w:eastAsia="Times New Roman" w:hAnsi="Times New Roman" w:cs="Times New Roman"/>
          <w:b/>
          <w:lang w:eastAsia="pl-PL"/>
        </w:rPr>
        <w:t xml:space="preserve">w ramach projektu pt.: „Jeden Uniwersytet – </w:t>
      </w:r>
      <w:r w:rsidRPr="00C3314E">
        <w:rPr>
          <w:rFonts w:ascii="Times New Roman" w:eastAsia="Times New Roman" w:hAnsi="Times New Roman" w:cs="Times New Roman"/>
          <w:b/>
          <w:lang w:eastAsia="pl-PL"/>
        </w:rPr>
        <w:br/>
        <w:t>Wiele Możliwości. Program Zintegrowany”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bookmarkStart w:id="1" w:name="_GoBack"/>
      <w:bookmarkEnd w:id="1"/>
    </w:p>
    <w:p w14:paraId="46D0AD03" w14:textId="77777777" w:rsidR="00C3314E" w:rsidRPr="00C3314E" w:rsidRDefault="00C3314E" w:rsidP="00C3314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x-none"/>
        </w:rPr>
      </w:pPr>
    </w:p>
    <w:p w14:paraId="4E8A233B" w14:textId="77777777" w:rsidR="00C3314E" w:rsidRPr="00C3314E" w:rsidRDefault="00C3314E" w:rsidP="00C3314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pl-PL"/>
        </w:rPr>
      </w:pPr>
      <w:r w:rsidRPr="00C3314E">
        <w:rPr>
          <w:rFonts w:ascii="Times New Roman" w:eastAsia="Times New Roman" w:hAnsi="Times New Roman" w:cs="Times New Roman"/>
          <w:lang w:val="en-US" w:eastAsia="pl-PL"/>
        </w:rPr>
        <w:t xml:space="preserve">nr </w:t>
      </w:r>
      <w:proofErr w:type="spellStart"/>
      <w:r w:rsidRPr="00C3314E">
        <w:rPr>
          <w:rFonts w:ascii="Times New Roman" w:eastAsia="Times New Roman" w:hAnsi="Times New Roman" w:cs="Times New Roman"/>
          <w:lang w:val="en-US" w:eastAsia="pl-PL"/>
        </w:rPr>
        <w:t>sprawy</w:t>
      </w:r>
      <w:proofErr w:type="spellEnd"/>
      <w:r w:rsidRPr="00C3314E">
        <w:rPr>
          <w:rFonts w:ascii="Times New Roman" w:eastAsia="Times New Roman" w:hAnsi="Times New Roman" w:cs="Times New Roman"/>
          <w:lang w:val="en-US" w:eastAsia="pl-PL"/>
        </w:rPr>
        <w:t>:</w:t>
      </w:r>
      <w:r w:rsidRPr="00C3314E">
        <w:rPr>
          <w:rFonts w:ascii="Times New Roman" w:eastAsia="Times New Roman" w:hAnsi="Times New Roman" w:cs="Times New Roman"/>
          <w:b/>
          <w:lang w:val="en-US" w:eastAsia="pl-PL"/>
        </w:rPr>
        <w:t xml:space="preserve"> 166210/2023</w:t>
      </w:r>
    </w:p>
    <w:p w14:paraId="247671CA" w14:textId="77777777" w:rsidR="00C3314E" w:rsidRPr="00C3314E" w:rsidRDefault="00C3314E" w:rsidP="00C3314E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pl-PL"/>
        </w:rPr>
      </w:pPr>
    </w:p>
    <w:p w14:paraId="6EF826AD" w14:textId="77777777" w:rsidR="00C3314E" w:rsidRPr="00C3314E" w:rsidRDefault="00C3314E" w:rsidP="00C3314E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</w:rPr>
      </w:pPr>
      <w:r w:rsidRPr="00C3314E">
        <w:rPr>
          <w:rFonts w:ascii="Times New Roman" w:eastAsia="Calibri" w:hAnsi="Times New Roman" w:cs="Times New Roman"/>
        </w:rPr>
        <w:t>Oświadczam/y, iż spełniam/y następujące warunki udziału w postępowaniu:</w:t>
      </w:r>
    </w:p>
    <w:p w14:paraId="40F0A1F3" w14:textId="77777777" w:rsidR="00C3314E" w:rsidRPr="00C3314E" w:rsidRDefault="00C3314E" w:rsidP="00C3314E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3314E">
        <w:rPr>
          <w:rFonts w:ascii="Times New Roman" w:eastAsia="Calibri" w:hAnsi="Times New Roman" w:cs="Times New Roman"/>
        </w:rPr>
        <w:t>Posiadam/y uprawnienia do wykonywania określonej działalności lub czynności, jeżeli przepisy prawa nakładają obowiązek ich posiadania.</w:t>
      </w:r>
    </w:p>
    <w:p w14:paraId="6A81BEB7" w14:textId="77777777" w:rsidR="00C3314E" w:rsidRPr="00C3314E" w:rsidRDefault="00C3314E" w:rsidP="00C3314E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3314E">
        <w:rPr>
          <w:rFonts w:ascii="Times New Roman" w:eastAsia="Calibri" w:hAnsi="Times New Roman" w:cs="Times New Roman"/>
        </w:rPr>
        <w:t>Posiadam/y wiedzę i doświadczenie.</w:t>
      </w:r>
    </w:p>
    <w:p w14:paraId="0E7E71B6" w14:textId="77777777" w:rsidR="00C3314E" w:rsidRPr="00C3314E" w:rsidRDefault="00C3314E" w:rsidP="00C3314E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3314E">
        <w:rPr>
          <w:rFonts w:ascii="Times New Roman" w:eastAsia="Calibri" w:hAnsi="Times New Roman" w:cs="Times New Roman"/>
        </w:rPr>
        <w:t xml:space="preserve">Dysponuję/my odpowiednim potencjałem technicznym oraz osobami zdolnymi do wykonania zamówienia. </w:t>
      </w:r>
    </w:p>
    <w:p w14:paraId="23DD16EE" w14:textId="77777777" w:rsidR="00C3314E" w:rsidRPr="00C3314E" w:rsidRDefault="00C3314E" w:rsidP="00C331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3314E">
        <w:rPr>
          <w:rFonts w:ascii="Times New Roman" w:eastAsia="Calibri" w:hAnsi="Times New Roman" w:cs="Times New Roman"/>
        </w:rPr>
        <w:t>Jestem/</w:t>
      </w:r>
      <w:proofErr w:type="spellStart"/>
      <w:r w:rsidRPr="00C3314E">
        <w:rPr>
          <w:rFonts w:ascii="Times New Roman" w:eastAsia="Calibri" w:hAnsi="Times New Roman" w:cs="Times New Roman"/>
        </w:rPr>
        <w:t>śmy</w:t>
      </w:r>
      <w:proofErr w:type="spellEnd"/>
      <w:r w:rsidRPr="00C3314E">
        <w:rPr>
          <w:rFonts w:ascii="Times New Roman" w:eastAsia="Calibri" w:hAnsi="Times New Roman" w:cs="Times New Roman"/>
        </w:rPr>
        <w:t xml:space="preserve"> w dobrej sytuacji ekonomicznej i finansowej.</w:t>
      </w:r>
    </w:p>
    <w:p w14:paraId="73C56AB2" w14:textId="77777777" w:rsidR="00C3314E" w:rsidRPr="00C3314E" w:rsidRDefault="00C3314E" w:rsidP="00C3314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79B1E61" w14:textId="77777777" w:rsidR="00C3314E" w:rsidRPr="00C3314E" w:rsidRDefault="00C3314E" w:rsidP="00C3314E">
      <w:pPr>
        <w:widowControl w:val="0"/>
        <w:tabs>
          <w:tab w:val="num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314E">
        <w:rPr>
          <w:rFonts w:ascii="Times New Roman" w:eastAsia="Calibri" w:hAnsi="Times New Roman" w:cs="Times New Roman"/>
        </w:rPr>
        <w:t>Wykonam/y przedmiot zamówienia przy udziale osoby  wskazanej w ofercie w pkt 4.</w:t>
      </w:r>
    </w:p>
    <w:p w14:paraId="14E968DA" w14:textId="77777777" w:rsidR="00C3314E" w:rsidRPr="00C3314E" w:rsidRDefault="00C3314E" w:rsidP="00C3314E">
      <w:pPr>
        <w:widowControl w:val="0"/>
        <w:tabs>
          <w:tab w:val="num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681F2D" w14:textId="77777777" w:rsidR="00C3314E" w:rsidRPr="00C3314E" w:rsidRDefault="00C3314E" w:rsidP="00C33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314E">
        <w:rPr>
          <w:rFonts w:ascii="Times New Roman" w:eastAsia="Calibri" w:hAnsi="Times New Roman" w:cs="Times New Roman"/>
        </w:rPr>
        <w:t xml:space="preserve">Oświadczam/y, iż dysponuję/dysponujemy lub będę/będziemy dysponować min. 1 osobą, </w:t>
      </w:r>
      <w:r w:rsidRPr="00C3314E">
        <w:rPr>
          <w:rFonts w:ascii="Times New Roman" w:eastAsia="Times New Roman" w:hAnsi="Times New Roman" w:cs="Times New Roman"/>
          <w:lang w:eastAsia="pl-PL"/>
        </w:rPr>
        <w:t xml:space="preserve">która spełnia łącznie następujące wymagania: </w:t>
      </w:r>
    </w:p>
    <w:p w14:paraId="0A80F318" w14:textId="77777777" w:rsidR="00C3314E" w:rsidRPr="00C3314E" w:rsidRDefault="00C3314E" w:rsidP="00C33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FA88DC" w14:textId="77777777" w:rsidR="00C3314E" w:rsidRPr="00C3314E" w:rsidRDefault="00C3314E" w:rsidP="00C331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3314E">
        <w:rPr>
          <w:rFonts w:ascii="Times New Roman" w:eastAsia="Times New Roman" w:hAnsi="Times New Roman" w:cs="Times New Roman"/>
          <w:sz w:val="21"/>
          <w:szCs w:val="21"/>
          <w:lang w:eastAsia="pl-PL"/>
        </w:rPr>
        <w:t>wykształcenie min. wyższe;</w:t>
      </w:r>
    </w:p>
    <w:p w14:paraId="196108B0" w14:textId="77777777" w:rsidR="00C3314E" w:rsidRPr="00C3314E" w:rsidRDefault="00C3314E" w:rsidP="00C331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3314E">
        <w:rPr>
          <w:rFonts w:ascii="Times New Roman" w:eastAsia="Times New Roman" w:hAnsi="Times New Roman" w:cs="Times New Roman"/>
          <w:sz w:val="21"/>
          <w:szCs w:val="21"/>
          <w:lang w:eastAsia="pl-PL"/>
        </w:rPr>
        <w:t>minimum 3 letnie udokumentowane doświadczenie zawodowe w charakterze dziennikarza w mediach o zasięgu regionalnym, lub ogólnopolskim;</w:t>
      </w:r>
    </w:p>
    <w:p w14:paraId="3A96F439" w14:textId="77777777" w:rsidR="00C3314E" w:rsidRPr="00C3314E" w:rsidRDefault="00C3314E" w:rsidP="00C331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3314E">
        <w:rPr>
          <w:rFonts w:ascii="Times New Roman" w:eastAsia="Times New Roman" w:hAnsi="Times New Roman" w:cs="Times New Roman"/>
          <w:sz w:val="21"/>
          <w:szCs w:val="21"/>
          <w:lang w:eastAsia="pl-PL"/>
        </w:rPr>
        <w:t>umiejętność montażu i obróbki dźwięku – w ciągu ostatnich 3 lat przed terminem składania ofert, wykonawca przygotował min. jeden materiał dźwiękowy (o długości minimum 5 minut) na dowolny temat popularnonaukowy;</w:t>
      </w:r>
    </w:p>
    <w:p w14:paraId="4C23EF98" w14:textId="77777777" w:rsidR="00C3314E" w:rsidRPr="00C3314E" w:rsidRDefault="00C3314E" w:rsidP="00C331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3314E">
        <w:rPr>
          <w:rFonts w:ascii="Times New Roman" w:eastAsia="Times New Roman" w:hAnsi="Times New Roman" w:cs="Times New Roman"/>
          <w:sz w:val="21"/>
          <w:szCs w:val="21"/>
          <w:lang w:eastAsia="pl-PL"/>
        </w:rPr>
        <w:t>umiejętność tworzenia tekstów pisanych – w ciągu ostatnich 3 lat przed terminem składania ofert, wykonawca przygotował min. dwa materiały tekstowe (każdy o objętości minimum 3000 znaków ze spacjami) na dowolne tematy popularnonaukowe;</w:t>
      </w:r>
    </w:p>
    <w:p w14:paraId="19AB7F99" w14:textId="77777777" w:rsidR="00C3314E" w:rsidRPr="00C3314E" w:rsidRDefault="00C3314E" w:rsidP="00C331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3314E">
        <w:rPr>
          <w:rFonts w:ascii="Times New Roman" w:eastAsia="Times New Roman" w:hAnsi="Times New Roman" w:cs="Times New Roman"/>
          <w:sz w:val="21"/>
          <w:szCs w:val="21"/>
          <w:lang w:eastAsia="pl-PL"/>
        </w:rPr>
        <w:t>umiejętność przeprowadzania wywiadów na żywo w formule radiowej oraz telewizyjnej – w ciągu ostatnich 3 lat przed terminem składania ofert, wykonawca przygotował min. dwa wywiady (jeden telewizyjny oraz jeden radiowy, oba o długości przynajmniej 5 minut);</w:t>
      </w:r>
    </w:p>
    <w:p w14:paraId="634AE134" w14:textId="77777777" w:rsidR="00C3314E" w:rsidRPr="00C3314E" w:rsidRDefault="00C3314E" w:rsidP="00C331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331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znajomość systemu CMS </w:t>
      </w:r>
      <w:proofErr w:type="spellStart"/>
      <w:r w:rsidRPr="00C3314E">
        <w:rPr>
          <w:rFonts w:ascii="Times New Roman" w:eastAsia="Times New Roman" w:hAnsi="Times New Roman" w:cs="Times New Roman"/>
          <w:sz w:val="21"/>
          <w:szCs w:val="21"/>
          <w:lang w:eastAsia="pl-PL"/>
        </w:rPr>
        <w:t>Drupal</w:t>
      </w:r>
      <w:proofErr w:type="spellEnd"/>
      <w:r w:rsidRPr="00C3314E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4AAE72D0" w14:textId="77777777" w:rsidR="00C3314E" w:rsidRPr="00C3314E" w:rsidRDefault="00C3314E" w:rsidP="00C33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07AA7C" w14:textId="16822DE0" w:rsidR="00C3314E" w:rsidRDefault="00C3314E" w:rsidP="00C33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C3314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14:paraId="1B26B2FC" w14:textId="36AD2166" w:rsidR="00C3314E" w:rsidRDefault="00C3314E" w:rsidP="00C33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2AE71435" w14:textId="77777777" w:rsidR="00C3314E" w:rsidRPr="00C3314E" w:rsidRDefault="00C3314E" w:rsidP="00C33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4624257F" w14:textId="49288094" w:rsidR="00C3314E" w:rsidRPr="00C3314E" w:rsidRDefault="00C3314E" w:rsidP="00C3314E">
      <w:pPr>
        <w:widowControl w:val="0"/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Calibri" w:hAnsi="Times New Roman" w:cs="Times New Roman"/>
          <w:color w:val="00000A"/>
          <w:sz w:val="16"/>
          <w:szCs w:val="16"/>
          <w:lang w:eastAsia="ar-SA"/>
        </w:rPr>
      </w:pPr>
      <w:r w:rsidRPr="00C3314E">
        <w:rPr>
          <w:rFonts w:ascii="Times New Roman" w:eastAsia="Calibri" w:hAnsi="Times New Roman" w:cs="Times New Roman"/>
          <w:color w:val="00000A"/>
          <w:sz w:val="16"/>
          <w:szCs w:val="16"/>
          <w:lang w:eastAsia="ar-SA"/>
        </w:rPr>
        <w:t>………</w:t>
      </w:r>
      <w:r>
        <w:rPr>
          <w:rFonts w:ascii="Times New Roman" w:eastAsia="Calibri" w:hAnsi="Times New Roman" w:cs="Times New Roman"/>
          <w:color w:val="00000A"/>
          <w:sz w:val="16"/>
          <w:szCs w:val="16"/>
          <w:lang w:eastAsia="ar-SA"/>
        </w:rPr>
        <w:t>………</w:t>
      </w:r>
      <w:r w:rsidRPr="00C3314E">
        <w:rPr>
          <w:rFonts w:ascii="Times New Roman" w:eastAsia="Calibri" w:hAnsi="Times New Roman" w:cs="Times New Roman"/>
          <w:color w:val="00000A"/>
          <w:sz w:val="16"/>
          <w:szCs w:val="16"/>
          <w:lang w:eastAsia="ar-SA"/>
        </w:rPr>
        <w:t>……………………..</w:t>
      </w:r>
    </w:p>
    <w:p w14:paraId="50053B7B" w14:textId="36EF6DB8" w:rsidR="00E21625" w:rsidRDefault="00C3314E" w:rsidP="00C3314E">
      <w:pPr>
        <w:ind w:left="6372"/>
      </w:pPr>
      <w:r>
        <w:rPr>
          <w:rFonts w:ascii="Times New Roman" w:eastAsia="Calibri" w:hAnsi="Times New Roman" w:cs="Times New Roman"/>
          <w:color w:val="00000A"/>
          <w:lang w:eastAsia="ar-SA"/>
        </w:rPr>
        <w:t xml:space="preserve">      </w:t>
      </w:r>
      <w:r w:rsidRPr="00C3314E">
        <w:rPr>
          <w:rFonts w:ascii="Times New Roman" w:eastAsia="Calibri" w:hAnsi="Times New Roman" w:cs="Times New Roman"/>
          <w:color w:val="00000A"/>
          <w:lang w:eastAsia="ar-SA"/>
        </w:rPr>
        <w:t>data i podpis Wykonaw</w:t>
      </w:r>
      <w:r>
        <w:rPr>
          <w:rFonts w:ascii="Times New Roman" w:eastAsia="Calibri" w:hAnsi="Times New Roman" w:cs="Times New Roman"/>
          <w:color w:val="00000A"/>
          <w:lang w:eastAsia="ar-SA"/>
        </w:rPr>
        <w:t>cy</w:t>
      </w:r>
    </w:p>
    <w:sectPr w:rsidR="00E216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2D26B" w14:textId="77777777" w:rsidR="00C3314E" w:rsidRDefault="00C3314E" w:rsidP="00C3314E">
      <w:pPr>
        <w:spacing w:after="0" w:line="240" w:lineRule="auto"/>
      </w:pPr>
      <w:r>
        <w:separator/>
      </w:r>
    </w:p>
  </w:endnote>
  <w:endnote w:type="continuationSeparator" w:id="0">
    <w:p w14:paraId="26956774" w14:textId="77777777" w:rsidR="00C3314E" w:rsidRDefault="00C3314E" w:rsidP="00C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C3314E" w:rsidRPr="004D16F1" w14:paraId="70FAB98C" w14:textId="77777777" w:rsidTr="00B23D00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4E3A0C06" w14:textId="77777777" w:rsidR="00C3314E" w:rsidRPr="00412787" w:rsidRDefault="00C3314E" w:rsidP="00C3314E">
          <w:pPr>
            <w:pStyle w:val="Stopka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>BIURO PROJEKTU</w:t>
          </w:r>
        </w:p>
        <w:p w14:paraId="23EC0ED5" w14:textId="77777777" w:rsidR="00C3314E" w:rsidRPr="00412787" w:rsidRDefault="00C3314E" w:rsidP="00C3314E">
          <w:pPr>
            <w:pStyle w:val="Stopka"/>
            <w:rPr>
              <w:rFonts w:ascii="PT Sans" w:hAnsi="PT Sans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>Uniwersytet Śląski w Katowicach</w:t>
          </w: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000000" w:themeColor="text1"/>
              <w:sz w:val="18"/>
              <w:szCs w:val="18"/>
            </w:rPr>
            <w:t>2.9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3201D440" w14:textId="77777777" w:rsidR="00C3314E" w:rsidRPr="00412787" w:rsidRDefault="00C3314E" w:rsidP="00C3314E">
          <w:pPr>
            <w:pStyle w:val="Stopka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DAD2259" wp14:editId="560B9F26">
                <wp:extent cx="1828055" cy="307874"/>
                <wp:effectExtent l="0" t="0" r="127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07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38710C" w14:textId="77777777" w:rsidR="00C3314E" w:rsidRPr="00412787" w:rsidRDefault="00C3314E" w:rsidP="00C3314E">
          <w:pPr>
            <w:pStyle w:val="Stopka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</w:p>
        <w:p w14:paraId="0F558C04" w14:textId="77777777" w:rsidR="00C3314E" w:rsidRPr="00412787" w:rsidRDefault="00C3314E" w:rsidP="00C3314E">
          <w:pPr>
            <w:pStyle w:val="Stopka"/>
            <w:rPr>
              <w:rFonts w:ascii="PT Sans" w:hAnsi="PT Sans"/>
              <w:color w:val="000000" w:themeColor="text1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FE920D6" w14:textId="77777777" w:rsidR="00C3314E" w:rsidRPr="00412787" w:rsidRDefault="00C3314E" w:rsidP="00C3314E">
          <w:pPr>
            <w:pStyle w:val="Stopka"/>
            <w:ind w:left="317" w:right="34" w:hanging="317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>www.zintegrowane.us.edu.pl</w:t>
          </w:r>
        </w:p>
        <w:p w14:paraId="0D9D921A" w14:textId="77777777" w:rsidR="00C3314E" w:rsidRPr="00412787" w:rsidRDefault="00C3314E" w:rsidP="00C3314E">
          <w:pPr>
            <w:pStyle w:val="Stopka"/>
            <w:ind w:left="317" w:right="34" w:hanging="317"/>
            <w:rPr>
              <w:rFonts w:ascii="PT Sans" w:hAnsi="PT Sans"/>
              <w:color w:val="000000" w:themeColor="text1"/>
              <w:sz w:val="18"/>
              <w:szCs w:val="18"/>
            </w:rPr>
          </w:pPr>
          <w:r w:rsidRPr="00412787">
            <w:rPr>
              <w:rFonts w:ascii="Wingdings" w:eastAsia="Wingdings" w:hAnsi="Wingdings" w:cstheme="minorHAnsi"/>
              <w:color w:val="000000" w:themeColor="text1"/>
              <w:sz w:val="18"/>
              <w:szCs w:val="18"/>
            </w:rPr>
            <w:t></w:t>
          </w: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 xml:space="preserve"> 32 359 21 73</w:t>
          </w:r>
        </w:p>
      </w:tc>
    </w:tr>
  </w:tbl>
  <w:p w14:paraId="6C94650A" w14:textId="77777777" w:rsidR="00C3314E" w:rsidRDefault="00C33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727F3" w14:textId="77777777" w:rsidR="00C3314E" w:rsidRDefault="00C3314E" w:rsidP="00C3314E">
      <w:pPr>
        <w:spacing w:after="0" w:line="240" w:lineRule="auto"/>
      </w:pPr>
      <w:bookmarkStart w:id="0" w:name="_Hlk143255828"/>
      <w:bookmarkEnd w:id="0"/>
      <w:r>
        <w:separator/>
      </w:r>
    </w:p>
  </w:footnote>
  <w:footnote w:type="continuationSeparator" w:id="0">
    <w:p w14:paraId="2208FA1F" w14:textId="77777777" w:rsidR="00C3314E" w:rsidRDefault="00C3314E" w:rsidP="00C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5F6B" w14:textId="18EB50A9" w:rsidR="00C3314E" w:rsidRDefault="00C3314E" w:rsidP="00C3314E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C47ED43" wp14:editId="460E156D">
          <wp:extent cx="5760720" cy="457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7A5B11" w14:textId="77777777" w:rsidR="00C3314E" w:rsidRDefault="00C3314E" w:rsidP="00C3314E">
    <w:pPr>
      <w:pStyle w:val="Nagwek"/>
      <w:jc w:val="center"/>
      <w:rPr>
        <w:i/>
        <w:sz w:val="20"/>
        <w:szCs w:val="20"/>
      </w:rPr>
    </w:pPr>
    <w:r w:rsidRPr="005B41ED">
      <w:rPr>
        <w:rFonts w:cstheme="minorHAnsi"/>
        <w:i/>
      </w:rPr>
      <w:t xml:space="preserve">Projekt pt. </w:t>
    </w:r>
    <w:r w:rsidRPr="005B41ED">
      <w:rPr>
        <w:rFonts w:cstheme="minorHAnsi"/>
        <w:b/>
        <w:i/>
      </w:rPr>
      <w:t>„Jeden Uniwersytet – Wiele Możliwości. Program Zintegrowany”</w:t>
    </w:r>
  </w:p>
  <w:p w14:paraId="598DC2F1" w14:textId="09049B28" w:rsidR="00C3314E" w:rsidRDefault="00C3314E" w:rsidP="00C3314E">
    <w:pPr>
      <w:pStyle w:val="Nagwek"/>
    </w:pPr>
    <w:r>
      <w:rPr>
        <w:i/>
        <w:noProof/>
      </w:rPr>
      <w:pict w14:anchorId="6D81AA1C">
        <v:rect id="_x0000_i1035" alt="" style="width:453.6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FD5"/>
    <w:multiLevelType w:val="hybridMultilevel"/>
    <w:tmpl w:val="08AC1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D8"/>
    <w:rsid w:val="00C3314E"/>
    <w:rsid w:val="00C651D8"/>
    <w:rsid w:val="00E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7253"/>
  <w15:chartTrackingRefBased/>
  <w15:docId w15:val="{B0E31B0F-6E81-4B51-8010-66C84688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14E"/>
  </w:style>
  <w:style w:type="paragraph" w:styleId="Stopka">
    <w:name w:val="footer"/>
    <w:basedOn w:val="Normalny"/>
    <w:link w:val="StopkaZnak"/>
    <w:uiPriority w:val="99"/>
    <w:unhideWhenUsed/>
    <w:rsid w:val="00C3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14E"/>
  </w:style>
  <w:style w:type="table" w:styleId="Tabela-Siatka">
    <w:name w:val="Table Grid"/>
    <w:basedOn w:val="Standardowy"/>
    <w:uiPriority w:val="59"/>
    <w:rsid w:val="00C3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Posyniak</dc:creator>
  <cp:keywords/>
  <dc:description/>
  <cp:lastModifiedBy>Agnieszka Posyniak</cp:lastModifiedBy>
  <cp:revision>2</cp:revision>
  <dcterms:created xsi:type="dcterms:W3CDTF">2023-08-18T11:07:00Z</dcterms:created>
  <dcterms:modified xsi:type="dcterms:W3CDTF">2023-08-18T11:07:00Z</dcterms:modified>
</cp:coreProperties>
</file>