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7106D" w:rsidRDefault="008208D7">
      <w:pPr>
        <w:spacing w:line="320" w:lineRule="exact"/>
        <w:jc w:val="center"/>
        <w:rPr>
          <w:rFonts w:ascii="Arial" w:eastAsia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/>
          <w:b/>
          <w:bCs/>
          <w:sz w:val="22"/>
          <w:szCs w:val="22"/>
        </w:rPr>
        <w:t>WZÓR UMOWY</w:t>
      </w:r>
    </w:p>
    <w:p w:rsidR="0097106D" w:rsidRPr="00EA361C" w:rsidRDefault="002C2417">
      <w:pPr>
        <w:spacing w:line="360" w:lineRule="auto"/>
        <w:jc w:val="center"/>
        <w:rPr>
          <w:rFonts w:ascii="Arial" w:eastAsia="Arial" w:hAnsi="Arial" w:cs="Arial"/>
          <w:i/>
          <w:iCs/>
          <w:sz w:val="18"/>
          <w:szCs w:val="18"/>
        </w:rPr>
      </w:pPr>
      <w:r w:rsidRPr="00EA361C">
        <w:rPr>
          <w:rFonts w:ascii="Arial" w:hAnsi="Arial"/>
          <w:i/>
          <w:iCs/>
          <w:sz w:val="18"/>
          <w:szCs w:val="18"/>
        </w:rPr>
        <w:t>zawarta zgodnie z postanowieniami art.2 ust.1 pkt 1 ustawy z dnia 19 września 2019 r. -  Prawo zamówień publicznych</w:t>
      </w:r>
    </w:p>
    <w:p w:rsidR="0097106D" w:rsidRPr="00EA361C" w:rsidRDefault="0097106D">
      <w:pPr>
        <w:jc w:val="both"/>
      </w:pPr>
    </w:p>
    <w:p w:rsidR="0097106D" w:rsidRPr="00EA361C" w:rsidRDefault="0097106D">
      <w:pPr>
        <w:jc w:val="both"/>
      </w:pPr>
    </w:p>
    <w:p w:rsidR="0097106D" w:rsidRPr="00EA361C" w:rsidRDefault="002C241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EA361C">
        <w:rPr>
          <w:rFonts w:ascii="Arial" w:hAnsi="Arial"/>
          <w:sz w:val="22"/>
          <w:szCs w:val="22"/>
        </w:rPr>
        <w:t xml:space="preserve">zawarta w Katowicach (Polska) pomiędzy: </w:t>
      </w:r>
    </w:p>
    <w:p w:rsidR="0097106D" w:rsidRPr="00EA361C" w:rsidRDefault="0097106D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97106D" w:rsidRPr="00EA361C" w:rsidRDefault="002C2417">
      <w:pPr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EA361C">
        <w:rPr>
          <w:rFonts w:ascii="Arial" w:hAnsi="Arial"/>
          <w:b/>
          <w:bCs/>
          <w:sz w:val="22"/>
          <w:szCs w:val="22"/>
        </w:rPr>
        <w:t>Uniwersytetem Śląskim w Katowicach</w:t>
      </w:r>
    </w:p>
    <w:p w:rsidR="0097106D" w:rsidRPr="00EA361C" w:rsidRDefault="002C241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EA361C">
        <w:rPr>
          <w:rFonts w:ascii="Arial" w:hAnsi="Arial"/>
          <w:sz w:val="22"/>
          <w:szCs w:val="22"/>
        </w:rPr>
        <w:t>z siedzibą w Katowicach, adres: 40-007 Katowice, ul. Bankowa 12,</w:t>
      </w:r>
    </w:p>
    <w:p w:rsidR="0097106D" w:rsidRPr="00EA361C" w:rsidRDefault="002C241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EA361C">
        <w:rPr>
          <w:rFonts w:ascii="Arial" w:hAnsi="Arial"/>
          <w:sz w:val="22"/>
          <w:szCs w:val="22"/>
        </w:rPr>
        <w:t>NIP: 634-019-71-34,</w:t>
      </w:r>
    </w:p>
    <w:p w:rsidR="0097106D" w:rsidRPr="00EA361C" w:rsidRDefault="002C2417">
      <w:pPr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EA361C">
        <w:rPr>
          <w:rFonts w:ascii="Arial" w:hAnsi="Arial"/>
          <w:sz w:val="22"/>
          <w:szCs w:val="22"/>
        </w:rPr>
        <w:t xml:space="preserve">zwanym dalej </w:t>
      </w:r>
      <w:r w:rsidRPr="00EA361C">
        <w:rPr>
          <w:rFonts w:ascii="Arial" w:hAnsi="Arial"/>
          <w:i/>
          <w:iCs/>
          <w:sz w:val="22"/>
          <w:szCs w:val="22"/>
        </w:rPr>
        <w:t>Zamawiającym</w:t>
      </w:r>
      <w:r w:rsidRPr="00EA361C">
        <w:rPr>
          <w:rFonts w:ascii="Arial" w:hAnsi="Arial"/>
          <w:sz w:val="22"/>
          <w:szCs w:val="22"/>
        </w:rPr>
        <w:t>,</w:t>
      </w:r>
    </w:p>
    <w:p w:rsidR="0097106D" w:rsidRPr="00EA361C" w:rsidRDefault="002C241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EA361C">
        <w:rPr>
          <w:rFonts w:ascii="Arial" w:hAnsi="Arial"/>
          <w:sz w:val="22"/>
          <w:szCs w:val="22"/>
        </w:rPr>
        <w:t>który reprezentuje:</w:t>
      </w:r>
    </w:p>
    <w:p w:rsidR="0097106D" w:rsidRPr="00EA361C" w:rsidRDefault="008208D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EA361C">
        <w:rPr>
          <w:rFonts w:ascii="Arial" w:hAnsi="Arial"/>
          <w:bCs/>
          <w:sz w:val="22"/>
          <w:szCs w:val="22"/>
        </w:rPr>
        <w:t>…………………………………………………………………………………………………………………………</w:t>
      </w:r>
      <w:r w:rsidR="002C2417" w:rsidRPr="00EA361C">
        <w:rPr>
          <w:rFonts w:ascii="Arial" w:hAnsi="Arial"/>
          <w:sz w:val="22"/>
          <w:szCs w:val="22"/>
        </w:rPr>
        <w:t>a</w:t>
      </w:r>
    </w:p>
    <w:p w:rsidR="0097106D" w:rsidRPr="00EA361C" w:rsidRDefault="008208D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EA361C">
        <w:rPr>
          <w:rFonts w:ascii="Arial" w:hAnsi="Arial"/>
          <w:bCs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97106D" w:rsidRPr="00EA361C" w:rsidRDefault="002C241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EA361C">
        <w:rPr>
          <w:rFonts w:ascii="Arial" w:hAnsi="Arial"/>
          <w:sz w:val="22"/>
          <w:szCs w:val="22"/>
        </w:rPr>
        <w:t xml:space="preserve">zwaną dalej </w:t>
      </w:r>
      <w:r w:rsidRPr="00EA361C">
        <w:rPr>
          <w:rFonts w:ascii="Arial" w:hAnsi="Arial"/>
          <w:i/>
          <w:iCs/>
          <w:sz w:val="22"/>
          <w:szCs w:val="22"/>
        </w:rPr>
        <w:t>Wykonawcą</w:t>
      </w:r>
      <w:r w:rsidRPr="00EA361C">
        <w:rPr>
          <w:rFonts w:ascii="Arial" w:hAnsi="Arial"/>
          <w:sz w:val="22"/>
          <w:szCs w:val="22"/>
        </w:rPr>
        <w:t>,</w:t>
      </w:r>
    </w:p>
    <w:p w:rsidR="0097106D" w:rsidRPr="00EA361C" w:rsidRDefault="002C2417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EA361C">
        <w:rPr>
          <w:rFonts w:ascii="Arial" w:hAnsi="Arial"/>
          <w:sz w:val="22"/>
          <w:szCs w:val="22"/>
        </w:rPr>
        <w:t xml:space="preserve">  </w:t>
      </w:r>
    </w:p>
    <w:p w:rsidR="0097106D" w:rsidRDefault="002C2417">
      <w:pPr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§ 1</w:t>
      </w:r>
    </w:p>
    <w:p w:rsidR="0097106D" w:rsidRDefault="002C2417">
      <w:pPr>
        <w:pStyle w:val="Nagwek3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W oparciu o dokumentację przygotowaną dla przeprowadzonego przez </w:t>
      </w:r>
      <w:r>
        <w:rPr>
          <w:i/>
          <w:iCs/>
          <w:sz w:val="22"/>
          <w:szCs w:val="22"/>
        </w:rPr>
        <w:t>Zamawiającego</w:t>
      </w:r>
      <w:r>
        <w:rPr>
          <w:sz w:val="22"/>
          <w:szCs w:val="22"/>
        </w:rPr>
        <w:t xml:space="preserve"> postępowania nr 1</w:t>
      </w:r>
      <w:r w:rsidR="002E6F9E">
        <w:rPr>
          <w:sz w:val="22"/>
          <w:szCs w:val="22"/>
        </w:rPr>
        <w:t>64403</w:t>
      </w:r>
      <w:r w:rsidR="00A2034E">
        <w:rPr>
          <w:sz w:val="22"/>
          <w:szCs w:val="22"/>
        </w:rPr>
        <w:t>/</w:t>
      </w:r>
      <w:r>
        <w:rPr>
          <w:sz w:val="22"/>
          <w:szCs w:val="22"/>
        </w:rPr>
        <w:t>202</w:t>
      </w:r>
      <w:r w:rsidR="002E6F9E">
        <w:rPr>
          <w:sz w:val="22"/>
          <w:szCs w:val="22"/>
        </w:rPr>
        <w:t>3</w:t>
      </w:r>
      <w:r>
        <w:rPr>
          <w:sz w:val="22"/>
          <w:szCs w:val="22"/>
        </w:rPr>
        <w:t xml:space="preserve"> oraz ofertę nr </w:t>
      </w:r>
      <w:r w:rsidR="00D8215F">
        <w:rPr>
          <w:sz w:val="22"/>
          <w:szCs w:val="22"/>
        </w:rPr>
        <w:t>…….</w:t>
      </w:r>
      <w:r>
        <w:rPr>
          <w:sz w:val="22"/>
          <w:szCs w:val="22"/>
        </w:rPr>
        <w:t xml:space="preserve">, z dnia </w:t>
      </w:r>
      <w:r w:rsidR="00D8215F">
        <w:rPr>
          <w:sz w:val="22"/>
          <w:szCs w:val="22"/>
        </w:rPr>
        <w:t>………..</w:t>
      </w:r>
      <w:r>
        <w:rPr>
          <w:sz w:val="22"/>
          <w:szCs w:val="22"/>
        </w:rPr>
        <w:t xml:space="preserve"> przedstawioną przez </w:t>
      </w:r>
      <w:r>
        <w:rPr>
          <w:i/>
          <w:iCs/>
          <w:sz w:val="22"/>
          <w:szCs w:val="22"/>
        </w:rPr>
        <w:t>Wykonawcę</w:t>
      </w:r>
      <w:r>
        <w:rPr>
          <w:sz w:val="22"/>
          <w:szCs w:val="22"/>
        </w:rPr>
        <w:t xml:space="preserve"> w tym postępowaniu – stanowiące integralną część niniejszej umowy, </w:t>
      </w:r>
      <w:r>
        <w:rPr>
          <w:i/>
          <w:iCs/>
          <w:sz w:val="22"/>
          <w:szCs w:val="22"/>
        </w:rPr>
        <w:t xml:space="preserve">Zamawiający </w:t>
      </w:r>
      <w:r>
        <w:rPr>
          <w:sz w:val="22"/>
          <w:szCs w:val="22"/>
        </w:rPr>
        <w:t xml:space="preserve">zleca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 xml:space="preserve">a </w:t>
      </w:r>
      <w:r>
        <w:rPr>
          <w:i/>
          <w:iCs/>
          <w:sz w:val="22"/>
          <w:szCs w:val="22"/>
        </w:rPr>
        <w:t>Wykonawca</w:t>
      </w:r>
      <w:r>
        <w:rPr>
          <w:sz w:val="22"/>
          <w:szCs w:val="22"/>
        </w:rPr>
        <w:t xml:space="preserve"> przyjmuje do wykonania </w:t>
      </w:r>
      <w:r>
        <w:rPr>
          <w:b/>
          <w:bCs/>
          <w:sz w:val="22"/>
          <w:szCs w:val="22"/>
        </w:rPr>
        <w:t>usługę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serwisową systemu skaningow</w:t>
      </w:r>
      <w:r w:rsidR="00CA1773">
        <w:rPr>
          <w:b/>
          <w:bCs/>
          <w:sz w:val="22"/>
          <w:szCs w:val="22"/>
        </w:rPr>
        <w:t>ego</w:t>
      </w:r>
      <w:r>
        <w:rPr>
          <w:b/>
          <w:bCs/>
          <w:sz w:val="22"/>
          <w:szCs w:val="22"/>
        </w:rPr>
        <w:t xml:space="preserve"> mikroskop</w:t>
      </w:r>
      <w:r>
        <w:rPr>
          <w:b/>
          <w:bCs/>
          <w:sz w:val="22"/>
          <w:szCs w:val="22"/>
          <w:lang w:val="es-ES_tradnl"/>
        </w:rPr>
        <w:t>ó</w:t>
      </w:r>
      <w:r>
        <w:rPr>
          <w:b/>
          <w:bCs/>
          <w:sz w:val="22"/>
          <w:szCs w:val="22"/>
        </w:rPr>
        <w:t xml:space="preserve">w elektronowych </w:t>
      </w:r>
      <w:r w:rsidR="00CA1773" w:rsidRPr="00CA1773">
        <w:rPr>
          <w:b/>
          <w:bCs/>
          <w:sz w:val="22"/>
          <w:szCs w:val="22"/>
        </w:rPr>
        <w:t>FEI XL-30 ESEM TMP D6955 oraz FEI Quanta 250 MK2 9950569.</w:t>
      </w:r>
      <w:r w:rsidR="00CA177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Usługa obejmuje:</w:t>
      </w:r>
    </w:p>
    <w:p w:rsidR="0097106D" w:rsidRDefault="002C2417">
      <w:pPr>
        <w:pStyle w:val="Nagwek3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jeden pełny przegląd okresowy i konserwację mikroskop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w: </w:t>
      </w:r>
      <w:r w:rsidR="00E36BCA" w:rsidRPr="00E36BCA">
        <w:rPr>
          <w:sz w:val="22"/>
          <w:szCs w:val="22"/>
        </w:rPr>
        <w:t>FEI XL-30 ESEM TMP D6955 oraz FEI Quanta 250 MK2 9950569</w:t>
      </w:r>
      <w:r w:rsidR="00E36BCA">
        <w:rPr>
          <w:sz w:val="22"/>
          <w:szCs w:val="22"/>
        </w:rPr>
        <w:t xml:space="preserve"> </w:t>
      </w:r>
      <w:r>
        <w:rPr>
          <w:sz w:val="22"/>
          <w:szCs w:val="22"/>
        </w:rPr>
        <w:t>zgodnie z zaleceniami producenta mikroskopu;</w:t>
      </w:r>
    </w:p>
    <w:p w:rsidR="0097106D" w:rsidRPr="004E0CF7" w:rsidRDefault="002C2417" w:rsidP="004E0CF7">
      <w:pPr>
        <w:pStyle w:val="Akapitzlist"/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nieograniczoną liczbę wizyt interwencyjnych (napraw), w celu usunięcia powstałych usterek.</w:t>
      </w:r>
    </w:p>
    <w:p w:rsidR="0097106D" w:rsidRDefault="002C2417">
      <w:pPr>
        <w:pStyle w:val="Akapitzlist"/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Miejsce wykonania usługi: budynek Instytutu Nauk o Ziemi, ul. Będzińska 60, 41-200 Sosnowiec, tel.: </w:t>
      </w:r>
      <w:r w:rsidR="008208D7">
        <w:rPr>
          <w:rFonts w:ascii="Arial" w:hAnsi="Arial"/>
          <w:sz w:val="22"/>
          <w:szCs w:val="22"/>
        </w:rPr>
        <w:t>………………..</w:t>
      </w:r>
      <w:r>
        <w:rPr>
          <w:rFonts w:ascii="Arial" w:hAnsi="Arial"/>
          <w:sz w:val="22"/>
          <w:szCs w:val="22"/>
        </w:rPr>
        <w:t>.</w:t>
      </w:r>
    </w:p>
    <w:p w:rsidR="0097106D" w:rsidRPr="00EA361C" w:rsidRDefault="002C2417">
      <w:pPr>
        <w:pStyle w:val="Akapitzlist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Wykonawca </w:t>
      </w:r>
      <w:r>
        <w:rPr>
          <w:rFonts w:ascii="Arial" w:hAnsi="Arial"/>
          <w:sz w:val="22"/>
          <w:szCs w:val="22"/>
        </w:rPr>
        <w:t xml:space="preserve">od chwili przystąpienia do prac aż do ich zakończenia i potwierdzenia ponosi odpowiedzialność na zasadach </w:t>
      </w:r>
      <w:r w:rsidRPr="00EA361C">
        <w:rPr>
          <w:rFonts w:ascii="Arial" w:hAnsi="Arial"/>
          <w:sz w:val="22"/>
          <w:szCs w:val="22"/>
        </w:rPr>
        <w:t xml:space="preserve">ogólnych za szkody wyrządzone w mieniu </w:t>
      </w:r>
      <w:r w:rsidRPr="00EA361C">
        <w:rPr>
          <w:rFonts w:ascii="Arial" w:hAnsi="Arial"/>
          <w:i/>
          <w:iCs/>
          <w:sz w:val="22"/>
          <w:szCs w:val="22"/>
        </w:rPr>
        <w:t>Zamawiającego</w:t>
      </w:r>
      <w:r w:rsidRPr="00EA361C">
        <w:rPr>
          <w:rFonts w:ascii="Arial" w:hAnsi="Arial"/>
          <w:sz w:val="22"/>
          <w:szCs w:val="22"/>
        </w:rPr>
        <w:t>, powstałe wskutek realizacji przedmiotu umowy. Odpowiedzialność ta obejmuje również szkody</w:t>
      </w:r>
      <w:r w:rsidR="0047087A">
        <w:rPr>
          <w:rFonts w:ascii="Arial" w:hAnsi="Arial"/>
          <w:sz w:val="22"/>
          <w:szCs w:val="22"/>
        </w:rPr>
        <w:t xml:space="preserve"> </w:t>
      </w:r>
      <w:r w:rsidRPr="00EA361C">
        <w:rPr>
          <w:rFonts w:ascii="Arial" w:hAnsi="Arial"/>
          <w:sz w:val="22"/>
          <w:szCs w:val="22"/>
        </w:rPr>
        <w:t>u osób trzecich.</w:t>
      </w:r>
    </w:p>
    <w:p w:rsidR="0097106D" w:rsidRDefault="0097106D">
      <w:pPr>
        <w:pStyle w:val="Tekstpodstawowywcity2"/>
        <w:ind w:left="0" w:firstLine="0"/>
        <w:jc w:val="center"/>
        <w:rPr>
          <w:rFonts w:ascii="Arial" w:eastAsia="Arial" w:hAnsi="Arial" w:cs="Arial"/>
          <w:b/>
          <w:bCs/>
          <w:i w:val="0"/>
          <w:iCs w:val="0"/>
          <w:sz w:val="22"/>
          <w:szCs w:val="22"/>
        </w:rPr>
      </w:pPr>
    </w:p>
    <w:p w:rsidR="0097106D" w:rsidRDefault="002C2417">
      <w:pPr>
        <w:pStyle w:val="Tekstpodstawowywcity2"/>
        <w:tabs>
          <w:tab w:val="clear" w:pos="284"/>
        </w:tabs>
        <w:ind w:left="0" w:firstLine="0"/>
        <w:jc w:val="center"/>
        <w:rPr>
          <w:rFonts w:ascii="Arial" w:eastAsia="Arial" w:hAnsi="Arial" w:cs="Arial"/>
          <w:b/>
          <w:bCs/>
          <w:i w:val="0"/>
          <w:iCs w:val="0"/>
          <w:sz w:val="22"/>
          <w:szCs w:val="22"/>
        </w:rPr>
      </w:pPr>
      <w:r>
        <w:rPr>
          <w:rFonts w:ascii="Arial" w:hAnsi="Arial"/>
          <w:b/>
          <w:bCs/>
          <w:i w:val="0"/>
          <w:iCs w:val="0"/>
          <w:sz w:val="22"/>
          <w:szCs w:val="22"/>
        </w:rPr>
        <w:t>§ 2</w:t>
      </w:r>
    </w:p>
    <w:p w:rsidR="0097106D" w:rsidRDefault="002C2417">
      <w:pPr>
        <w:pStyle w:val="Tekstpodstawowywcity2"/>
        <w:tabs>
          <w:tab w:val="clear" w:pos="284"/>
        </w:tabs>
        <w:ind w:left="426" w:firstLine="0"/>
        <w:rPr>
          <w:rFonts w:ascii="Arial" w:eastAsia="Arial" w:hAnsi="Arial" w:cs="Arial"/>
          <w:b/>
          <w:bCs/>
          <w:i w:val="0"/>
          <w:iCs w:val="0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Wykonawca </w:t>
      </w:r>
      <w:r>
        <w:rPr>
          <w:rFonts w:ascii="Arial" w:hAnsi="Arial"/>
          <w:i w:val="0"/>
          <w:iCs w:val="0"/>
          <w:sz w:val="22"/>
          <w:szCs w:val="22"/>
        </w:rPr>
        <w:t xml:space="preserve">będzie realizował przedmiot umowy, o </w:t>
      </w:r>
      <w:proofErr w:type="spellStart"/>
      <w:r>
        <w:rPr>
          <w:rFonts w:ascii="Arial" w:hAnsi="Arial"/>
          <w:i w:val="0"/>
          <w:iCs w:val="0"/>
          <w:sz w:val="22"/>
          <w:szCs w:val="22"/>
        </w:rPr>
        <w:t>kt</w:t>
      </w:r>
      <w:proofErr w:type="spellEnd"/>
      <w:r>
        <w:rPr>
          <w:rFonts w:ascii="Arial" w:hAnsi="Arial"/>
          <w:i w:val="0"/>
          <w:iCs w:val="0"/>
          <w:sz w:val="22"/>
          <w:szCs w:val="22"/>
          <w:lang w:val="es-ES_tradnl"/>
        </w:rPr>
        <w:t>ó</w:t>
      </w:r>
      <w:r>
        <w:rPr>
          <w:rFonts w:ascii="Arial" w:hAnsi="Arial"/>
          <w:i w:val="0"/>
          <w:iCs w:val="0"/>
          <w:sz w:val="22"/>
          <w:szCs w:val="22"/>
        </w:rPr>
        <w:t xml:space="preserve">rym mowa w § 1 ust. 1 </w:t>
      </w:r>
      <w:r>
        <w:rPr>
          <w:rFonts w:ascii="Arial" w:hAnsi="Arial"/>
          <w:b/>
          <w:bCs/>
          <w:i w:val="0"/>
          <w:iCs w:val="0"/>
          <w:sz w:val="22"/>
          <w:szCs w:val="22"/>
        </w:rPr>
        <w:t>od 05.08.202</w:t>
      </w:r>
      <w:r w:rsidR="002E6F9E">
        <w:rPr>
          <w:rFonts w:ascii="Arial" w:hAnsi="Arial"/>
          <w:b/>
          <w:bCs/>
          <w:i w:val="0"/>
          <w:iCs w:val="0"/>
          <w:sz w:val="22"/>
          <w:szCs w:val="22"/>
        </w:rPr>
        <w:t>3</w:t>
      </w:r>
      <w:r>
        <w:rPr>
          <w:rFonts w:ascii="Arial" w:hAnsi="Arial"/>
          <w:b/>
          <w:bCs/>
          <w:i w:val="0"/>
          <w:iCs w:val="0"/>
          <w:sz w:val="22"/>
          <w:szCs w:val="22"/>
        </w:rPr>
        <w:t xml:space="preserve">                 do 04.08.202</w:t>
      </w:r>
      <w:r w:rsidR="002E6F9E">
        <w:rPr>
          <w:rFonts w:ascii="Arial" w:hAnsi="Arial"/>
          <w:b/>
          <w:bCs/>
          <w:i w:val="0"/>
          <w:iCs w:val="0"/>
          <w:sz w:val="22"/>
          <w:szCs w:val="22"/>
        </w:rPr>
        <w:t>4</w:t>
      </w:r>
      <w:r>
        <w:rPr>
          <w:rFonts w:ascii="Arial" w:hAnsi="Arial"/>
          <w:b/>
          <w:bCs/>
          <w:i w:val="0"/>
          <w:iCs w:val="0"/>
          <w:sz w:val="22"/>
          <w:szCs w:val="22"/>
        </w:rPr>
        <w:t>.</w:t>
      </w:r>
    </w:p>
    <w:p w:rsidR="0097106D" w:rsidRDefault="0097106D">
      <w:pPr>
        <w:pStyle w:val="Tekstpodstawowywcity2"/>
        <w:tabs>
          <w:tab w:val="clear" w:pos="284"/>
        </w:tabs>
        <w:ind w:left="0" w:firstLine="0"/>
        <w:jc w:val="center"/>
        <w:rPr>
          <w:rFonts w:ascii="Arial" w:eastAsia="Arial" w:hAnsi="Arial" w:cs="Arial"/>
          <w:b/>
          <w:bCs/>
          <w:i w:val="0"/>
          <w:iCs w:val="0"/>
          <w:sz w:val="22"/>
          <w:szCs w:val="22"/>
        </w:rPr>
      </w:pPr>
    </w:p>
    <w:p w:rsidR="0097106D" w:rsidRDefault="002C2417">
      <w:pPr>
        <w:pStyle w:val="Tekstpodstawowywcity2"/>
        <w:tabs>
          <w:tab w:val="clear" w:pos="284"/>
        </w:tabs>
        <w:ind w:left="0" w:firstLine="0"/>
        <w:jc w:val="center"/>
        <w:rPr>
          <w:rFonts w:ascii="Arial" w:eastAsia="Arial" w:hAnsi="Arial" w:cs="Arial"/>
          <w:b/>
          <w:bCs/>
          <w:i w:val="0"/>
          <w:iCs w:val="0"/>
          <w:sz w:val="22"/>
          <w:szCs w:val="22"/>
        </w:rPr>
      </w:pPr>
      <w:r>
        <w:rPr>
          <w:rFonts w:ascii="Arial" w:hAnsi="Arial"/>
          <w:b/>
          <w:bCs/>
          <w:i w:val="0"/>
          <w:iCs w:val="0"/>
          <w:sz w:val="22"/>
          <w:szCs w:val="22"/>
        </w:rPr>
        <w:t>§ 3</w:t>
      </w:r>
    </w:p>
    <w:p w:rsidR="0097106D" w:rsidRPr="0047087A" w:rsidRDefault="002C2417" w:rsidP="00AF7A3A">
      <w:pPr>
        <w:pStyle w:val="Tekstpodstawowywcity2"/>
        <w:numPr>
          <w:ilvl w:val="0"/>
          <w:numId w:val="8"/>
        </w:numPr>
        <w:tabs>
          <w:tab w:val="clear" w:pos="284"/>
          <w:tab w:val="right" w:pos="-3119"/>
        </w:tabs>
        <w:rPr>
          <w:rFonts w:ascii="Arial" w:hAnsi="Arial"/>
          <w:i w:val="0"/>
          <w:iCs w:val="0"/>
          <w:color w:val="7030A0"/>
          <w:sz w:val="22"/>
          <w:szCs w:val="22"/>
        </w:rPr>
      </w:pPr>
      <w:r w:rsidRPr="0047087A">
        <w:rPr>
          <w:rFonts w:ascii="Arial" w:hAnsi="Arial"/>
          <w:i w:val="0"/>
          <w:iCs w:val="0"/>
          <w:sz w:val="22"/>
          <w:szCs w:val="22"/>
        </w:rPr>
        <w:t xml:space="preserve">Przystąpienie przez </w:t>
      </w:r>
      <w:r w:rsidRPr="0047087A">
        <w:rPr>
          <w:rFonts w:ascii="Arial" w:hAnsi="Arial"/>
          <w:sz w:val="22"/>
          <w:szCs w:val="22"/>
        </w:rPr>
        <w:t>Wykonawcę</w:t>
      </w:r>
      <w:r w:rsidRPr="0047087A">
        <w:rPr>
          <w:rFonts w:ascii="Arial" w:hAnsi="Arial"/>
          <w:i w:val="0"/>
          <w:iCs w:val="0"/>
          <w:sz w:val="22"/>
          <w:szCs w:val="22"/>
        </w:rPr>
        <w:t xml:space="preserve"> do wykonywania jakichkolwiek czynności wymaga wcześniejszego uzgodnienia z osobą, o której mowa w § 5 ust. 1 pkt 1.</w:t>
      </w:r>
      <w:r w:rsidRPr="0047087A">
        <w:rPr>
          <w:rFonts w:ascii="Arial" w:hAnsi="Arial"/>
          <w:i w:val="0"/>
          <w:iCs w:val="0"/>
          <w:color w:val="7030A0"/>
          <w:sz w:val="22"/>
          <w:szCs w:val="22"/>
          <w:u w:color="7030A0"/>
        </w:rPr>
        <w:t xml:space="preserve"> </w:t>
      </w:r>
    </w:p>
    <w:p w:rsidR="0097106D" w:rsidRPr="0047087A" w:rsidRDefault="002C2417">
      <w:pPr>
        <w:pStyle w:val="Akapitzlist"/>
        <w:numPr>
          <w:ilvl w:val="0"/>
          <w:numId w:val="8"/>
        </w:numPr>
        <w:jc w:val="both"/>
        <w:rPr>
          <w:rFonts w:ascii="Arial" w:hAnsi="Arial"/>
          <w:sz w:val="22"/>
          <w:szCs w:val="22"/>
        </w:rPr>
      </w:pPr>
      <w:r w:rsidRPr="0047087A">
        <w:rPr>
          <w:rFonts w:ascii="Arial" w:hAnsi="Arial"/>
          <w:sz w:val="22"/>
          <w:szCs w:val="22"/>
        </w:rPr>
        <w:t xml:space="preserve">Z wszelkich podejmowanych przez </w:t>
      </w:r>
      <w:r w:rsidRPr="0047087A">
        <w:rPr>
          <w:rFonts w:ascii="Arial" w:hAnsi="Arial"/>
          <w:i/>
          <w:iCs/>
          <w:sz w:val="22"/>
          <w:szCs w:val="22"/>
        </w:rPr>
        <w:t xml:space="preserve">Wykonawcę </w:t>
      </w:r>
      <w:r w:rsidRPr="0047087A">
        <w:rPr>
          <w:rFonts w:ascii="Arial" w:hAnsi="Arial"/>
          <w:sz w:val="22"/>
          <w:szCs w:val="22"/>
        </w:rPr>
        <w:t>czynności sporządzany będzie protokół potwierdzający wykonanie prac, w którym zawrze się ustalenia, co do jakości ich wykonania, w tym ewentualny wykaz wszystkich ujawnionych wad wraz z terminami ich usunięcia, podpisany                      przez upoważnionych przedstawicieli obu Stron.</w:t>
      </w:r>
      <w:r w:rsidRPr="0047087A">
        <w:rPr>
          <w:rFonts w:ascii="Arial" w:hAnsi="Arial"/>
          <w:color w:val="7030A0"/>
          <w:sz w:val="22"/>
          <w:szCs w:val="22"/>
          <w:u w:color="7030A0"/>
        </w:rPr>
        <w:t xml:space="preserve"> </w:t>
      </w:r>
    </w:p>
    <w:p w:rsidR="0097106D" w:rsidRPr="0047087A" w:rsidRDefault="002C2417">
      <w:pPr>
        <w:pStyle w:val="Akapitzlist"/>
        <w:numPr>
          <w:ilvl w:val="0"/>
          <w:numId w:val="8"/>
        </w:numPr>
        <w:jc w:val="both"/>
        <w:rPr>
          <w:rFonts w:ascii="Arial" w:hAnsi="Arial"/>
          <w:sz w:val="22"/>
          <w:szCs w:val="22"/>
        </w:rPr>
      </w:pPr>
      <w:r w:rsidRPr="0047087A">
        <w:rPr>
          <w:rFonts w:ascii="Arial" w:hAnsi="Arial"/>
          <w:i/>
          <w:iCs/>
          <w:sz w:val="22"/>
          <w:szCs w:val="22"/>
        </w:rPr>
        <w:t>Wykonawca</w:t>
      </w:r>
      <w:r w:rsidRPr="0047087A">
        <w:rPr>
          <w:rFonts w:ascii="Arial" w:hAnsi="Arial"/>
          <w:sz w:val="22"/>
          <w:szCs w:val="22"/>
        </w:rPr>
        <w:t xml:space="preserve"> będzie realizował przedmiot umowy z należytą starannością, zgodnie</w:t>
      </w:r>
      <w:r w:rsidR="0047087A" w:rsidRPr="0047087A">
        <w:rPr>
          <w:rFonts w:ascii="Arial" w:hAnsi="Arial"/>
          <w:sz w:val="22"/>
          <w:szCs w:val="22"/>
        </w:rPr>
        <w:t xml:space="preserve"> </w:t>
      </w:r>
      <w:r w:rsidRPr="0047087A">
        <w:rPr>
          <w:rFonts w:ascii="Arial" w:hAnsi="Arial"/>
          <w:sz w:val="22"/>
          <w:szCs w:val="22"/>
        </w:rPr>
        <w:t xml:space="preserve">z postanowieniami niniejszej umowy, zasadami rzetelnej wiedzy technicznej i ustalonymi zwyczajami. </w:t>
      </w:r>
    </w:p>
    <w:p w:rsidR="0097106D" w:rsidRPr="0047087A" w:rsidRDefault="002C2417">
      <w:pPr>
        <w:pStyle w:val="Akapitzlist"/>
        <w:numPr>
          <w:ilvl w:val="0"/>
          <w:numId w:val="8"/>
        </w:numPr>
        <w:jc w:val="both"/>
        <w:rPr>
          <w:rFonts w:ascii="Arial" w:hAnsi="Arial"/>
          <w:sz w:val="22"/>
          <w:szCs w:val="22"/>
        </w:rPr>
      </w:pPr>
      <w:r w:rsidRPr="0047087A">
        <w:rPr>
          <w:rFonts w:ascii="Arial" w:hAnsi="Arial"/>
          <w:i/>
          <w:iCs/>
          <w:sz w:val="22"/>
          <w:szCs w:val="22"/>
        </w:rPr>
        <w:t>Wykonawca</w:t>
      </w:r>
      <w:r w:rsidRPr="0047087A">
        <w:rPr>
          <w:rFonts w:ascii="Arial" w:hAnsi="Arial"/>
          <w:b/>
          <w:bCs/>
          <w:sz w:val="22"/>
          <w:szCs w:val="22"/>
        </w:rPr>
        <w:t xml:space="preserve"> </w:t>
      </w:r>
      <w:r w:rsidRPr="0047087A">
        <w:rPr>
          <w:rFonts w:ascii="Arial" w:hAnsi="Arial"/>
          <w:sz w:val="22"/>
          <w:szCs w:val="22"/>
        </w:rPr>
        <w:t xml:space="preserve">zobowiązany jest zgłaszać </w:t>
      </w:r>
      <w:r w:rsidRPr="0047087A">
        <w:rPr>
          <w:rFonts w:ascii="Arial" w:hAnsi="Arial"/>
          <w:i/>
          <w:iCs/>
          <w:sz w:val="22"/>
          <w:szCs w:val="22"/>
        </w:rPr>
        <w:t xml:space="preserve">Zamawiającemu </w:t>
      </w:r>
      <w:r w:rsidRPr="0047087A">
        <w:rPr>
          <w:rFonts w:ascii="Arial" w:hAnsi="Arial"/>
          <w:sz w:val="22"/>
          <w:szCs w:val="22"/>
        </w:rPr>
        <w:t>na piśmie, za pośrednictwem osób wskazanych w § 5 ust. 1 pkt 1, wszelkie usterki kwalifikujące urządzenia do naprawy lub modernizacji, których usunięcie wykracza poza przedmiot umowy.</w:t>
      </w:r>
    </w:p>
    <w:p w:rsidR="00CA3CDC" w:rsidRPr="0047087A" w:rsidRDefault="00CA3CDC">
      <w:pPr>
        <w:pStyle w:val="Tekstpodstawowywcity2"/>
        <w:tabs>
          <w:tab w:val="clear" w:pos="284"/>
        </w:tabs>
        <w:ind w:left="0" w:firstLine="0"/>
        <w:rPr>
          <w:rFonts w:ascii="Arial" w:eastAsia="Arial" w:hAnsi="Arial" w:cs="Arial"/>
          <w:i w:val="0"/>
          <w:iCs w:val="0"/>
          <w:sz w:val="22"/>
          <w:szCs w:val="22"/>
        </w:rPr>
      </w:pPr>
    </w:p>
    <w:p w:rsidR="0097106D" w:rsidRPr="0047087A" w:rsidRDefault="002C2417">
      <w:pPr>
        <w:pStyle w:val="Tekstpodstawowywcity2"/>
        <w:tabs>
          <w:tab w:val="clear" w:pos="284"/>
        </w:tabs>
        <w:ind w:left="0" w:firstLine="0"/>
        <w:jc w:val="center"/>
        <w:rPr>
          <w:rFonts w:ascii="Arial" w:eastAsia="Arial" w:hAnsi="Arial" w:cs="Arial"/>
          <w:b/>
          <w:bCs/>
          <w:i w:val="0"/>
          <w:iCs w:val="0"/>
          <w:sz w:val="22"/>
          <w:szCs w:val="22"/>
        </w:rPr>
      </w:pPr>
      <w:r w:rsidRPr="0047087A">
        <w:rPr>
          <w:rFonts w:ascii="Arial" w:hAnsi="Arial"/>
          <w:b/>
          <w:bCs/>
          <w:i w:val="0"/>
          <w:iCs w:val="0"/>
          <w:sz w:val="22"/>
          <w:szCs w:val="22"/>
        </w:rPr>
        <w:t>§ 4</w:t>
      </w:r>
    </w:p>
    <w:p w:rsidR="0097106D" w:rsidRPr="0047087A" w:rsidRDefault="002C2417" w:rsidP="00AF7A3A">
      <w:pPr>
        <w:pStyle w:val="Tekstpodstawowywcity2"/>
        <w:numPr>
          <w:ilvl w:val="0"/>
          <w:numId w:val="10"/>
        </w:numPr>
        <w:tabs>
          <w:tab w:val="clear" w:pos="284"/>
          <w:tab w:val="right" w:pos="-15309"/>
        </w:tabs>
        <w:rPr>
          <w:rFonts w:ascii="Arial" w:hAnsi="Arial"/>
          <w:i w:val="0"/>
          <w:iCs w:val="0"/>
          <w:sz w:val="22"/>
          <w:szCs w:val="22"/>
        </w:rPr>
      </w:pPr>
      <w:r w:rsidRPr="0047087A">
        <w:rPr>
          <w:rFonts w:ascii="Arial" w:hAnsi="Arial"/>
          <w:i w:val="0"/>
          <w:iCs w:val="0"/>
          <w:sz w:val="22"/>
          <w:szCs w:val="22"/>
        </w:rPr>
        <w:t>W ramach usługi, o której mowa w § 1 ust. 1 pkt 1, przegląd zostanie wykonany w terminie ustalonym pomiędzy Stronami.</w:t>
      </w:r>
    </w:p>
    <w:p w:rsidR="0097106D" w:rsidRPr="0047087A" w:rsidRDefault="002C2417" w:rsidP="00AF7A3A">
      <w:pPr>
        <w:pStyle w:val="Tekstpodstawowywcity2"/>
        <w:numPr>
          <w:ilvl w:val="0"/>
          <w:numId w:val="10"/>
        </w:numPr>
        <w:tabs>
          <w:tab w:val="clear" w:pos="284"/>
          <w:tab w:val="right" w:pos="-15309"/>
        </w:tabs>
        <w:rPr>
          <w:rFonts w:ascii="Arial" w:hAnsi="Arial"/>
          <w:i w:val="0"/>
          <w:iCs w:val="0"/>
          <w:sz w:val="22"/>
          <w:szCs w:val="22"/>
        </w:rPr>
      </w:pPr>
      <w:r w:rsidRPr="0047087A">
        <w:rPr>
          <w:rFonts w:ascii="Arial" w:hAnsi="Arial"/>
          <w:i w:val="0"/>
          <w:iCs w:val="0"/>
          <w:sz w:val="22"/>
          <w:szCs w:val="22"/>
        </w:rPr>
        <w:t xml:space="preserve">W ramach usługi, o której mowa w § 1 ust. 1 pkt 2, </w:t>
      </w:r>
      <w:r w:rsidRPr="0047087A">
        <w:rPr>
          <w:rFonts w:ascii="Arial" w:hAnsi="Arial"/>
          <w:sz w:val="22"/>
          <w:szCs w:val="22"/>
        </w:rPr>
        <w:t xml:space="preserve">Wykonawca </w:t>
      </w:r>
      <w:r w:rsidRPr="0047087A">
        <w:rPr>
          <w:rFonts w:ascii="Arial" w:hAnsi="Arial"/>
          <w:i w:val="0"/>
          <w:iCs w:val="0"/>
          <w:sz w:val="22"/>
          <w:szCs w:val="22"/>
        </w:rPr>
        <w:t xml:space="preserve">zobowiązuje się podjąć czynności serwisowe nie później niż w ciągu 7 dni od mailowego powiadomienia </w:t>
      </w:r>
      <w:r w:rsidRPr="0047087A">
        <w:rPr>
          <w:rFonts w:ascii="Arial" w:hAnsi="Arial"/>
          <w:sz w:val="22"/>
          <w:szCs w:val="22"/>
        </w:rPr>
        <w:t xml:space="preserve">Zamawiającego </w:t>
      </w:r>
      <w:r w:rsidRPr="0047087A">
        <w:rPr>
          <w:rFonts w:ascii="Arial" w:hAnsi="Arial"/>
          <w:i w:val="0"/>
          <w:iCs w:val="0"/>
          <w:sz w:val="22"/>
          <w:szCs w:val="22"/>
        </w:rPr>
        <w:t xml:space="preserve">na adres: </w:t>
      </w:r>
      <w:r w:rsidR="008208D7" w:rsidRPr="0047087A">
        <w:rPr>
          <w:rFonts w:ascii="Arial" w:hAnsi="Arial"/>
          <w:i w:val="0"/>
          <w:iCs w:val="0"/>
          <w:sz w:val="22"/>
          <w:szCs w:val="22"/>
        </w:rPr>
        <w:t>………………….</w:t>
      </w:r>
      <w:r w:rsidRPr="0047087A">
        <w:rPr>
          <w:rFonts w:ascii="Arial" w:hAnsi="Arial"/>
          <w:i w:val="0"/>
          <w:iCs w:val="0"/>
          <w:sz w:val="22"/>
          <w:szCs w:val="22"/>
        </w:rPr>
        <w:t>.</w:t>
      </w:r>
    </w:p>
    <w:p w:rsidR="0097106D" w:rsidRPr="0047087A" w:rsidRDefault="002C2417" w:rsidP="00AF7A3A">
      <w:pPr>
        <w:pStyle w:val="Tekstpodstawowywcity2"/>
        <w:numPr>
          <w:ilvl w:val="0"/>
          <w:numId w:val="10"/>
        </w:numPr>
        <w:tabs>
          <w:tab w:val="clear" w:pos="284"/>
          <w:tab w:val="right" w:pos="-15168"/>
        </w:tabs>
        <w:rPr>
          <w:rFonts w:ascii="Arial" w:hAnsi="Arial"/>
          <w:i w:val="0"/>
          <w:iCs w:val="0"/>
          <w:sz w:val="22"/>
          <w:szCs w:val="22"/>
        </w:rPr>
      </w:pPr>
      <w:r w:rsidRPr="0047087A">
        <w:rPr>
          <w:rFonts w:ascii="Arial" w:hAnsi="Arial"/>
          <w:i w:val="0"/>
          <w:iCs w:val="0"/>
          <w:sz w:val="22"/>
          <w:szCs w:val="22"/>
        </w:rPr>
        <w:t xml:space="preserve">Przed wykonaniem naprawy </w:t>
      </w:r>
      <w:r w:rsidRPr="0047087A">
        <w:rPr>
          <w:rFonts w:ascii="Arial" w:hAnsi="Arial"/>
          <w:sz w:val="22"/>
          <w:szCs w:val="22"/>
        </w:rPr>
        <w:t>Wykonawca</w:t>
      </w:r>
      <w:r w:rsidRPr="0047087A">
        <w:rPr>
          <w:rFonts w:ascii="Arial" w:hAnsi="Arial"/>
          <w:i w:val="0"/>
          <w:iCs w:val="0"/>
          <w:sz w:val="22"/>
          <w:szCs w:val="22"/>
        </w:rPr>
        <w:t xml:space="preserve"> zobowiązuje się do przedstawienia kosztorysu wymiany części zamiennych niezbędnych do wykonania usługi, o której mowa w § 1 ust. 1 pkt 2.</w:t>
      </w:r>
    </w:p>
    <w:p w:rsidR="0097106D" w:rsidRPr="00EA361C" w:rsidRDefault="002C2417" w:rsidP="00AF7A3A">
      <w:pPr>
        <w:pStyle w:val="Tekstpodstawowywcity2"/>
        <w:numPr>
          <w:ilvl w:val="0"/>
          <w:numId w:val="10"/>
        </w:numPr>
        <w:tabs>
          <w:tab w:val="clear" w:pos="284"/>
          <w:tab w:val="right" w:pos="-15309"/>
        </w:tabs>
        <w:rPr>
          <w:rFonts w:ascii="Arial" w:hAnsi="Arial"/>
          <w:i w:val="0"/>
          <w:iCs w:val="0"/>
          <w:sz w:val="22"/>
          <w:szCs w:val="22"/>
        </w:rPr>
      </w:pPr>
      <w:r w:rsidRPr="0047087A">
        <w:rPr>
          <w:rFonts w:ascii="Arial" w:hAnsi="Arial"/>
          <w:i w:val="0"/>
          <w:iCs w:val="0"/>
          <w:sz w:val="22"/>
          <w:szCs w:val="22"/>
        </w:rPr>
        <w:t>Zatwierdzenie kosztorysu o którym mowa w ust. 3 przez osoby upoważnione, o których</w:t>
      </w:r>
      <w:r w:rsidRPr="00EA361C">
        <w:rPr>
          <w:rFonts w:ascii="Arial" w:hAnsi="Arial"/>
          <w:i w:val="0"/>
          <w:iCs w:val="0"/>
          <w:sz w:val="22"/>
          <w:szCs w:val="22"/>
        </w:rPr>
        <w:t xml:space="preserve"> mowa w § 5 ust. 1, uprawnia </w:t>
      </w:r>
      <w:r w:rsidRPr="00EA361C">
        <w:rPr>
          <w:rFonts w:ascii="Arial" w:hAnsi="Arial"/>
          <w:sz w:val="22"/>
          <w:szCs w:val="22"/>
        </w:rPr>
        <w:t xml:space="preserve">Wykonawcę </w:t>
      </w:r>
      <w:r w:rsidRPr="00EA361C">
        <w:rPr>
          <w:rFonts w:ascii="Arial" w:hAnsi="Arial"/>
          <w:i w:val="0"/>
          <w:iCs w:val="0"/>
          <w:sz w:val="22"/>
          <w:szCs w:val="22"/>
        </w:rPr>
        <w:t>do realizacji zgłoszonej naprawy urządzenia.</w:t>
      </w:r>
    </w:p>
    <w:p w:rsidR="0097106D" w:rsidRPr="00EA361C" w:rsidRDefault="002C2417" w:rsidP="00AF7A3A">
      <w:pPr>
        <w:pStyle w:val="Tekstpodstawowywcity2"/>
        <w:numPr>
          <w:ilvl w:val="0"/>
          <w:numId w:val="10"/>
        </w:numPr>
        <w:tabs>
          <w:tab w:val="clear" w:pos="284"/>
          <w:tab w:val="right" w:pos="-15309"/>
        </w:tabs>
        <w:rPr>
          <w:rFonts w:ascii="Arial" w:hAnsi="Arial"/>
          <w:sz w:val="22"/>
          <w:szCs w:val="22"/>
        </w:rPr>
      </w:pPr>
      <w:r w:rsidRPr="00EA361C">
        <w:rPr>
          <w:rFonts w:ascii="Arial" w:hAnsi="Arial"/>
          <w:sz w:val="22"/>
          <w:szCs w:val="22"/>
        </w:rPr>
        <w:lastRenderedPageBreak/>
        <w:t xml:space="preserve">Wykonawca </w:t>
      </w:r>
      <w:r w:rsidRPr="00EA361C">
        <w:rPr>
          <w:rFonts w:ascii="Arial" w:hAnsi="Arial"/>
          <w:i w:val="0"/>
          <w:iCs w:val="0"/>
          <w:sz w:val="22"/>
          <w:szCs w:val="22"/>
        </w:rPr>
        <w:t xml:space="preserve">udziela </w:t>
      </w:r>
      <w:r w:rsidR="00D8215F" w:rsidRPr="00EA361C">
        <w:rPr>
          <w:rFonts w:ascii="Arial" w:hAnsi="Arial"/>
          <w:i w:val="0"/>
          <w:iCs w:val="0"/>
          <w:sz w:val="22"/>
          <w:szCs w:val="22"/>
        </w:rPr>
        <w:t>…….</w:t>
      </w:r>
      <w:r w:rsidRPr="00EA361C">
        <w:rPr>
          <w:rFonts w:ascii="Arial" w:hAnsi="Arial"/>
          <w:i w:val="0"/>
          <w:iCs w:val="0"/>
          <w:sz w:val="22"/>
          <w:szCs w:val="22"/>
        </w:rPr>
        <w:t xml:space="preserve"> miesięcy</w:t>
      </w:r>
      <w:r w:rsidR="00D8215F" w:rsidRPr="00EA361C">
        <w:rPr>
          <w:rStyle w:val="Odwoanieprzypisudolnego"/>
          <w:rFonts w:ascii="Arial" w:hAnsi="Arial"/>
          <w:i w:val="0"/>
          <w:iCs w:val="0"/>
          <w:sz w:val="22"/>
          <w:szCs w:val="22"/>
        </w:rPr>
        <w:footnoteReference w:id="2"/>
      </w:r>
      <w:r w:rsidRPr="00EA361C">
        <w:rPr>
          <w:rFonts w:ascii="Arial" w:hAnsi="Arial"/>
          <w:i w:val="0"/>
          <w:iCs w:val="0"/>
          <w:sz w:val="22"/>
          <w:szCs w:val="22"/>
        </w:rPr>
        <w:t xml:space="preserve"> gwarancji na fabrycznie nowe i oryginalne części zamienne.</w:t>
      </w:r>
    </w:p>
    <w:p w:rsidR="0097106D" w:rsidRPr="00EA361C" w:rsidRDefault="0097106D">
      <w:pPr>
        <w:pStyle w:val="Tekstpodstawowywcity2"/>
        <w:tabs>
          <w:tab w:val="clear" w:pos="284"/>
        </w:tabs>
        <w:ind w:left="0" w:firstLine="0"/>
        <w:jc w:val="center"/>
        <w:rPr>
          <w:rFonts w:ascii="Arial" w:eastAsia="Arial" w:hAnsi="Arial" w:cs="Arial"/>
          <w:b/>
          <w:bCs/>
          <w:i w:val="0"/>
          <w:iCs w:val="0"/>
          <w:sz w:val="22"/>
          <w:szCs w:val="22"/>
        </w:rPr>
      </w:pPr>
    </w:p>
    <w:p w:rsidR="0097106D" w:rsidRPr="00EA361C" w:rsidRDefault="002C2417">
      <w:pPr>
        <w:pStyle w:val="Tekstpodstawowywcity2"/>
        <w:tabs>
          <w:tab w:val="clear" w:pos="284"/>
        </w:tabs>
        <w:ind w:left="0" w:firstLine="0"/>
        <w:jc w:val="center"/>
        <w:rPr>
          <w:rFonts w:ascii="Arial" w:eastAsia="Arial" w:hAnsi="Arial" w:cs="Arial"/>
          <w:b/>
          <w:bCs/>
          <w:i w:val="0"/>
          <w:iCs w:val="0"/>
          <w:sz w:val="22"/>
          <w:szCs w:val="22"/>
        </w:rPr>
      </w:pPr>
      <w:r w:rsidRPr="00EA361C">
        <w:rPr>
          <w:rFonts w:ascii="Arial" w:hAnsi="Arial"/>
          <w:b/>
          <w:bCs/>
          <w:i w:val="0"/>
          <w:iCs w:val="0"/>
          <w:sz w:val="22"/>
          <w:szCs w:val="22"/>
        </w:rPr>
        <w:t>§ 5</w:t>
      </w:r>
    </w:p>
    <w:p w:rsidR="0097106D" w:rsidRPr="00EA361C" w:rsidRDefault="002C2417" w:rsidP="00AF7A3A">
      <w:pPr>
        <w:pStyle w:val="Tekstpodstawowywcity2"/>
        <w:numPr>
          <w:ilvl w:val="1"/>
          <w:numId w:val="12"/>
        </w:numPr>
        <w:tabs>
          <w:tab w:val="clear" w:pos="284"/>
          <w:tab w:val="right" w:pos="-15309"/>
        </w:tabs>
        <w:rPr>
          <w:rFonts w:ascii="Arial" w:hAnsi="Arial"/>
          <w:sz w:val="22"/>
          <w:szCs w:val="22"/>
        </w:rPr>
      </w:pPr>
      <w:r w:rsidRPr="00EA361C">
        <w:rPr>
          <w:rFonts w:ascii="Arial" w:hAnsi="Arial"/>
          <w:b/>
          <w:bCs/>
          <w:sz w:val="22"/>
          <w:szCs w:val="22"/>
        </w:rPr>
        <w:t>Zamawiający</w:t>
      </w:r>
      <w:r w:rsidRPr="00EA361C">
        <w:rPr>
          <w:rFonts w:ascii="Arial" w:hAnsi="Arial"/>
          <w:b/>
          <w:bCs/>
          <w:i w:val="0"/>
          <w:iCs w:val="0"/>
          <w:sz w:val="22"/>
          <w:szCs w:val="22"/>
        </w:rPr>
        <w:t xml:space="preserve"> upoważnia do kontaktów z </w:t>
      </w:r>
      <w:r w:rsidRPr="00EA361C">
        <w:rPr>
          <w:rFonts w:ascii="Arial" w:hAnsi="Arial"/>
          <w:b/>
          <w:bCs/>
          <w:sz w:val="22"/>
          <w:szCs w:val="22"/>
        </w:rPr>
        <w:t>Wykonawcą</w:t>
      </w:r>
      <w:r w:rsidRPr="00EA361C">
        <w:rPr>
          <w:rFonts w:ascii="Arial" w:hAnsi="Arial"/>
          <w:b/>
          <w:bCs/>
          <w:i w:val="0"/>
          <w:iCs w:val="0"/>
          <w:sz w:val="22"/>
          <w:szCs w:val="22"/>
        </w:rPr>
        <w:t>:</w:t>
      </w:r>
    </w:p>
    <w:p w:rsidR="0097106D" w:rsidRPr="00EA361C" w:rsidRDefault="002C2417">
      <w:pPr>
        <w:pStyle w:val="Tekstpodstawowywcity2"/>
        <w:numPr>
          <w:ilvl w:val="0"/>
          <w:numId w:val="14"/>
        </w:numPr>
        <w:rPr>
          <w:rFonts w:ascii="Arial" w:hAnsi="Arial"/>
          <w:sz w:val="22"/>
          <w:szCs w:val="22"/>
        </w:rPr>
      </w:pPr>
      <w:r w:rsidRPr="00EA361C">
        <w:rPr>
          <w:rFonts w:ascii="Arial" w:hAnsi="Arial"/>
          <w:i w:val="0"/>
          <w:iCs w:val="0"/>
          <w:sz w:val="22"/>
          <w:szCs w:val="22"/>
        </w:rPr>
        <w:t xml:space="preserve">w sprawach związanych z realizacją umowy oraz do podpisania protokołu odbioru oraz innych dokumentów związanych z realizacją umowy: </w:t>
      </w:r>
      <w:r w:rsidR="008208D7" w:rsidRPr="00EA361C">
        <w:rPr>
          <w:rFonts w:ascii="Arial" w:hAnsi="Arial"/>
          <w:i w:val="0"/>
          <w:iCs w:val="0"/>
          <w:sz w:val="22"/>
          <w:szCs w:val="22"/>
        </w:rPr>
        <w:t>…………</w:t>
      </w:r>
      <w:r w:rsidRPr="00EA361C">
        <w:rPr>
          <w:rFonts w:ascii="Arial" w:hAnsi="Arial"/>
          <w:i w:val="0"/>
          <w:iCs w:val="0"/>
          <w:sz w:val="22"/>
          <w:szCs w:val="22"/>
        </w:rPr>
        <w:t xml:space="preserve">; tel.: </w:t>
      </w:r>
      <w:r w:rsidR="008208D7" w:rsidRPr="00EA361C">
        <w:rPr>
          <w:rFonts w:ascii="Arial" w:hAnsi="Arial"/>
          <w:i w:val="0"/>
          <w:iCs w:val="0"/>
          <w:sz w:val="22"/>
          <w:szCs w:val="22"/>
        </w:rPr>
        <w:t>…………</w:t>
      </w:r>
      <w:r w:rsidRPr="00EA361C">
        <w:rPr>
          <w:rFonts w:ascii="Arial" w:hAnsi="Arial"/>
          <w:i w:val="0"/>
          <w:iCs w:val="0"/>
          <w:sz w:val="22"/>
          <w:szCs w:val="22"/>
        </w:rPr>
        <w:t xml:space="preserve">, e-mail: </w:t>
      </w:r>
      <w:r w:rsidR="008208D7" w:rsidRPr="00EA361C">
        <w:rPr>
          <w:rFonts w:ascii="Arial" w:hAnsi="Arial"/>
          <w:i w:val="0"/>
          <w:iCs w:val="0"/>
          <w:sz w:val="22"/>
          <w:szCs w:val="22"/>
        </w:rPr>
        <w:t>…………….</w:t>
      </w:r>
      <w:r w:rsidRPr="00EA361C">
        <w:rPr>
          <w:rFonts w:ascii="Arial" w:hAnsi="Arial"/>
          <w:i w:val="0"/>
          <w:iCs w:val="0"/>
          <w:sz w:val="22"/>
          <w:szCs w:val="22"/>
        </w:rPr>
        <w:t xml:space="preserve">  </w:t>
      </w:r>
      <w:r w:rsidR="008208D7" w:rsidRPr="00EA361C">
        <w:rPr>
          <w:rFonts w:ascii="Arial" w:hAnsi="Arial"/>
          <w:i w:val="0"/>
          <w:iCs w:val="0"/>
          <w:sz w:val="22"/>
          <w:szCs w:val="22"/>
        </w:rPr>
        <w:br/>
      </w:r>
      <w:r w:rsidRPr="00EA361C">
        <w:rPr>
          <w:rFonts w:ascii="Arial" w:hAnsi="Arial"/>
          <w:i w:val="0"/>
          <w:iCs w:val="0"/>
          <w:sz w:val="22"/>
          <w:szCs w:val="22"/>
        </w:rPr>
        <w:t xml:space="preserve">lub  </w:t>
      </w:r>
      <w:r w:rsidR="008208D7" w:rsidRPr="00EA361C">
        <w:rPr>
          <w:rFonts w:ascii="Arial" w:hAnsi="Arial"/>
          <w:i w:val="0"/>
          <w:iCs w:val="0"/>
          <w:sz w:val="22"/>
          <w:szCs w:val="22"/>
        </w:rPr>
        <w:t>………………</w:t>
      </w:r>
      <w:r w:rsidRPr="00EA361C">
        <w:rPr>
          <w:rFonts w:ascii="Arial" w:hAnsi="Arial"/>
          <w:i w:val="0"/>
          <w:iCs w:val="0"/>
          <w:sz w:val="22"/>
          <w:szCs w:val="22"/>
        </w:rPr>
        <w:t xml:space="preserve">; tel.: </w:t>
      </w:r>
      <w:r w:rsidR="008208D7" w:rsidRPr="00EA361C">
        <w:rPr>
          <w:rFonts w:ascii="Arial" w:hAnsi="Arial"/>
          <w:i w:val="0"/>
          <w:iCs w:val="0"/>
          <w:sz w:val="22"/>
          <w:szCs w:val="22"/>
        </w:rPr>
        <w:t>………….</w:t>
      </w:r>
      <w:r w:rsidRPr="00EA361C">
        <w:rPr>
          <w:rFonts w:ascii="Arial" w:hAnsi="Arial"/>
          <w:i w:val="0"/>
          <w:iCs w:val="0"/>
          <w:sz w:val="22"/>
          <w:szCs w:val="22"/>
        </w:rPr>
        <w:t xml:space="preserve">, e-mail: </w:t>
      </w:r>
      <w:r w:rsidR="008208D7" w:rsidRPr="00EA361C">
        <w:rPr>
          <w:rFonts w:ascii="Arial" w:hAnsi="Arial"/>
          <w:i w:val="0"/>
          <w:iCs w:val="0"/>
          <w:sz w:val="22"/>
          <w:szCs w:val="22"/>
        </w:rPr>
        <w:t>…………….</w:t>
      </w:r>
      <w:r w:rsidRPr="00EA361C">
        <w:rPr>
          <w:rFonts w:ascii="Arial" w:hAnsi="Arial"/>
          <w:i w:val="0"/>
          <w:iCs w:val="0"/>
          <w:sz w:val="22"/>
          <w:szCs w:val="22"/>
        </w:rPr>
        <w:t xml:space="preserve">. </w:t>
      </w:r>
    </w:p>
    <w:p w:rsidR="0097106D" w:rsidRPr="00EA361C" w:rsidRDefault="002C2417">
      <w:pPr>
        <w:pStyle w:val="Tekstpodstawowywcity2"/>
        <w:numPr>
          <w:ilvl w:val="0"/>
          <w:numId w:val="14"/>
        </w:numPr>
        <w:rPr>
          <w:rFonts w:ascii="Arial" w:hAnsi="Arial"/>
          <w:sz w:val="22"/>
          <w:szCs w:val="22"/>
        </w:rPr>
      </w:pPr>
      <w:r w:rsidRPr="00EA361C">
        <w:rPr>
          <w:rFonts w:ascii="Arial" w:hAnsi="Arial"/>
          <w:i w:val="0"/>
          <w:iCs w:val="0"/>
          <w:sz w:val="22"/>
          <w:szCs w:val="22"/>
        </w:rPr>
        <w:t xml:space="preserve">w sprawach formalnych: </w:t>
      </w:r>
      <w:r w:rsidR="008208D7" w:rsidRPr="00EA361C">
        <w:rPr>
          <w:rFonts w:ascii="Arial" w:hAnsi="Arial"/>
          <w:i w:val="0"/>
          <w:iCs w:val="0"/>
          <w:sz w:val="22"/>
          <w:szCs w:val="22"/>
        </w:rPr>
        <w:t>…………..</w:t>
      </w:r>
      <w:r w:rsidRPr="00EA361C">
        <w:rPr>
          <w:rFonts w:ascii="Arial" w:hAnsi="Arial"/>
          <w:i w:val="0"/>
          <w:iCs w:val="0"/>
          <w:sz w:val="22"/>
          <w:szCs w:val="22"/>
        </w:rPr>
        <w:t xml:space="preserve">; tel.: </w:t>
      </w:r>
      <w:r w:rsidR="008208D7" w:rsidRPr="00EA361C">
        <w:rPr>
          <w:rFonts w:ascii="Arial" w:hAnsi="Arial"/>
          <w:i w:val="0"/>
          <w:iCs w:val="0"/>
          <w:sz w:val="22"/>
          <w:szCs w:val="22"/>
        </w:rPr>
        <w:t>………….</w:t>
      </w:r>
      <w:r w:rsidRPr="00EA361C">
        <w:rPr>
          <w:rFonts w:ascii="Arial" w:hAnsi="Arial"/>
          <w:i w:val="0"/>
          <w:iCs w:val="0"/>
          <w:sz w:val="22"/>
          <w:szCs w:val="22"/>
        </w:rPr>
        <w:t xml:space="preserve">, e-mail: </w:t>
      </w:r>
      <w:r w:rsidR="008208D7" w:rsidRPr="00EA361C">
        <w:rPr>
          <w:rFonts w:ascii="Arial" w:hAnsi="Arial"/>
          <w:i w:val="0"/>
          <w:iCs w:val="0"/>
          <w:sz w:val="22"/>
          <w:szCs w:val="22"/>
        </w:rPr>
        <w:t>…………….</w:t>
      </w:r>
      <w:r w:rsidRPr="00EA361C">
        <w:rPr>
          <w:rFonts w:ascii="Arial" w:hAnsi="Arial"/>
          <w:i w:val="0"/>
          <w:iCs w:val="0"/>
          <w:sz w:val="22"/>
          <w:szCs w:val="22"/>
        </w:rPr>
        <w:t xml:space="preserve"> lub </w:t>
      </w:r>
      <w:r w:rsidR="008208D7" w:rsidRPr="00EA361C">
        <w:rPr>
          <w:rFonts w:ascii="Arial" w:hAnsi="Arial"/>
          <w:i w:val="0"/>
          <w:iCs w:val="0"/>
          <w:sz w:val="22"/>
          <w:szCs w:val="22"/>
        </w:rPr>
        <w:t>…………..</w:t>
      </w:r>
      <w:r w:rsidRPr="00EA361C">
        <w:rPr>
          <w:rFonts w:ascii="Arial" w:hAnsi="Arial"/>
          <w:i w:val="0"/>
          <w:iCs w:val="0"/>
          <w:sz w:val="22"/>
          <w:szCs w:val="22"/>
        </w:rPr>
        <w:t xml:space="preserve">; </w:t>
      </w:r>
      <w:r w:rsidR="008208D7" w:rsidRPr="00EA361C">
        <w:rPr>
          <w:rFonts w:ascii="Arial" w:hAnsi="Arial"/>
          <w:i w:val="0"/>
          <w:iCs w:val="0"/>
          <w:sz w:val="22"/>
          <w:szCs w:val="22"/>
        </w:rPr>
        <w:br/>
      </w:r>
      <w:r w:rsidRPr="00EA361C">
        <w:rPr>
          <w:rFonts w:ascii="Arial" w:hAnsi="Arial"/>
          <w:i w:val="0"/>
          <w:iCs w:val="0"/>
          <w:sz w:val="22"/>
          <w:szCs w:val="22"/>
        </w:rPr>
        <w:t xml:space="preserve">tel.: </w:t>
      </w:r>
      <w:r w:rsidR="008208D7" w:rsidRPr="00EA361C">
        <w:rPr>
          <w:rFonts w:ascii="Arial" w:hAnsi="Arial"/>
          <w:i w:val="0"/>
          <w:iCs w:val="0"/>
          <w:sz w:val="22"/>
          <w:szCs w:val="22"/>
        </w:rPr>
        <w:t>………….</w:t>
      </w:r>
      <w:r w:rsidRPr="00EA361C">
        <w:rPr>
          <w:rFonts w:ascii="Arial" w:hAnsi="Arial"/>
          <w:i w:val="0"/>
          <w:iCs w:val="0"/>
          <w:sz w:val="22"/>
          <w:szCs w:val="22"/>
        </w:rPr>
        <w:t xml:space="preserve">, e-mail: </w:t>
      </w:r>
      <w:r w:rsidR="008208D7" w:rsidRPr="00EA361C">
        <w:rPr>
          <w:rFonts w:ascii="Arial" w:hAnsi="Arial"/>
          <w:i w:val="0"/>
          <w:iCs w:val="0"/>
          <w:sz w:val="22"/>
          <w:szCs w:val="22"/>
        </w:rPr>
        <w:t>………………….</w:t>
      </w:r>
      <w:r w:rsidRPr="00EA361C">
        <w:rPr>
          <w:rFonts w:ascii="Arial" w:hAnsi="Arial"/>
          <w:i w:val="0"/>
          <w:iCs w:val="0"/>
          <w:sz w:val="22"/>
          <w:szCs w:val="22"/>
        </w:rPr>
        <w:t xml:space="preserve">.  </w:t>
      </w:r>
    </w:p>
    <w:p w:rsidR="0097106D" w:rsidRPr="00EA361C" w:rsidRDefault="002C2417" w:rsidP="00AF7A3A">
      <w:pPr>
        <w:pStyle w:val="Tekstpodstawowywcity2"/>
        <w:numPr>
          <w:ilvl w:val="1"/>
          <w:numId w:val="15"/>
        </w:numPr>
        <w:tabs>
          <w:tab w:val="clear" w:pos="284"/>
          <w:tab w:val="right" w:pos="-15168"/>
        </w:tabs>
        <w:rPr>
          <w:rFonts w:ascii="Arial" w:hAnsi="Arial"/>
          <w:i w:val="0"/>
          <w:iCs w:val="0"/>
          <w:sz w:val="22"/>
          <w:szCs w:val="22"/>
        </w:rPr>
      </w:pPr>
      <w:r w:rsidRPr="00EA361C">
        <w:rPr>
          <w:rFonts w:ascii="Arial" w:hAnsi="Arial"/>
          <w:b/>
          <w:bCs/>
          <w:sz w:val="22"/>
          <w:szCs w:val="22"/>
        </w:rPr>
        <w:t xml:space="preserve">Wykonawca </w:t>
      </w:r>
      <w:r w:rsidRPr="00EA361C">
        <w:rPr>
          <w:rFonts w:ascii="Arial" w:hAnsi="Arial"/>
          <w:b/>
          <w:bCs/>
          <w:i w:val="0"/>
          <w:iCs w:val="0"/>
          <w:sz w:val="22"/>
          <w:szCs w:val="22"/>
        </w:rPr>
        <w:t xml:space="preserve">upoważnia </w:t>
      </w:r>
      <w:r w:rsidR="008208D7" w:rsidRPr="00EA361C">
        <w:rPr>
          <w:rFonts w:ascii="Arial" w:hAnsi="Arial"/>
          <w:i w:val="0"/>
          <w:iCs w:val="0"/>
          <w:sz w:val="22"/>
          <w:szCs w:val="22"/>
        </w:rPr>
        <w:t>………….</w:t>
      </w:r>
      <w:r w:rsidRPr="00EA361C">
        <w:rPr>
          <w:rFonts w:ascii="Arial" w:hAnsi="Arial"/>
          <w:b/>
          <w:bCs/>
          <w:i w:val="0"/>
          <w:iCs w:val="0"/>
          <w:sz w:val="22"/>
          <w:szCs w:val="22"/>
        </w:rPr>
        <w:t xml:space="preserve"> </w:t>
      </w:r>
      <w:r w:rsidRPr="00EA361C">
        <w:rPr>
          <w:rFonts w:ascii="Arial" w:hAnsi="Arial"/>
          <w:i w:val="0"/>
          <w:iCs w:val="0"/>
          <w:sz w:val="22"/>
          <w:szCs w:val="22"/>
        </w:rPr>
        <w:t xml:space="preserve">do kontaktów z </w:t>
      </w:r>
      <w:r w:rsidRPr="00EA361C">
        <w:rPr>
          <w:rFonts w:ascii="Arial" w:hAnsi="Arial"/>
          <w:sz w:val="22"/>
          <w:szCs w:val="22"/>
        </w:rPr>
        <w:t>Zamawiającym</w:t>
      </w:r>
      <w:r w:rsidRPr="00EA361C">
        <w:rPr>
          <w:rFonts w:ascii="Arial" w:hAnsi="Arial"/>
          <w:i w:val="0"/>
          <w:iCs w:val="0"/>
          <w:sz w:val="22"/>
          <w:szCs w:val="22"/>
        </w:rPr>
        <w:t xml:space="preserve">; tel.: </w:t>
      </w:r>
      <w:r w:rsidR="008208D7" w:rsidRPr="00EA361C">
        <w:rPr>
          <w:rFonts w:ascii="Arial" w:hAnsi="Arial"/>
          <w:i w:val="0"/>
          <w:iCs w:val="0"/>
          <w:sz w:val="22"/>
          <w:szCs w:val="22"/>
        </w:rPr>
        <w:t>………….</w:t>
      </w:r>
      <w:r w:rsidRPr="00EA361C">
        <w:rPr>
          <w:rFonts w:ascii="Arial" w:hAnsi="Arial"/>
          <w:i w:val="0"/>
          <w:iCs w:val="0"/>
          <w:sz w:val="22"/>
          <w:szCs w:val="22"/>
        </w:rPr>
        <w:t>,</w:t>
      </w:r>
      <w:r w:rsidR="008208D7" w:rsidRPr="00EA361C">
        <w:rPr>
          <w:rFonts w:ascii="Arial" w:hAnsi="Arial"/>
          <w:i w:val="0"/>
          <w:iCs w:val="0"/>
          <w:sz w:val="22"/>
          <w:szCs w:val="22"/>
        </w:rPr>
        <w:t xml:space="preserve"> </w:t>
      </w:r>
      <w:r w:rsidRPr="00EA361C">
        <w:rPr>
          <w:rFonts w:ascii="Arial" w:hAnsi="Arial"/>
          <w:i w:val="0"/>
          <w:iCs w:val="0"/>
          <w:sz w:val="22"/>
          <w:szCs w:val="22"/>
        </w:rPr>
        <w:t xml:space="preserve">e-mail: </w:t>
      </w:r>
      <w:r w:rsidR="008208D7" w:rsidRPr="00EA361C">
        <w:rPr>
          <w:rFonts w:ascii="Arial" w:hAnsi="Arial"/>
          <w:i w:val="0"/>
          <w:iCs w:val="0"/>
          <w:sz w:val="22"/>
          <w:szCs w:val="22"/>
        </w:rPr>
        <w:t>………..</w:t>
      </w:r>
      <w:r w:rsidRPr="00EA361C">
        <w:rPr>
          <w:rFonts w:ascii="Arial" w:hAnsi="Arial"/>
          <w:i w:val="0"/>
          <w:iCs w:val="0"/>
          <w:sz w:val="22"/>
          <w:szCs w:val="22"/>
        </w:rPr>
        <w:t xml:space="preserve"> </w:t>
      </w:r>
      <w:r w:rsidR="0047087A">
        <w:rPr>
          <w:rFonts w:ascii="Arial" w:hAnsi="Arial"/>
          <w:i w:val="0"/>
          <w:iCs w:val="0"/>
          <w:sz w:val="22"/>
          <w:szCs w:val="22"/>
        </w:rPr>
        <w:br/>
      </w:r>
      <w:r w:rsidRPr="00EA361C">
        <w:rPr>
          <w:rFonts w:ascii="Arial" w:hAnsi="Arial"/>
          <w:i w:val="0"/>
          <w:iCs w:val="0"/>
          <w:sz w:val="22"/>
          <w:szCs w:val="22"/>
        </w:rPr>
        <w:t>w tym także do podpisania protokołu odbioru usługi.</w:t>
      </w:r>
    </w:p>
    <w:p w:rsidR="0097106D" w:rsidRPr="00EA361C" w:rsidRDefault="002C2417" w:rsidP="00AF7A3A">
      <w:pPr>
        <w:pStyle w:val="Tekstpodstawowywcity2"/>
        <w:numPr>
          <w:ilvl w:val="1"/>
          <w:numId w:val="12"/>
        </w:numPr>
        <w:tabs>
          <w:tab w:val="clear" w:pos="284"/>
          <w:tab w:val="right" w:pos="-15168"/>
        </w:tabs>
        <w:rPr>
          <w:rFonts w:ascii="Arial" w:hAnsi="Arial"/>
          <w:i w:val="0"/>
          <w:iCs w:val="0"/>
          <w:sz w:val="22"/>
          <w:szCs w:val="22"/>
        </w:rPr>
      </w:pPr>
      <w:r w:rsidRPr="00EA361C">
        <w:rPr>
          <w:rFonts w:ascii="Arial" w:hAnsi="Arial"/>
          <w:i w:val="0"/>
          <w:iCs w:val="0"/>
          <w:sz w:val="22"/>
          <w:szCs w:val="22"/>
        </w:rPr>
        <w:t>Ewentualna zmiana osoby, o której mowa w ust. 1 lub 2 wymaga pisemnej notyfikacji Strony dokonującej zmiany.</w:t>
      </w:r>
    </w:p>
    <w:p w:rsidR="0097106D" w:rsidRPr="00EA361C" w:rsidRDefault="002C2417" w:rsidP="00AF7A3A">
      <w:pPr>
        <w:pStyle w:val="Tekstpodstawowywcity2"/>
        <w:numPr>
          <w:ilvl w:val="1"/>
          <w:numId w:val="12"/>
        </w:numPr>
        <w:tabs>
          <w:tab w:val="clear" w:pos="284"/>
          <w:tab w:val="right" w:pos="-15168"/>
        </w:tabs>
        <w:rPr>
          <w:rFonts w:ascii="Arial" w:hAnsi="Arial"/>
          <w:i w:val="0"/>
          <w:iCs w:val="0"/>
          <w:sz w:val="22"/>
          <w:szCs w:val="22"/>
        </w:rPr>
      </w:pPr>
      <w:r w:rsidRPr="00EA361C">
        <w:rPr>
          <w:rFonts w:ascii="Arial" w:hAnsi="Arial"/>
          <w:i w:val="0"/>
          <w:iCs w:val="0"/>
          <w:sz w:val="22"/>
          <w:szCs w:val="22"/>
        </w:rPr>
        <w:t>Strony wskazują następujący adres do doręczeń:</w:t>
      </w:r>
    </w:p>
    <w:p w:rsidR="0097106D" w:rsidRPr="00EA361C" w:rsidRDefault="002C2417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EA361C">
        <w:rPr>
          <w:rFonts w:ascii="Arial" w:hAnsi="Arial"/>
          <w:i/>
          <w:iCs/>
          <w:sz w:val="22"/>
          <w:szCs w:val="22"/>
        </w:rPr>
        <w:t>Zamawiający</w:t>
      </w:r>
      <w:r w:rsidRPr="00EA361C">
        <w:rPr>
          <w:rFonts w:ascii="Arial" w:hAnsi="Arial"/>
          <w:sz w:val="22"/>
          <w:szCs w:val="22"/>
        </w:rPr>
        <w:t xml:space="preserve">: </w:t>
      </w:r>
      <w:r w:rsidR="008208D7" w:rsidRPr="00EA361C">
        <w:rPr>
          <w:rFonts w:ascii="Arial" w:hAnsi="Arial"/>
          <w:sz w:val="22"/>
          <w:szCs w:val="22"/>
        </w:rPr>
        <w:t>………………..</w:t>
      </w:r>
      <w:r w:rsidRPr="00EA361C">
        <w:rPr>
          <w:rFonts w:ascii="Arial" w:hAnsi="Arial"/>
          <w:sz w:val="22"/>
          <w:szCs w:val="22"/>
        </w:rPr>
        <w:t>;</w:t>
      </w:r>
    </w:p>
    <w:p w:rsidR="0097106D" w:rsidRPr="00EA361C" w:rsidRDefault="002C2417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EA361C">
        <w:rPr>
          <w:rFonts w:ascii="Arial" w:hAnsi="Arial"/>
          <w:i/>
          <w:iCs/>
          <w:sz w:val="22"/>
          <w:szCs w:val="22"/>
        </w:rPr>
        <w:t>Wykonawca</w:t>
      </w:r>
      <w:r w:rsidRPr="00EA361C">
        <w:rPr>
          <w:rFonts w:ascii="Arial" w:hAnsi="Arial"/>
          <w:sz w:val="22"/>
          <w:szCs w:val="22"/>
        </w:rPr>
        <w:t xml:space="preserve">: </w:t>
      </w:r>
      <w:r w:rsidR="008208D7" w:rsidRPr="00EA361C">
        <w:rPr>
          <w:rFonts w:ascii="Arial" w:hAnsi="Arial"/>
          <w:sz w:val="22"/>
          <w:szCs w:val="22"/>
        </w:rPr>
        <w:t>..........................</w:t>
      </w:r>
      <w:r w:rsidRPr="00EA361C">
        <w:rPr>
          <w:rFonts w:ascii="Arial" w:hAnsi="Arial"/>
          <w:sz w:val="22"/>
          <w:szCs w:val="22"/>
        </w:rPr>
        <w:t>.</w:t>
      </w:r>
    </w:p>
    <w:p w:rsidR="0097106D" w:rsidRPr="00EA361C" w:rsidRDefault="002C2417" w:rsidP="00AF7A3A">
      <w:pPr>
        <w:pStyle w:val="Tekstpodstawowywcity2"/>
        <w:numPr>
          <w:ilvl w:val="1"/>
          <w:numId w:val="18"/>
        </w:numPr>
        <w:tabs>
          <w:tab w:val="clear" w:pos="284"/>
          <w:tab w:val="right" w:pos="-15168"/>
        </w:tabs>
        <w:rPr>
          <w:rFonts w:ascii="Arial" w:hAnsi="Arial"/>
          <w:i w:val="0"/>
          <w:iCs w:val="0"/>
          <w:sz w:val="22"/>
          <w:szCs w:val="22"/>
        </w:rPr>
      </w:pPr>
      <w:r w:rsidRPr="00EA361C">
        <w:rPr>
          <w:rFonts w:ascii="Arial" w:hAnsi="Arial"/>
          <w:i w:val="0"/>
          <w:iCs w:val="0"/>
          <w:sz w:val="22"/>
          <w:szCs w:val="22"/>
        </w:rPr>
        <w:t>W przypadku zmiany adresu do doręczeń przez którąkolwiek ze Stron, powiadomi ona o tym fakcie drugą Stronę na piśmie najpóźniej w dniu następującym po tej zmianie. W przypadku braku takiego powiadomienia doręczenie dokonane na ostatnio wskazany adres będzie uważane za skuteczne.</w:t>
      </w:r>
    </w:p>
    <w:p w:rsidR="0097106D" w:rsidRPr="00EA361C" w:rsidRDefault="002C2417" w:rsidP="00AF7A3A">
      <w:pPr>
        <w:pStyle w:val="Tekstpodstawowywcity2"/>
        <w:numPr>
          <w:ilvl w:val="1"/>
          <w:numId w:val="12"/>
        </w:numPr>
        <w:tabs>
          <w:tab w:val="clear" w:pos="284"/>
          <w:tab w:val="right" w:pos="-15309"/>
        </w:tabs>
        <w:rPr>
          <w:rFonts w:ascii="Arial" w:hAnsi="Arial"/>
          <w:i w:val="0"/>
          <w:iCs w:val="0"/>
          <w:sz w:val="22"/>
          <w:szCs w:val="22"/>
        </w:rPr>
      </w:pPr>
      <w:r w:rsidRPr="00EA361C">
        <w:rPr>
          <w:rFonts w:ascii="Arial" w:hAnsi="Arial"/>
          <w:i w:val="0"/>
          <w:iCs w:val="0"/>
          <w:sz w:val="22"/>
          <w:szCs w:val="22"/>
        </w:rPr>
        <w:t xml:space="preserve">Strony udostępniają sobie wzajemnie dane osobowe (dane służbowe) Stron/reprezentantów Stron, oraz osób uczestniczących w wykonaniu umowy (do kontaktu), w oparciu o zawarte umowy o pracę bądź umowy cywilnoprawne, których przetwarzanie jest konieczne do celów wynikających z prawnie uzasadnionych interesów administratora, tj. zawarcia i wykonania przedmiotowej umowy, zgodnie </w:t>
      </w:r>
      <w:r w:rsidRPr="00EA361C">
        <w:rPr>
          <w:rFonts w:ascii="Arial Unicode MS" w:eastAsia="Arial Unicode MS" w:hAnsi="Arial Unicode MS" w:cs="Arial Unicode MS"/>
          <w:i w:val="0"/>
          <w:iCs w:val="0"/>
          <w:sz w:val="22"/>
          <w:szCs w:val="22"/>
        </w:rPr>
        <w:br/>
      </w:r>
      <w:r w:rsidRPr="00EA361C">
        <w:rPr>
          <w:rFonts w:ascii="Arial" w:hAnsi="Arial"/>
          <w:i w:val="0"/>
          <w:iCs w:val="0"/>
          <w:sz w:val="22"/>
          <w:szCs w:val="22"/>
        </w:rPr>
        <w:t xml:space="preserve">z art. 6 ust. 1 lit. b i f rozporządzenia Parlamentu Europejskiego i Rady UE 2016/679 z 27 kwietnia 2016 r. w sprawie ochrony osób fizycznych w związku z przetwarzaniem danych osobowych </w:t>
      </w:r>
      <w:r w:rsidRPr="00EA361C">
        <w:rPr>
          <w:rFonts w:ascii="Arial Unicode MS" w:eastAsia="Arial Unicode MS" w:hAnsi="Arial Unicode MS" w:cs="Arial Unicode MS"/>
          <w:i w:val="0"/>
          <w:iCs w:val="0"/>
          <w:sz w:val="22"/>
          <w:szCs w:val="22"/>
        </w:rPr>
        <w:br/>
      </w:r>
      <w:r w:rsidRPr="00EA361C">
        <w:rPr>
          <w:rFonts w:ascii="Arial" w:hAnsi="Arial"/>
          <w:i w:val="0"/>
          <w:iCs w:val="0"/>
          <w:sz w:val="22"/>
          <w:szCs w:val="22"/>
        </w:rPr>
        <w:t>i w sprawie swobodnego przepływu takich danych oraz uchylenia dyrektywy 95/46/WE (ogólne rozporządzenie o ochronie danych) (Dz. Urz. UE L 119, s.1), dalej RODO.</w:t>
      </w:r>
    </w:p>
    <w:p w:rsidR="0097106D" w:rsidRPr="00EA361C" w:rsidRDefault="002C2417" w:rsidP="00AF7A3A">
      <w:pPr>
        <w:pStyle w:val="Tekstpodstawowywcity2"/>
        <w:numPr>
          <w:ilvl w:val="1"/>
          <w:numId w:val="12"/>
        </w:numPr>
        <w:tabs>
          <w:tab w:val="clear" w:pos="284"/>
          <w:tab w:val="right" w:pos="-15168"/>
        </w:tabs>
        <w:rPr>
          <w:rFonts w:ascii="Arial" w:hAnsi="Arial"/>
          <w:i w:val="0"/>
          <w:iCs w:val="0"/>
          <w:sz w:val="22"/>
          <w:szCs w:val="22"/>
        </w:rPr>
      </w:pPr>
      <w:r w:rsidRPr="00EA361C">
        <w:rPr>
          <w:rFonts w:ascii="Arial" w:hAnsi="Arial"/>
          <w:i w:val="0"/>
          <w:iCs w:val="0"/>
          <w:sz w:val="22"/>
          <w:szCs w:val="22"/>
        </w:rPr>
        <w:t xml:space="preserve">Strony oświadczają, że przekazały osobom, o których mowa w ust. 6 informacje określone w art. 14 RODO, w związku z czym, na podstawie art. 14 ust. 5 lit. a RODO zwalniają się wzajemnie </w:t>
      </w:r>
      <w:r w:rsidRPr="00EA361C">
        <w:rPr>
          <w:rFonts w:ascii="Arial Unicode MS" w:eastAsia="Arial Unicode MS" w:hAnsi="Arial Unicode MS" w:cs="Arial Unicode MS"/>
          <w:i w:val="0"/>
          <w:iCs w:val="0"/>
          <w:sz w:val="22"/>
          <w:szCs w:val="22"/>
        </w:rPr>
        <w:br/>
      </w:r>
      <w:r w:rsidRPr="00EA361C">
        <w:rPr>
          <w:rFonts w:ascii="Arial" w:hAnsi="Arial"/>
          <w:i w:val="0"/>
          <w:iCs w:val="0"/>
          <w:sz w:val="22"/>
          <w:szCs w:val="22"/>
        </w:rPr>
        <w:t xml:space="preserve">z obowiązków informacyjnych względem tych osób. </w:t>
      </w:r>
    </w:p>
    <w:p w:rsidR="0097106D" w:rsidRPr="00EA361C" w:rsidRDefault="002C2417" w:rsidP="00AF7A3A">
      <w:pPr>
        <w:pStyle w:val="Tekstpodstawowywcity2"/>
        <w:numPr>
          <w:ilvl w:val="1"/>
          <w:numId w:val="12"/>
        </w:numPr>
        <w:tabs>
          <w:tab w:val="clear" w:pos="284"/>
          <w:tab w:val="right" w:pos="-15168"/>
        </w:tabs>
        <w:rPr>
          <w:rFonts w:ascii="Arial" w:hAnsi="Arial"/>
          <w:i w:val="0"/>
          <w:iCs w:val="0"/>
          <w:sz w:val="22"/>
          <w:szCs w:val="22"/>
        </w:rPr>
      </w:pPr>
      <w:r w:rsidRPr="00EA361C">
        <w:rPr>
          <w:rFonts w:ascii="Arial" w:hAnsi="Arial"/>
          <w:i w:val="0"/>
          <w:iCs w:val="0"/>
          <w:sz w:val="22"/>
          <w:szCs w:val="22"/>
        </w:rPr>
        <w:t xml:space="preserve">Wykonawca  zobowiązany jest do ochrony danych osobowych, zgodnie z przepisami ustawy </w:t>
      </w:r>
      <w:r w:rsidRPr="00EA361C">
        <w:rPr>
          <w:rFonts w:ascii="Arial Unicode MS" w:eastAsia="Arial Unicode MS" w:hAnsi="Arial Unicode MS" w:cs="Arial Unicode MS"/>
          <w:i w:val="0"/>
          <w:iCs w:val="0"/>
          <w:sz w:val="22"/>
          <w:szCs w:val="22"/>
        </w:rPr>
        <w:br/>
      </w:r>
      <w:r w:rsidRPr="00EA361C">
        <w:rPr>
          <w:rFonts w:ascii="Arial" w:hAnsi="Arial"/>
          <w:i w:val="0"/>
          <w:iCs w:val="0"/>
          <w:sz w:val="22"/>
          <w:szCs w:val="22"/>
        </w:rPr>
        <w:t>z dnia 10 maja 2018 r. o ochronie danych osobowych oraz przepisami RODO.</w:t>
      </w:r>
    </w:p>
    <w:p w:rsidR="0097106D" w:rsidRPr="00EA361C" w:rsidRDefault="0097106D">
      <w:pPr>
        <w:pStyle w:val="Zwykytekst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97106D" w:rsidRPr="00EA361C" w:rsidRDefault="002C2417">
      <w:pPr>
        <w:pStyle w:val="Zwykytekst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EA361C">
        <w:rPr>
          <w:rFonts w:ascii="Arial" w:hAnsi="Arial"/>
          <w:b/>
          <w:bCs/>
          <w:sz w:val="22"/>
          <w:szCs w:val="22"/>
        </w:rPr>
        <w:t>§ 6</w:t>
      </w:r>
    </w:p>
    <w:p w:rsidR="0097106D" w:rsidRPr="00EA361C" w:rsidRDefault="002C2417">
      <w:pPr>
        <w:pStyle w:val="Akapitzlist"/>
        <w:numPr>
          <w:ilvl w:val="0"/>
          <w:numId w:val="20"/>
        </w:numPr>
        <w:jc w:val="both"/>
        <w:rPr>
          <w:rFonts w:ascii="Arial" w:hAnsi="Arial"/>
          <w:i/>
          <w:iCs/>
          <w:sz w:val="22"/>
          <w:szCs w:val="22"/>
        </w:rPr>
      </w:pPr>
      <w:r w:rsidRPr="00EA361C">
        <w:rPr>
          <w:rFonts w:ascii="Arial" w:hAnsi="Arial"/>
          <w:sz w:val="22"/>
          <w:szCs w:val="22"/>
        </w:rPr>
        <w:t xml:space="preserve">Z tytułu realizacji przedmiotu umowy </w:t>
      </w:r>
      <w:r w:rsidRPr="00EA361C">
        <w:rPr>
          <w:rFonts w:ascii="Arial" w:hAnsi="Arial"/>
          <w:i/>
          <w:iCs/>
          <w:sz w:val="22"/>
          <w:szCs w:val="22"/>
        </w:rPr>
        <w:t>Wykonawca</w:t>
      </w:r>
      <w:r w:rsidRPr="00EA361C">
        <w:rPr>
          <w:rFonts w:ascii="Arial" w:hAnsi="Arial"/>
          <w:sz w:val="22"/>
          <w:szCs w:val="22"/>
        </w:rPr>
        <w:t xml:space="preserve"> otrzyma</w:t>
      </w:r>
      <w:r w:rsidRPr="00EA361C">
        <w:rPr>
          <w:rFonts w:ascii="Arial" w:hAnsi="Arial"/>
          <w:i/>
          <w:iCs/>
          <w:sz w:val="22"/>
          <w:szCs w:val="22"/>
        </w:rPr>
        <w:t xml:space="preserve"> </w:t>
      </w:r>
      <w:r w:rsidRPr="00EA361C">
        <w:rPr>
          <w:rFonts w:ascii="Arial" w:hAnsi="Arial"/>
          <w:sz w:val="22"/>
          <w:szCs w:val="22"/>
        </w:rPr>
        <w:t xml:space="preserve">wynagrodzenie w kwocie:             </w:t>
      </w:r>
      <w:r w:rsidR="008208D7" w:rsidRPr="00EA361C">
        <w:rPr>
          <w:rFonts w:ascii="Arial" w:hAnsi="Arial"/>
          <w:bCs/>
          <w:sz w:val="22"/>
          <w:szCs w:val="22"/>
        </w:rPr>
        <w:t>.......................</w:t>
      </w:r>
      <w:r w:rsidRPr="00EA361C">
        <w:rPr>
          <w:rFonts w:ascii="Arial" w:hAnsi="Arial"/>
          <w:b/>
          <w:bCs/>
          <w:sz w:val="22"/>
          <w:szCs w:val="22"/>
        </w:rPr>
        <w:t xml:space="preserve"> </w:t>
      </w:r>
      <w:r w:rsidRPr="00EA361C">
        <w:rPr>
          <w:rFonts w:ascii="Symbol" w:hAnsi="Symbol"/>
          <w:sz w:val="22"/>
          <w:szCs w:val="22"/>
        </w:rPr>
        <w:t></w:t>
      </w:r>
      <w:r w:rsidRPr="00EA361C">
        <w:rPr>
          <w:rFonts w:ascii="Arial" w:hAnsi="Arial"/>
          <w:i/>
          <w:iCs/>
          <w:sz w:val="22"/>
          <w:szCs w:val="22"/>
        </w:rPr>
        <w:t xml:space="preserve">słownie: </w:t>
      </w:r>
      <w:r w:rsidR="008208D7" w:rsidRPr="00EA361C">
        <w:rPr>
          <w:rFonts w:ascii="Arial" w:hAnsi="Arial"/>
          <w:i/>
          <w:iCs/>
          <w:sz w:val="22"/>
          <w:szCs w:val="22"/>
        </w:rPr>
        <w:t>………………</w:t>
      </w:r>
      <w:r w:rsidRPr="00EA361C">
        <w:rPr>
          <w:rFonts w:ascii="Symbol" w:hAnsi="Symbol"/>
          <w:sz w:val="22"/>
          <w:szCs w:val="22"/>
        </w:rPr>
        <w:t></w:t>
      </w:r>
      <w:r w:rsidRPr="00EA361C">
        <w:rPr>
          <w:rFonts w:ascii="Arial" w:hAnsi="Arial"/>
          <w:sz w:val="22"/>
          <w:szCs w:val="22"/>
        </w:rPr>
        <w:t xml:space="preserve"> (wartość umowy).                                </w:t>
      </w:r>
    </w:p>
    <w:p w:rsidR="0097106D" w:rsidRPr="00EA361C" w:rsidRDefault="002C2417">
      <w:pPr>
        <w:pStyle w:val="Akapitzlist"/>
        <w:numPr>
          <w:ilvl w:val="0"/>
          <w:numId w:val="20"/>
        </w:numPr>
        <w:jc w:val="both"/>
        <w:rPr>
          <w:rFonts w:ascii="Arial" w:hAnsi="Arial"/>
          <w:sz w:val="22"/>
          <w:szCs w:val="22"/>
        </w:rPr>
      </w:pPr>
      <w:r w:rsidRPr="00EA361C">
        <w:rPr>
          <w:rFonts w:ascii="Arial" w:hAnsi="Arial"/>
          <w:spacing w:val="-3"/>
          <w:sz w:val="22"/>
          <w:szCs w:val="22"/>
        </w:rPr>
        <w:t xml:space="preserve">Wynagrodzenie przysługujące </w:t>
      </w:r>
      <w:r w:rsidRPr="00EA361C">
        <w:rPr>
          <w:rFonts w:ascii="Arial" w:hAnsi="Arial"/>
          <w:i/>
          <w:iCs/>
          <w:spacing w:val="-3"/>
          <w:sz w:val="22"/>
          <w:szCs w:val="22"/>
        </w:rPr>
        <w:t>Wykonawcy</w:t>
      </w:r>
      <w:r w:rsidRPr="00EA361C">
        <w:rPr>
          <w:rFonts w:ascii="Arial" w:hAnsi="Arial"/>
          <w:spacing w:val="-3"/>
          <w:sz w:val="22"/>
          <w:szCs w:val="22"/>
        </w:rPr>
        <w:t xml:space="preserve"> płatne będzie przelewem na rachunek bankowy </w:t>
      </w:r>
      <w:r w:rsidRPr="00EA361C">
        <w:rPr>
          <w:rFonts w:ascii="Arial" w:hAnsi="Arial"/>
          <w:i/>
          <w:iCs/>
          <w:spacing w:val="-3"/>
          <w:sz w:val="22"/>
          <w:szCs w:val="22"/>
        </w:rPr>
        <w:t xml:space="preserve">Wykonawcy </w:t>
      </w:r>
      <w:r w:rsidRPr="00EA361C">
        <w:rPr>
          <w:rFonts w:ascii="Arial" w:hAnsi="Arial"/>
          <w:spacing w:val="-3"/>
          <w:sz w:val="22"/>
          <w:szCs w:val="22"/>
        </w:rPr>
        <w:t>wskazany na fakturze</w:t>
      </w:r>
      <w:r w:rsidR="0047087A">
        <w:rPr>
          <w:rFonts w:ascii="Arial" w:hAnsi="Arial"/>
          <w:spacing w:val="-3"/>
          <w:sz w:val="22"/>
          <w:szCs w:val="22"/>
        </w:rPr>
        <w:t>/rachunku</w:t>
      </w:r>
      <w:r w:rsidRPr="00EA361C">
        <w:rPr>
          <w:rFonts w:ascii="Arial" w:hAnsi="Arial"/>
          <w:spacing w:val="-3"/>
          <w:sz w:val="22"/>
          <w:szCs w:val="22"/>
        </w:rPr>
        <w:t xml:space="preserve"> w terminie </w:t>
      </w:r>
      <w:r w:rsidR="002E6F9E">
        <w:rPr>
          <w:rFonts w:ascii="Arial" w:hAnsi="Arial"/>
          <w:spacing w:val="-3"/>
          <w:sz w:val="22"/>
          <w:szCs w:val="22"/>
        </w:rPr>
        <w:t>21</w:t>
      </w:r>
      <w:r w:rsidRPr="00EA361C">
        <w:rPr>
          <w:rFonts w:ascii="Arial" w:hAnsi="Arial"/>
          <w:spacing w:val="-3"/>
          <w:sz w:val="22"/>
          <w:szCs w:val="22"/>
        </w:rPr>
        <w:t xml:space="preserve"> dni od daty otrzymania przez </w:t>
      </w:r>
      <w:r w:rsidRPr="00EA361C">
        <w:rPr>
          <w:rFonts w:ascii="Arial" w:hAnsi="Arial"/>
          <w:i/>
          <w:iCs/>
          <w:spacing w:val="-3"/>
          <w:sz w:val="22"/>
          <w:szCs w:val="22"/>
        </w:rPr>
        <w:t xml:space="preserve">Zamawiającego </w:t>
      </w:r>
      <w:r w:rsidRPr="00EA361C">
        <w:rPr>
          <w:rFonts w:ascii="Arial" w:hAnsi="Arial"/>
          <w:spacing w:val="-3"/>
          <w:sz w:val="22"/>
          <w:szCs w:val="22"/>
        </w:rPr>
        <w:t>prawidłowo wystawionej faktury</w:t>
      </w:r>
      <w:r w:rsidR="0047087A">
        <w:rPr>
          <w:rFonts w:ascii="Arial" w:hAnsi="Arial"/>
          <w:spacing w:val="-3"/>
          <w:sz w:val="22"/>
          <w:szCs w:val="22"/>
        </w:rPr>
        <w:t>/rachunku</w:t>
      </w:r>
      <w:r w:rsidRPr="00EA361C">
        <w:rPr>
          <w:rFonts w:ascii="Arial" w:hAnsi="Arial"/>
          <w:spacing w:val="-3"/>
          <w:sz w:val="22"/>
          <w:szCs w:val="22"/>
        </w:rPr>
        <w:t>. Faktura</w:t>
      </w:r>
      <w:r w:rsidR="0047087A">
        <w:rPr>
          <w:rFonts w:ascii="Arial" w:hAnsi="Arial"/>
          <w:spacing w:val="-3"/>
          <w:sz w:val="22"/>
          <w:szCs w:val="22"/>
        </w:rPr>
        <w:t>/rachunek</w:t>
      </w:r>
      <w:r w:rsidRPr="00EA361C">
        <w:rPr>
          <w:rFonts w:ascii="Arial" w:hAnsi="Arial"/>
          <w:spacing w:val="-3"/>
          <w:sz w:val="22"/>
          <w:szCs w:val="22"/>
        </w:rPr>
        <w:t xml:space="preserve"> winna zostać wystawiona nie wcześniej niż w dniu </w:t>
      </w:r>
      <w:r w:rsidR="008208D7" w:rsidRPr="00EA361C">
        <w:rPr>
          <w:rFonts w:ascii="Arial" w:hAnsi="Arial"/>
          <w:spacing w:val="-3"/>
          <w:sz w:val="22"/>
          <w:szCs w:val="22"/>
        </w:rPr>
        <w:br/>
      </w:r>
      <w:r w:rsidRPr="00EA361C">
        <w:rPr>
          <w:rFonts w:ascii="Arial" w:hAnsi="Arial"/>
          <w:spacing w:val="-3"/>
          <w:sz w:val="22"/>
          <w:szCs w:val="22"/>
        </w:rPr>
        <w:t>0</w:t>
      </w:r>
      <w:r w:rsidR="002E6F9E">
        <w:rPr>
          <w:rFonts w:ascii="Arial" w:hAnsi="Arial"/>
          <w:spacing w:val="-3"/>
          <w:sz w:val="22"/>
          <w:szCs w:val="22"/>
        </w:rPr>
        <w:t>4</w:t>
      </w:r>
      <w:r w:rsidRPr="00EA361C">
        <w:rPr>
          <w:rFonts w:ascii="Arial" w:hAnsi="Arial"/>
          <w:spacing w:val="-3"/>
          <w:sz w:val="22"/>
          <w:szCs w:val="22"/>
        </w:rPr>
        <w:t>.08.202</w:t>
      </w:r>
      <w:r w:rsidR="002E6F9E">
        <w:rPr>
          <w:rFonts w:ascii="Arial" w:hAnsi="Arial"/>
          <w:spacing w:val="-3"/>
          <w:sz w:val="22"/>
          <w:szCs w:val="22"/>
        </w:rPr>
        <w:t>3</w:t>
      </w:r>
      <w:r w:rsidRPr="00EA361C">
        <w:rPr>
          <w:rFonts w:ascii="Arial" w:hAnsi="Arial"/>
          <w:spacing w:val="-3"/>
          <w:sz w:val="22"/>
          <w:szCs w:val="22"/>
        </w:rPr>
        <w:t xml:space="preserve"> r.</w:t>
      </w:r>
    </w:p>
    <w:p w:rsidR="0097106D" w:rsidRPr="00EA361C" w:rsidRDefault="002C2417">
      <w:pPr>
        <w:pStyle w:val="Akapitzlist"/>
        <w:numPr>
          <w:ilvl w:val="0"/>
          <w:numId w:val="23"/>
        </w:numPr>
        <w:jc w:val="both"/>
        <w:rPr>
          <w:rFonts w:ascii="Arial" w:hAnsi="Arial"/>
          <w:sz w:val="22"/>
          <w:szCs w:val="22"/>
        </w:rPr>
      </w:pPr>
      <w:r w:rsidRPr="00EA361C">
        <w:rPr>
          <w:rFonts w:ascii="Arial" w:hAnsi="Arial"/>
          <w:sz w:val="22"/>
          <w:szCs w:val="22"/>
        </w:rPr>
        <w:t>Wynagrodzenie wskazane w ust. 1 obejmuje wszelkie koszty, w tym koszty dojazdu i diet serwisanta, w celu należytego zrealizowania przedmiotu umowy, o którym mowa w § 1 ust. 1.</w:t>
      </w:r>
    </w:p>
    <w:p w:rsidR="0097106D" w:rsidRPr="00EA361C" w:rsidRDefault="002C2417">
      <w:pPr>
        <w:pStyle w:val="Akapitzlist"/>
        <w:numPr>
          <w:ilvl w:val="0"/>
          <w:numId w:val="22"/>
        </w:numPr>
        <w:jc w:val="both"/>
        <w:rPr>
          <w:rFonts w:ascii="Arial" w:hAnsi="Arial"/>
          <w:sz w:val="22"/>
          <w:szCs w:val="22"/>
        </w:rPr>
      </w:pPr>
      <w:r w:rsidRPr="00EA361C">
        <w:rPr>
          <w:rFonts w:ascii="Arial" w:hAnsi="Arial"/>
          <w:sz w:val="22"/>
          <w:szCs w:val="22"/>
        </w:rPr>
        <w:t xml:space="preserve">Za części zamienne i materiały użyte w czasie przeglądu i napraw, o których mowa w § 1 ust. 1             pkt 1 i 2, </w:t>
      </w:r>
      <w:r w:rsidRPr="00EA361C">
        <w:rPr>
          <w:rFonts w:ascii="Arial" w:hAnsi="Arial"/>
          <w:i/>
          <w:iCs/>
          <w:sz w:val="22"/>
          <w:szCs w:val="22"/>
        </w:rPr>
        <w:t>Wykonawca</w:t>
      </w:r>
      <w:r w:rsidRPr="00EA361C">
        <w:rPr>
          <w:rFonts w:ascii="Arial" w:hAnsi="Arial"/>
          <w:sz w:val="22"/>
          <w:szCs w:val="22"/>
        </w:rPr>
        <w:t xml:space="preserve"> wystawi osobną fakturę VAT.</w:t>
      </w:r>
    </w:p>
    <w:p w:rsidR="0097106D" w:rsidRPr="00EA361C" w:rsidRDefault="002C2417">
      <w:pPr>
        <w:pStyle w:val="Akapitzlist"/>
        <w:numPr>
          <w:ilvl w:val="0"/>
          <w:numId w:val="22"/>
        </w:numPr>
        <w:jc w:val="both"/>
        <w:rPr>
          <w:rFonts w:ascii="Arial" w:hAnsi="Arial"/>
          <w:sz w:val="22"/>
          <w:szCs w:val="22"/>
        </w:rPr>
      </w:pPr>
      <w:r w:rsidRPr="00EA361C">
        <w:rPr>
          <w:rFonts w:ascii="Arial" w:hAnsi="Arial"/>
          <w:sz w:val="22"/>
          <w:szCs w:val="22"/>
        </w:rPr>
        <w:t xml:space="preserve">Wykonawca oświadcza, że jest czynnym podatnikiem podatku od towarów i usług.    </w:t>
      </w:r>
    </w:p>
    <w:p w:rsidR="0097106D" w:rsidRPr="00EA361C" w:rsidRDefault="002C2417">
      <w:pPr>
        <w:numPr>
          <w:ilvl w:val="0"/>
          <w:numId w:val="24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EA361C">
        <w:rPr>
          <w:rFonts w:ascii="Arial" w:hAnsi="Arial"/>
          <w:sz w:val="22"/>
          <w:szCs w:val="22"/>
        </w:rPr>
        <w:t xml:space="preserve">Wykonawca oświadcza, iż wskazany przez niego w ust. 2 rachunek bankowy,  na który ma być dokonywana płatność jest rachunkiem rozliczeniowym, o którym mowa w art. 49 ust. 1 pkt 1 ustawy </w:t>
      </w:r>
      <w:r w:rsidR="0047087A">
        <w:rPr>
          <w:rFonts w:ascii="Arial" w:hAnsi="Arial"/>
          <w:sz w:val="22"/>
          <w:szCs w:val="22"/>
        </w:rPr>
        <w:br/>
      </w:r>
      <w:r w:rsidRPr="00EA361C">
        <w:rPr>
          <w:rFonts w:ascii="Arial" w:hAnsi="Arial"/>
          <w:sz w:val="22"/>
          <w:szCs w:val="22"/>
        </w:rPr>
        <w:t>z dnia 29 sierpnia 1997 r. – Prawo bankowe i został zgłoszony do właściwego urzędu skarbowego.</w:t>
      </w:r>
      <w:r w:rsidRPr="00EA361C">
        <w:rPr>
          <w:rFonts w:ascii="Arial" w:hAnsi="Arial"/>
          <w:sz w:val="22"/>
          <w:szCs w:val="22"/>
          <w:vertAlign w:val="superscript"/>
        </w:rPr>
        <w:t xml:space="preserve"> </w:t>
      </w:r>
    </w:p>
    <w:p w:rsidR="0097106D" w:rsidRPr="00EA361C" w:rsidRDefault="002C2417">
      <w:pPr>
        <w:numPr>
          <w:ilvl w:val="0"/>
          <w:numId w:val="24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EA361C">
        <w:rPr>
          <w:rFonts w:ascii="Arial" w:hAnsi="Arial"/>
          <w:sz w:val="22"/>
          <w:szCs w:val="22"/>
        </w:rPr>
        <w:t>Wykonawca zobowiązuje się powiadomić Zamawiającego w ciągu 24 godzin od chwili wykreślenia</w:t>
      </w:r>
      <w:r w:rsidR="0047087A">
        <w:rPr>
          <w:rFonts w:ascii="Arial" w:hAnsi="Arial"/>
          <w:sz w:val="22"/>
          <w:szCs w:val="22"/>
        </w:rPr>
        <w:t xml:space="preserve"> </w:t>
      </w:r>
      <w:r w:rsidR="0047087A">
        <w:rPr>
          <w:rFonts w:ascii="Arial" w:hAnsi="Arial"/>
          <w:sz w:val="22"/>
          <w:szCs w:val="22"/>
        </w:rPr>
        <w:br/>
        <w:t>o wykreśleniu</w:t>
      </w:r>
      <w:r w:rsidRPr="00EA361C">
        <w:rPr>
          <w:rFonts w:ascii="Arial" w:hAnsi="Arial"/>
          <w:sz w:val="22"/>
          <w:szCs w:val="22"/>
        </w:rPr>
        <w:t xml:space="preserve"> jego rachunku bankowego z wykazu, o którym mowa w przepisie art. 96b ust. 1 ustawy z dnia 11 marca 2004 r. o podatku od towarów i usług, prowadzonym przez Szefa Krajowej Administracji Skarbowej  lub o utracie statusu czynnego podatnika VAT. Naruszenie powyższego obowiązku skutkuje powstaniem roszczenia odszkodowawczego do wysokości poniesionej szkody.</w:t>
      </w:r>
    </w:p>
    <w:p w:rsidR="0097106D" w:rsidRPr="00EA361C" w:rsidRDefault="002C2417">
      <w:pPr>
        <w:numPr>
          <w:ilvl w:val="0"/>
          <w:numId w:val="24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EA361C">
        <w:rPr>
          <w:rFonts w:ascii="Arial" w:hAnsi="Arial"/>
          <w:sz w:val="22"/>
          <w:szCs w:val="22"/>
        </w:rPr>
        <w:t xml:space="preserve">Jeżeli rachunek bankowy nie został uwidoczniony w wykazie, o którym mowa w ust. 7, Zamawiający zastrzega sobie możliwość wstrzymania płatności z tytułu wykonanego zamówienia do momentu ustalenia okoliczności sprawy i wskazania rachunku bankowego, który będzie umożliwiał uznanie danej płatności za koszt uzyskania przychodu w rozumieniu przepisów podatkowych. Wstrzymanie </w:t>
      </w:r>
      <w:r w:rsidRPr="00EA361C">
        <w:rPr>
          <w:rFonts w:ascii="Arial" w:hAnsi="Arial"/>
          <w:sz w:val="22"/>
          <w:szCs w:val="22"/>
        </w:rPr>
        <w:lastRenderedPageBreak/>
        <w:t xml:space="preserve">płatności nie spowoduje żadnych ujemnych następstw dla Zamawiającego, w tym w szczególności nie będzie źródłem roszczenia o zapłatę odsetek za opóźnienie w płatności lub kar umownych </w:t>
      </w:r>
      <w:r w:rsidRPr="00EA361C">
        <w:rPr>
          <w:rFonts w:ascii="Arial Unicode MS" w:hAnsi="Arial Unicode MS"/>
          <w:sz w:val="22"/>
          <w:szCs w:val="22"/>
        </w:rPr>
        <w:br/>
      </w:r>
      <w:r w:rsidRPr="00EA361C">
        <w:rPr>
          <w:rFonts w:ascii="Arial" w:hAnsi="Arial"/>
          <w:sz w:val="22"/>
          <w:szCs w:val="22"/>
        </w:rPr>
        <w:t>na rzecz Wykonawcy.</w:t>
      </w:r>
    </w:p>
    <w:p w:rsidR="0097106D" w:rsidRPr="00EA361C" w:rsidRDefault="002C2417">
      <w:pPr>
        <w:numPr>
          <w:ilvl w:val="0"/>
          <w:numId w:val="24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EA361C">
        <w:rPr>
          <w:rFonts w:ascii="Arial" w:hAnsi="Arial"/>
          <w:sz w:val="22"/>
          <w:szCs w:val="22"/>
        </w:rPr>
        <w:t xml:space="preserve">Zamawiający przy dokonywaniu płatności ma prawo zastosować mechanizm podzielonej płatności, </w:t>
      </w:r>
      <w:r w:rsidRPr="00EA361C">
        <w:rPr>
          <w:rFonts w:ascii="Arial Unicode MS" w:hAnsi="Arial Unicode MS"/>
          <w:sz w:val="22"/>
          <w:szCs w:val="22"/>
        </w:rPr>
        <w:br/>
      </w:r>
      <w:r w:rsidRPr="00EA361C">
        <w:rPr>
          <w:rFonts w:ascii="Arial" w:hAnsi="Arial"/>
          <w:sz w:val="22"/>
          <w:szCs w:val="22"/>
        </w:rPr>
        <w:t xml:space="preserve">o którym mowa w ustawie z dnia 11 marca 2004 r. o podatku od towarów i usług (Dz.U. </w:t>
      </w:r>
      <w:r w:rsidR="00952451" w:rsidRPr="00EA361C">
        <w:rPr>
          <w:rFonts w:ascii="Arial" w:hAnsi="Arial"/>
          <w:sz w:val="22"/>
          <w:szCs w:val="22"/>
        </w:rPr>
        <w:t xml:space="preserve">z </w:t>
      </w:r>
      <w:r w:rsidRPr="00EA361C">
        <w:rPr>
          <w:rFonts w:ascii="Arial" w:hAnsi="Arial"/>
          <w:sz w:val="22"/>
          <w:szCs w:val="22"/>
        </w:rPr>
        <w:t>202</w:t>
      </w:r>
      <w:r w:rsidR="00952451" w:rsidRPr="00EA361C">
        <w:rPr>
          <w:rFonts w:ascii="Arial" w:hAnsi="Arial"/>
          <w:sz w:val="22"/>
          <w:szCs w:val="22"/>
        </w:rPr>
        <w:t xml:space="preserve">1 roku, poz. 685, z </w:t>
      </w:r>
      <w:proofErr w:type="spellStart"/>
      <w:r w:rsidR="00952451" w:rsidRPr="00EA361C">
        <w:rPr>
          <w:rFonts w:ascii="Arial" w:hAnsi="Arial"/>
          <w:sz w:val="22"/>
          <w:szCs w:val="22"/>
        </w:rPr>
        <w:t>późn</w:t>
      </w:r>
      <w:proofErr w:type="spellEnd"/>
      <w:r w:rsidR="00952451" w:rsidRPr="00EA361C">
        <w:rPr>
          <w:rFonts w:ascii="Arial" w:hAnsi="Arial"/>
          <w:sz w:val="22"/>
          <w:szCs w:val="22"/>
        </w:rPr>
        <w:t>. zm.</w:t>
      </w:r>
      <w:r w:rsidRPr="00EA361C">
        <w:rPr>
          <w:rFonts w:ascii="Arial" w:hAnsi="Arial"/>
          <w:sz w:val="22"/>
          <w:szCs w:val="22"/>
        </w:rPr>
        <w:t>).</w:t>
      </w:r>
      <w:r w:rsidRPr="00EA361C">
        <w:rPr>
          <w:rFonts w:ascii="Arial" w:eastAsia="Arial" w:hAnsi="Arial" w:cs="Arial"/>
          <w:sz w:val="22"/>
          <w:szCs w:val="22"/>
          <w:vertAlign w:val="superscript"/>
        </w:rPr>
        <w:footnoteReference w:id="3"/>
      </w:r>
    </w:p>
    <w:p w:rsidR="0097106D" w:rsidRPr="00EA361C" w:rsidRDefault="002C2417">
      <w:pPr>
        <w:numPr>
          <w:ilvl w:val="0"/>
          <w:numId w:val="24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EA361C">
        <w:rPr>
          <w:rFonts w:ascii="Arial" w:hAnsi="Arial"/>
          <w:sz w:val="22"/>
          <w:szCs w:val="22"/>
        </w:rPr>
        <w:t xml:space="preserve">Za datę dokonania płatności rozumie się datę obciążenia rachunku bankowego Zamawiającego. </w:t>
      </w:r>
      <w:r w:rsidRPr="00EA361C">
        <w:rPr>
          <w:rFonts w:ascii="Arial Unicode MS" w:hAnsi="Arial Unicode MS"/>
          <w:sz w:val="22"/>
          <w:szCs w:val="22"/>
        </w:rPr>
        <w:br/>
      </w:r>
      <w:r w:rsidRPr="00EA361C">
        <w:rPr>
          <w:rFonts w:ascii="Arial" w:hAnsi="Arial"/>
          <w:sz w:val="22"/>
          <w:szCs w:val="22"/>
        </w:rPr>
        <w:t>W razie opóźnienia w zapłacie wynagrodzenia, Wykonawca może żądać zapłaty ustawowych odsetek z zastrzeżeniem ust. 8.</w:t>
      </w:r>
    </w:p>
    <w:p w:rsidR="0097106D" w:rsidRPr="00EA361C" w:rsidRDefault="0097106D">
      <w:pPr>
        <w:spacing w:line="276" w:lineRule="auto"/>
        <w:ind w:left="397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97106D" w:rsidRPr="00EA361C" w:rsidRDefault="002C2417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 w:rsidRPr="00EA361C">
        <w:rPr>
          <w:rFonts w:ascii="Arial" w:hAnsi="Arial"/>
          <w:b/>
          <w:bCs/>
          <w:sz w:val="22"/>
          <w:szCs w:val="22"/>
        </w:rPr>
        <w:t>§ 7</w:t>
      </w:r>
    </w:p>
    <w:p w:rsidR="0097106D" w:rsidRPr="00EA361C" w:rsidRDefault="002C2417">
      <w:pPr>
        <w:numPr>
          <w:ilvl w:val="0"/>
          <w:numId w:val="26"/>
        </w:numPr>
        <w:jc w:val="both"/>
        <w:rPr>
          <w:rFonts w:ascii="Arial" w:hAnsi="Arial"/>
          <w:sz w:val="22"/>
          <w:szCs w:val="22"/>
        </w:rPr>
      </w:pPr>
      <w:r w:rsidRPr="00EA361C">
        <w:rPr>
          <w:rFonts w:ascii="Arial" w:hAnsi="Arial"/>
          <w:sz w:val="22"/>
          <w:szCs w:val="22"/>
        </w:rPr>
        <w:t xml:space="preserve">Z tytułu niewykonania lub nienależytego wykonania obowiązków wynikających z niniejszej umowy </w:t>
      </w:r>
      <w:r w:rsidRPr="00EA361C">
        <w:rPr>
          <w:rFonts w:ascii="Arial" w:hAnsi="Arial"/>
          <w:i/>
          <w:iCs/>
          <w:sz w:val="22"/>
          <w:szCs w:val="22"/>
        </w:rPr>
        <w:t>Wykonawca</w:t>
      </w:r>
      <w:r w:rsidRPr="00EA361C">
        <w:rPr>
          <w:rFonts w:ascii="Arial" w:hAnsi="Arial"/>
          <w:sz w:val="22"/>
          <w:szCs w:val="22"/>
        </w:rPr>
        <w:t xml:space="preserve"> zobowiązany jest zapłacić Zamawiającemu kary umowne, bez względu na to czy szkoda faktycznie zaistniała.</w:t>
      </w:r>
    </w:p>
    <w:p w:rsidR="0097106D" w:rsidRPr="00EA361C" w:rsidRDefault="002C2417">
      <w:pPr>
        <w:numPr>
          <w:ilvl w:val="0"/>
          <w:numId w:val="26"/>
        </w:numPr>
        <w:jc w:val="both"/>
        <w:rPr>
          <w:rFonts w:ascii="Arial" w:hAnsi="Arial"/>
          <w:sz w:val="22"/>
          <w:szCs w:val="22"/>
        </w:rPr>
      </w:pPr>
      <w:r w:rsidRPr="00EA361C">
        <w:rPr>
          <w:rFonts w:ascii="Arial" w:hAnsi="Arial"/>
          <w:i/>
          <w:iCs/>
          <w:sz w:val="22"/>
          <w:szCs w:val="22"/>
        </w:rPr>
        <w:t>Wykonawca</w:t>
      </w:r>
      <w:r w:rsidRPr="00EA361C">
        <w:rPr>
          <w:rFonts w:ascii="Arial" w:hAnsi="Arial"/>
          <w:sz w:val="22"/>
          <w:szCs w:val="22"/>
        </w:rPr>
        <w:t xml:space="preserve"> zapłaci </w:t>
      </w:r>
      <w:r w:rsidRPr="00EA361C">
        <w:rPr>
          <w:rFonts w:ascii="Arial" w:hAnsi="Arial"/>
          <w:i/>
          <w:iCs/>
          <w:sz w:val="22"/>
          <w:szCs w:val="22"/>
        </w:rPr>
        <w:t>Zamawiającemu</w:t>
      </w:r>
      <w:r w:rsidRPr="00EA361C">
        <w:rPr>
          <w:rFonts w:ascii="Arial" w:hAnsi="Arial"/>
          <w:sz w:val="22"/>
          <w:szCs w:val="22"/>
        </w:rPr>
        <w:t xml:space="preserve"> kary umowne:</w:t>
      </w:r>
    </w:p>
    <w:p w:rsidR="0097106D" w:rsidRPr="00EA361C" w:rsidRDefault="002C2417">
      <w:pPr>
        <w:numPr>
          <w:ilvl w:val="0"/>
          <w:numId w:val="28"/>
        </w:numPr>
        <w:jc w:val="both"/>
        <w:rPr>
          <w:rFonts w:ascii="Arial" w:hAnsi="Arial"/>
          <w:sz w:val="22"/>
          <w:szCs w:val="22"/>
        </w:rPr>
      </w:pPr>
      <w:r w:rsidRPr="00EA361C">
        <w:rPr>
          <w:rFonts w:ascii="Arial" w:hAnsi="Arial"/>
          <w:sz w:val="22"/>
          <w:szCs w:val="22"/>
        </w:rPr>
        <w:t xml:space="preserve">za każdy rozpoczęty dzień zwłoki w spełnieniu świadczenia, dla którego Strony ustaliły termin realizacji – w wysokości 0,2% kwoty wskazanej w § 6 ust. 1,                        </w:t>
      </w:r>
    </w:p>
    <w:p w:rsidR="0097106D" w:rsidRPr="00EA361C" w:rsidRDefault="002C2417">
      <w:pPr>
        <w:numPr>
          <w:ilvl w:val="0"/>
          <w:numId w:val="28"/>
        </w:numPr>
        <w:jc w:val="both"/>
        <w:rPr>
          <w:rFonts w:ascii="Arial" w:hAnsi="Arial"/>
          <w:sz w:val="22"/>
          <w:szCs w:val="22"/>
        </w:rPr>
      </w:pPr>
      <w:r w:rsidRPr="00EA361C">
        <w:rPr>
          <w:rFonts w:ascii="Arial" w:hAnsi="Arial"/>
          <w:sz w:val="22"/>
          <w:szCs w:val="22"/>
        </w:rPr>
        <w:t xml:space="preserve">z tytułu odstąpienia od umowy z przyczyn leżących po stronie </w:t>
      </w:r>
      <w:r w:rsidRPr="00EA361C">
        <w:rPr>
          <w:rFonts w:ascii="Arial" w:hAnsi="Arial"/>
          <w:i/>
          <w:iCs/>
          <w:sz w:val="22"/>
          <w:szCs w:val="22"/>
        </w:rPr>
        <w:t>Wykonawcy</w:t>
      </w:r>
      <w:r w:rsidRPr="00EA361C">
        <w:rPr>
          <w:rFonts w:ascii="Arial" w:hAnsi="Arial"/>
          <w:sz w:val="22"/>
          <w:szCs w:val="22"/>
        </w:rPr>
        <w:t xml:space="preserve"> – w wysokości 25% kwoty, o której mowa w § 6 ust. 1,</w:t>
      </w:r>
    </w:p>
    <w:p w:rsidR="0097106D" w:rsidRPr="00EA361C" w:rsidRDefault="002C2417">
      <w:pPr>
        <w:numPr>
          <w:ilvl w:val="0"/>
          <w:numId w:val="28"/>
        </w:numPr>
        <w:jc w:val="both"/>
        <w:rPr>
          <w:rFonts w:ascii="Arial" w:hAnsi="Arial"/>
          <w:sz w:val="22"/>
          <w:szCs w:val="22"/>
        </w:rPr>
      </w:pPr>
      <w:r w:rsidRPr="00EA361C">
        <w:rPr>
          <w:rFonts w:ascii="Arial" w:hAnsi="Arial"/>
          <w:sz w:val="22"/>
          <w:szCs w:val="22"/>
        </w:rPr>
        <w:t xml:space="preserve">w przypadku opóźnienia w usunięciu wad stwierdzonych przy odbiorze lub w okresie gwarancji  </w:t>
      </w:r>
      <w:r w:rsidR="0047087A">
        <w:rPr>
          <w:rFonts w:ascii="Arial" w:hAnsi="Arial"/>
          <w:sz w:val="22"/>
          <w:szCs w:val="22"/>
        </w:rPr>
        <w:br/>
      </w:r>
      <w:r w:rsidRPr="00EA361C">
        <w:rPr>
          <w:rFonts w:ascii="Arial" w:hAnsi="Arial"/>
          <w:sz w:val="22"/>
          <w:szCs w:val="22"/>
        </w:rPr>
        <w:t>w wysokości 0,5% za każdy dzień opóźnienia, kwoty o której mowa w § 6 ust. 1,</w:t>
      </w:r>
    </w:p>
    <w:p w:rsidR="0097106D" w:rsidRPr="00EA361C" w:rsidRDefault="002C2417">
      <w:pPr>
        <w:numPr>
          <w:ilvl w:val="0"/>
          <w:numId w:val="29"/>
        </w:numPr>
        <w:jc w:val="both"/>
        <w:rPr>
          <w:rFonts w:ascii="Arial" w:hAnsi="Arial"/>
          <w:sz w:val="22"/>
          <w:szCs w:val="22"/>
        </w:rPr>
      </w:pPr>
      <w:r w:rsidRPr="00EA361C">
        <w:rPr>
          <w:rFonts w:ascii="Arial" w:hAnsi="Arial"/>
          <w:sz w:val="22"/>
          <w:szCs w:val="22"/>
        </w:rPr>
        <w:t>Łączny limit kar umownych, jakich Zamawiający może żądać od Wykonawcy ze wszystkich tytułów przewidzianych w ust. 2, wynosi 30% wartości umowy.</w:t>
      </w:r>
    </w:p>
    <w:p w:rsidR="0097106D" w:rsidRPr="00EA361C" w:rsidRDefault="002C2417">
      <w:pPr>
        <w:numPr>
          <w:ilvl w:val="0"/>
          <w:numId w:val="26"/>
        </w:numPr>
        <w:jc w:val="both"/>
        <w:rPr>
          <w:rFonts w:ascii="Arial" w:hAnsi="Arial"/>
          <w:sz w:val="22"/>
          <w:szCs w:val="22"/>
        </w:rPr>
      </w:pPr>
      <w:r w:rsidRPr="00EA361C">
        <w:rPr>
          <w:rFonts w:ascii="Arial" w:hAnsi="Arial"/>
          <w:sz w:val="22"/>
          <w:szCs w:val="22"/>
        </w:rPr>
        <w:t>Jeżeli kara umowna nie pokrywa poniesionej szkody Zamawiający może żądać odszkodowania uzupełniającego na zasadach ogólnych.</w:t>
      </w:r>
    </w:p>
    <w:p w:rsidR="0097106D" w:rsidRPr="00EA361C" w:rsidRDefault="002C2417">
      <w:pPr>
        <w:numPr>
          <w:ilvl w:val="0"/>
          <w:numId w:val="26"/>
        </w:numPr>
        <w:jc w:val="both"/>
        <w:rPr>
          <w:rFonts w:ascii="Arial" w:hAnsi="Arial"/>
          <w:sz w:val="22"/>
          <w:szCs w:val="22"/>
        </w:rPr>
      </w:pPr>
      <w:r w:rsidRPr="00EA361C">
        <w:rPr>
          <w:rFonts w:ascii="Arial" w:hAnsi="Arial"/>
          <w:sz w:val="22"/>
          <w:szCs w:val="22"/>
        </w:rPr>
        <w:t>W przypadku spowodowanie przez Wykonawcę szkody w mieniu Zamawiającego przy realizacji przedmiotu niniejszej umowy Zamawiający wystawi notę obciążeniowy, na podstawie której Wykonawca zapłaci Zamawiającemu odszkodowanie za powstałe szkody.</w:t>
      </w:r>
    </w:p>
    <w:p w:rsidR="0097106D" w:rsidRPr="00EA361C" w:rsidRDefault="002C2417">
      <w:pPr>
        <w:numPr>
          <w:ilvl w:val="0"/>
          <w:numId w:val="26"/>
        </w:numPr>
        <w:jc w:val="both"/>
        <w:rPr>
          <w:rFonts w:ascii="Arial" w:hAnsi="Arial"/>
          <w:sz w:val="22"/>
          <w:szCs w:val="22"/>
        </w:rPr>
      </w:pPr>
      <w:r w:rsidRPr="00EA361C">
        <w:rPr>
          <w:rFonts w:ascii="Arial" w:hAnsi="Arial"/>
          <w:sz w:val="22"/>
          <w:szCs w:val="22"/>
        </w:rPr>
        <w:t>Kary umowne lub odszkodowania należne Zamawiającemu z tytułu niniejszej umowy zostaną potrącone z wynagrodzenia Wykonawcy.</w:t>
      </w:r>
    </w:p>
    <w:p w:rsidR="0097106D" w:rsidRPr="00EA361C" w:rsidRDefault="002C2417">
      <w:pPr>
        <w:numPr>
          <w:ilvl w:val="0"/>
          <w:numId w:val="26"/>
        </w:numPr>
        <w:jc w:val="both"/>
        <w:rPr>
          <w:rFonts w:ascii="Arial" w:hAnsi="Arial"/>
          <w:sz w:val="22"/>
          <w:szCs w:val="22"/>
        </w:rPr>
      </w:pPr>
      <w:r w:rsidRPr="00EA361C">
        <w:rPr>
          <w:rFonts w:ascii="Arial" w:hAnsi="Arial"/>
          <w:sz w:val="22"/>
          <w:szCs w:val="22"/>
        </w:rPr>
        <w:t>Jeżeli kara umowna nie może zostać uiszczona zgodnie z postanowieniami ust. 5, Wykonawca wpłaci należności na rachunek bankowy Zamawiającego, wskazany w nocie obciążeniowej,</w:t>
      </w:r>
      <w:r w:rsidR="0047087A">
        <w:rPr>
          <w:rFonts w:ascii="Arial" w:hAnsi="Arial"/>
          <w:sz w:val="22"/>
          <w:szCs w:val="22"/>
        </w:rPr>
        <w:t xml:space="preserve"> </w:t>
      </w:r>
      <w:r w:rsidRPr="00EA361C">
        <w:rPr>
          <w:rFonts w:ascii="Arial" w:hAnsi="Arial"/>
          <w:sz w:val="22"/>
          <w:szCs w:val="22"/>
        </w:rPr>
        <w:t>w terminie 14 dni od daty jej wystawienia.</w:t>
      </w:r>
    </w:p>
    <w:p w:rsidR="0097106D" w:rsidRPr="00EA361C" w:rsidRDefault="0097106D" w:rsidP="00B12B90">
      <w:pPr>
        <w:rPr>
          <w:rFonts w:ascii="Arial" w:eastAsia="Arial" w:hAnsi="Arial" w:cs="Arial"/>
          <w:b/>
          <w:bCs/>
          <w:sz w:val="22"/>
          <w:szCs w:val="22"/>
        </w:rPr>
      </w:pPr>
    </w:p>
    <w:p w:rsidR="0097106D" w:rsidRPr="00EA361C" w:rsidRDefault="002C2417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EA361C">
        <w:rPr>
          <w:rFonts w:ascii="Arial" w:hAnsi="Arial"/>
          <w:b/>
          <w:bCs/>
          <w:sz w:val="22"/>
          <w:szCs w:val="22"/>
        </w:rPr>
        <w:t>§ 8</w:t>
      </w:r>
    </w:p>
    <w:p w:rsidR="00B12B90" w:rsidRPr="00B12B90" w:rsidRDefault="00B12B90" w:rsidP="00B12B90">
      <w:pPr>
        <w:numPr>
          <w:ilvl w:val="0"/>
          <w:numId w:val="36"/>
        </w:numPr>
        <w:jc w:val="both"/>
        <w:rPr>
          <w:rFonts w:ascii="Arial" w:hAnsi="Arial"/>
          <w:sz w:val="22"/>
          <w:szCs w:val="22"/>
        </w:rPr>
      </w:pPr>
      <w:r w:rsidRPr="00B12B90">
        <w:rPr>
          <w:rFonts w:ascii="Arial" w:hAnsi="Arial"/>
          <w:sz w:val="22"/>
          <w:szCs w:val="22"/>
        </w:rPr>
        <w:t>Poza przypadkami przewidzianymi w innych przepisach prawa oraz postanowieniach niniejszej umowy, Zamawiający ma prawo wedle własnego uznania, zachowując prawa i roszczenia przeciwko Wykonawcy odstąpić od umowy w całości lub w części w przypadku:</w:t>
      </w:r>
    </w:p>
    <w:p w:rsidR="00F1527A" w:rsidRDefault="00B12B90" w:rsidP="00F1527A">
      <w:pPr>
        <w:pStyle w:val="Akapitzlist"/>
        <w:numPr>
          <w:ilvl w:val="0"/>
          <w:numId w:val="37"/>
        </w:numPr>
        <w:ind w:left="709"/>
        <w:jc w:val="both"/>
        <w:rPr>
          <w:rFonts w:ascii="Arial" w:hAnsi="Arial"/>
          <w:sz w:val="22"/>
          <w:szCs w:val="22"/>
        </w:rPr>
      </w:pPr>
      <w:r w:rsidRPr="00F1527A">
        <w:rPr>
          <w:rFonts w:ascii="Arial" w:hAnsi="Arial"/>
          <w:sz w:val="22"/>
          <w:szCs w:val="22"/>
        </w:rPr>
        <w:t>opóźnienia w dostarczeniu przedmiotu umowy przekraczające trzydzieści (30) dni;</w:t>
      </w:r>
    </w:p>
    <w:p w:rsidR="00B12B90" w:rsidRPr="00F1527A" w:rsidRDefault="00B12B90" w:rsidP="00F1527A">
      <w:pPr>
        <w:pStyle w:val="Akapitzlist"/>
        <w:numPr>
          <w:ilvl w:val="0"/>
          <w:numId w:val="37"/>
        </w:numPr>
        <w:ind w:left="709"/>
        <w:jc w:val="both"/>
        <w:rPr>
          <w:rFonts w:ascii="Arial" w:hAnsi="Arial"/>
          <w:sz w:val="22"/>
          <w:szCs w:val="22"/>
        </w:rPr>
      </w:pPr>
      <w:r w:rsidRPr="00F1527A">
        <w:rPr>
          <w:rFonts w:ascii="Arial" w:hAnsi="Arial"/>
          <w:sz w:val="22"/>
          <w:szCs w:val="22"/>
        </w:rPr>
        <w:t>gdy Wykonawca nie wykonuje swych obowiązków lub wykonuje je w sposób nienależyty. Przed odstąpieniem od umowy Zamawiający wezwie Wykonawcę na piśmie do zaniechania naruszeń wyznaczając w tym celu odpowiedni termin. Niezastosowanie się Wykonawcy do wezwania upoważnia Zamawiającego do odstąpienia od umowy;</w:t>
      </w:r>
    </w:p>
    <w:p w:rsidR="00B12B90" w:rsidRPr="00B12B90" w:rsidRDefault="00B12B90" w:rsidP="00F1527A">
      <w:pPr>
        <w:ind w:left="709"/>
        <w:jc w:val="both"/>
        <w:rPr>
          <w:rFonts w:ascii="Arial" w:hAnsi="Arial"/>
          <w:sz w:val="22"/>
          <w:szCs w:val="22"/>
        </w:rPr>
      </w:pPr>
      <w:r w:rsidRPr="00B12B90">
        <w:rPr>
          <w:rFonts w:ascii="Arial" w:hAnsi="Arial"/>
          <w:sz w:val="22"/>
          <w:szCs w:val="22"/>
        </w:rPr>
        <w:t>- w terminie 30 dni od powzięcia wiadomości o zaistnieniu którejkolwiek z powyższych okoliczności.</w:t>
      </w:r>
    </w:p>
    <w:p w:rsidR="00B12B90" w:rsidRPr="00B12B90" w:rsidRDefault="00B12B90" w:rsidP="00B12B90">
      <w:pPr>
        <w:numPr>
          <w:ilvl w:val="0"/>
          <w:numId w:val="36"/>
        </w:numPr>
        <w:jc w:val="both"/>
        <w:rPr>
          <w:rFonts w:ascii="Arial" w:hAnsi="Arial"/>
          <w:sz w:val="22"/>
          <w:szCs w:val="22"/>
        </w:rPr>
      </w:pPr>
      <w:r w:rsidRPr="00B12B90">
        <w:rPr>
          <w:rFonts w:ascii="Arial" w:hAnsi="Arial"/>
          <w:sz w:val="22"/>
          <w:szCs w:val="22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powzięcia wiadomości o tych okolicznościach. Wykonawca ma prawo żądać wyłącznie wynagrodzenia należnego mu z tytułu wykonania części umowy.</w:t>
      </w:r>
    </w:p>
    <w:p w:rsidR="00B12B90" w:rsidRPr="00B12B90" w:rsidRDefault="00B12B90" w:rsidP="00B12B90">
      <w:pPr>
        <w:numPr>
          <w:ilvl w:val="0"/>
          <w:numId w:val="36"/>
        </w:numPr>
        <w:jc w:val="both"/>
        <w:rPr>
          <w:rFonts w:ascii="Arial" w:hAnsi="Arial"/>
          <w:sz w:val="22"/>
          <w:szCs w:val="22"/>
        </w:rPr>
      </w:pPr>
      <w:r w:rsidRPr="00B12B90">
        <w:rPr>
          <w:rFonts w:ascii="Arial" w:hAnsi="Arial"/>
          <w:sz w:val="22"/>
          <w:szCs w:val="22"/>
        </w:rPr>
        <w:t>Oświadczenie o odstąpieniu wymaga formy pisemnej pod rygorem bezskuteczności.</w:t>
      </w:r>
    </w:p>
    <w:p w:rsidR="00B12B90" w:rsidRDefault="00B12B90">
      <w:pPr>
        <w:jc w:val="center"/>
        <w:rPr>
          <w:rFonts w:ascii="Arial" w:hAnsi="Arial"/>
          <w:b/>
          <w:bCs/>
          <w:sz w:val="22"/>
          <w:szCs w:val="22"/>
        </w:rPr>
      </w:pPr>
    </w:p>
    <w:p w:rsidR="0097106D" w:rsidRPr="00EA361C" w:rsidRDefault="002C2417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EA361C">
        <w:rPr>
          <w:rFonts w:ascii="Arial" w:hAnsi="Arial"/>
          <w:b/>
          <w:bCs/>
          <w:sz w:val="22"/>
          <w:szCs w:val="22"/>
        </w:rPr>
        <w:t>§ 9</w:t>
      </w:r>
    </w:p>
    <w:p w:rsidR="0097106D" w:rsidRPr="00EA361C" w:rsidRDefault="002C2417">
      <w:pPr>
        <w:pStyle w:val="Akapitzlist"/>
        <w:numPr>
          <w:ilvl w:val="0"/>
          <w:numId w:val="33"/>
        </w:numPr>
        <w:jc w:val="both"/>
        <w:rPr>
          <w:rFonts w:ascii="Arial" w:hAnsi="Arial"/>
          <w:sz w:val="22"/>
          <w:szCs w:val="22"/>
        </w:rPr>
      </w:pPr>
      <w:r w:rsidRPr="00EA361C">
        <w:rPr>
          <w:rFonts w:ascii="Arial" w:hAnsi="Arial"/>
          <w:i/>
          <w:iCs/>
          <w:sz w:val="22"/>
          <w:szCs w:val="22"/>
        </w:rPr>
        <w:t xml:space="preserve">Wykonawca </w:t>
      </w:r>
      <w:r w:rsidRPr="00EA361C">
        <w:rPr>
          <w:rFonts w:ascii="Arial" w:hAnsi="Arial"/>
          <w:sz w:val="22"/>
          <w:szCs w:val="22"/>
        </w:rPr>
        <w:t xml:space="preserve">nie może bez wcześniejszego uzyskania pisemnego zezwolenia </w:t>
      </w:r>
      <w:r w:rsidRPr="00EA361C">
        <w:rPr>
          <w:rFonts w:ascii="Arial" w:hAnsi="Arial"/>
          <w:i/>
          <w:iCs/>
          <w:sz w:val="22"/>
          <w:szCs w:val="22"/>
        </w:rPr>
        <w:t>Zamawiającego</w:t>
      </w:r>
      <w:r w:rsidRPr="00EA361C">
        <w:rPr>
          <w:rFonts w:ascii="Arial" w:hAnsi="Arial"/>
          <w:sz w:val="22"/>
          <w:szCs w:val="22"/>
        </w:rPr>
        <w:t>, przelewać lub przekazywać w całości albo w części innym osobom jakichkolwiek swych obowiązków lub uprawnień, wynikających z niniejszej umowy.</w:t>
      </w:r>
    </w:p>
    <w:p w:rsidR="0097106D" w:rsidRPr="00EA361C" w:rsidRDefault="002C2417">
      <w:pPr>
        <w:pStyle w:val="Akapitzlist"/>
        <w:numPr>
          <w:ilvl w:val="0"/>
          <w:numId w:val="33"/>
        </w:numPr>
        <w:jc w:val="both"/>
        <w:rPr>
          <w:rFonts w:ascii="Arial" w:hAnsi="Arial"/>
          <w:sz w:val="22"/>
          <w:szCs w:val="22"/>
        </w:rPr>
      </w:pPr>
      <w:r w:rsidRPr="00EA361C">
        <w:rPr>
          <w:rFonts w:ascii="Arial" w:hAnsi="Arial"/>
          <w:sz w:val="22"/>
          <w:szCs w:val="22"/>
        </w:rPr>
        <w:lastRenderedPageBreak/>
        <w:t xml:space="preserve">Zmiana treści niniejszej umowy może nastąpić wyłącznie za zgodą obu Stron i wymaga pod rygorem bezskuteczności formy pisemnego aneksu skutecznego po podpisaniu przez obie Strony.  </w:t>
      </w:r>
    </w:p>
    <w:p w:rsidR="0097106D" w:rsidRPr="00EA361C" w:rsidRDefault="002C2417">
      <w:pPr>
        <w:pStyle w:val="Akapitzlist"/>
        <w:numPr>
          <w:ilvl w:val="0"/>
          <w:numId w:val="33"/>
        </w:numPr>
        <w:jc w:val="both"/>
        <w:rPr>
          <w:rFonts w:ascii="Arial" w:hAnsi="Arial"/>
          <w:sz w:val="22"/>
          <w:szCs w:val="22"/>
        </w:rPr>
      </w:pPr>
      <w:r w:rsidRPr="00EA361C">
        <w:rPr>
          <w:rFonts w:ascii="Arial" w:hAnsi="Arial"/>
          <w:sz w:val="22"/>
          <w:szCs w:val="22"/>
        </w:rPr>
        <w:t>W sprawach nieuregulowanych niniejszą umową mają zastosowanie w szczególności przepisy Kodeksu cywilnego.</w:t>
      </w:r>
    </w:p>
    <w:p w:rsidR="0097106D" w:rsidRPr="00EA361C" w:rsidRDefault="002C2417">
      <w:pPr>
        <w:pStyle w:val="Akapitzlist"/>
        <w:numPr>
          <w:ilvl w:val="0"/>
          <w:numId w:val="33"/>
        </w:numPr>
        <w:jc w:val="both"/>
        <w:rPr>
          <w:rFonts w:ascii="Arial" w:hAnsi="Arial"/>
          <w:sz w:val="22"/>
          <w:szCs w:val="22"/>
        </w:rPr>
      </w:pPr>
      <w:r w:rsidRPr="00EA361C">
        <w:rPr>
          <w:rFonts w:ascii="Arial" w:hAnsi="Arial"/>
          <w:sz w:val="22"/>
          <w:szCs w:val="22"/>
        </w:rPr>
        <w:t xml:space="preserve">Spory mogące wyniknąć z niniejszej umowy rozstrzygane będą przez sąd właściwy dla siedziby </w:t>
      </w:r>
      <w:r w:rsidRPr="00EA361C">
        <w:rPr>
          <w:rFonts w:ascii="Arial" w:hAnsi="Arial"/>
          <w:i/>
          <w:iCs/>
          <w:sz w:val="22"/>
          <w:szCs w:val="22"/>
        </w:rPr>
        <w:t>Zamawiającego</w:t>
      </w:r>
      <w:r w:rsidRPr="00EA361C">
        <w:rPr>
          <w:rFonts w:ascii="Arial" w:hAnsi="Arial"/>
          <w:sz w:val="22"/>
          <w:szCs w:val="22"/>
        </w:rPr>
        <w:t>.</w:t>
      </w:r>
    </w:p>
    <w:p w:rsidR="0097106D" w:rsidRPr="00EA361C" w:rsidRDefault="002C2417">
      <w:pPr>
        <w:pStyle w:val="Akapitzlist"/>
        <w:numPr>
          <w:ilvl w:val="0"/>
          <w:numId w:val="33"/>
        </w:numPr>
        <w:jc w:val="both"/>
        <w:rPr>
          <w:rFonts w:ascii="Arial" w:hAnsi="Arial"/>
          <w:sz w:val="22"/>
          <w:szCs w:val="22"/>
        </w:rPr>
      </w:pPr>
      <w:r w:rsidRPr="00EA361C">
        <w:rPr>
          <w:rFonts w:ascii="Arial" w:hAnsi="Arial"/>
          <w:sz w:val="22"/>
          <w:szCs w:val="22"/>
        </w:rPr>
        <w:t>Umowę sporządzono w dwóch jednobrzmiących egzemplarzach, po jednym dla każdej ze Stron.</w:t>
      </w:r>
    </w:p>
    <w:p w:rsidR="0097106D" w:rsidRPr="00EA361C" w:rsidRDefault="002C2417">
      <w:pPr>
        <w:pStyle w:val="Akapitzlist"/>
        <w:numPr>
          <w:ilvl w:val="0"/>
          <w:numId w:val="33"/>
        </w:numPr>
        <w:jc w:val="both"/>
        <w:rPr>
          <w:rFonts w:ascii="Arial" w:hAnsi="Arial"/>
          <w:sz w:val="22"/>
          <w:szCs w:val="22"/>
        </w:rPr>
      </w:pPr>
      <w:r w:rsidRPr="00EA361C">
        <w:rPr>
          <w:rFonts w:ascii="Arial" w:hAnsi="Arial"/>
          <w:sz w:val="22"/>
          <w:szCs w:val="22"/>
        </w:rPr>
        <w:t>Jako datę zawarcia umowy przyjmuje się datę złożenia podpisu przez Stronę składającą podpis                w drugiej kolejności.</w:t>
      </w:r>
    </w:p>
    <w:p w:rsidR="0097106D" w:rsidRPr="00EA361C" w:rsidRDefault="002C2417">
      <w:pPr>
        <w:pStyle w:val="Akapitzlist"/>
        <w:numPr>
          <w:ilvl w:val="0"/>
          <w:numId w:val="33"/>
        </w:numPr>
        <w:jc w:val="both"/>
        <w:rPr>
          <w:rFonts w:ascii="Arial" w:hAnsi="Arial"/>
          <w:sz w:val="22"/>
          <w:szCs w:val="22"/>
        </w:rPr>
      </w:pPr>
      <w:r w:rsidRPr="00EA361C">
        <w:rPr>
          <w:rFonts w:ascii="Arial" w:hAnsi="Arial"/>
          <w:sz w:val="22"/>
          <w:szCs w:val="22"/>
        </w:rPr>
        <w:t>Jeżeli którakolwiek ze Stron nie umieści daty złożenia podpisu, jako datę zawarcia umowy przyjmuje się datę złożenia podpisu przez drugą Stronę.</w:t>
      </w:r>
    </w:p>
    <w:p w:rsidR="0097106D" w:rsidRPr="00EA361C" w:rsidRDefault="0097106D">
      <w:pPr>
        <w:pStyle w:val="Zwykytekst"/>
        <w:rPr>
          <w:rFonts w:ascii="Arial" w:eastAsia="Arial" w:hAnsi="Arial" w:cs="Arial"/>
          <w:b/>
          <w:bCs/>
          <w:sz w:val="22"/>
          <w:szCs w:val="22"/>
        </w:rPr>
      </w:pPr>
    </w:p>
    <w:p w:rsidR="0097106D" w:rsidRPr="00EA361C" w:rsidRDefault="0097106D">
      <w:pPr>
        <w:pStyle w:val="Zwykytekst"/>
        <w:rPr>
          <w:rFonts w:ascii="Arial" w:eastAsia="Arial" w:hAnsi="Arial" w:cs="Arial"/>
          <w:b/>
          <w:bCs/>
          <w:sz w:val="22"/>
          <w:szCs w:val="22"/>
        </w:rPr>
      </w:pPr>
    </w:p>
    <w:p w:rsidR="0097106D" w:rsidRPr="00EA361C" w:rsidRDefault="0097106D">
      <w:pPr>
        <w:pStyle w:val="Zwykytekst"/>
        <w:rPr>
          <w:rFonts w:ascii="Arial" w:eastAsia="Arial" w:hAnsi="Arial" w:cs="Arial"/>
          <w:b/>
          <w:bCs/>
          <w:sz w:val="22"/>
          <w:szCs w:val="22"/>
        </w:rPr>
      </w:pPr>
    </w:p>
    <w:p w:rsidR="0097106D" w:rsidRPr="00EA361C" w:rsidRDefault="002C2417">
      <w:pPr>
        <w:spacing w:after="120" w:line="360" w:lineRule="auto"/>
        <w:rPr>
          <w:rFonts w:ascii="Arial" w:eastAsia="Arial" w:hAnsi="Arial" w:cs="Arial"/>
          <w:b/>
          <w:bCs/>
          <w:sz w:val="22"/>
          <w:szCs w:val="22"/>
        </w:rPr>
      </w:pPr>
      <w:r w:rsidRPr="00EA361C">
        <w:rPr>
          <w:rFonts w:ascii="Arial" w:hAnsi="Arial"/>
          <w:b/>
          <w:bCs/>
          <w:sz w:val="22"/>
          <w:szCs w:val="22"/>
        </w:rPr>
        <w:t xml:space="preserve">                      Zamawiający </w:t>
      </w:r>
      <w:r w:rsidRPr="00EA361C">
        <w:rPr>
          <w:rFonts w:ascii="Arial" w:hAnsi="Arial"/>
          <w:b/>
          <w:bCs/>
          <w:sz w:val="22"/>
          <w:szCs w:val="22"/>
        </w:rPr>
        <w:tab/>
      </w:r>
      <w:r w:rsidRPr="00EA361C">
        <w:rPr>
          <w:rFonts w:ascii="Arial" w:hAnsi="Arial"/>
          <w:b/>
          <w:bCs/>
          <w:sz w:val="22"/>
          <w:szCs w:val="22"/>
        </w:rPr>
        <w:tab/>
      </w:r>
      <w:r w:rsidRPr="00EA361C">
        <w:rPr>
          <w:rFonts w:ascii="Arial" w:hAnsi="Arial"/>
          <w:b/>
          <w:bCs/>
          <w:sz w:val="22"/>
          <w:szCs w:val="22"/>
        </w:rPr>
        <w:tab/>
      </w:r>
      <w:r w:rsidRPr="00EA361C">
        <w:rPr>
          <w:rFonts w:ascii="Arial" w:hAnsi="Arial"/>
          <w:b/>
          <w:bCs/>
          <w:sz w:val="22"/>
          <w:szCs w:val="22"/>
        </w:rPr>
        <w:tab/>
      </w:r>
      <w:r w:rsidRPr="00EA361C">
        <w:rPr>
          <w:rFonts w:ascii="Arial" w:hAnsi="Arial"/>
          <w:b/>
          <w:bCs/>
          <w:sz w:val="22"/>
          <w:szCs w:val="22"/>
        </w:rPr>
        <w:tab/>
      </w:r>
      <w:r w:rsidRPr="00EA361C">
        <w:rPr>
          <w:rFonts w:ascii="Arial" w:hAnsi="Arial"/>
          <w:b/>
          <w:bCs/>
          <w:sz w:val="22"/>
          <w:szCs w:val="22"/>
        </w:rPr>
        <w:tab/>
        <w:t xml:space="preserve">                  Wykonawca</w:t>
      </w:r>
    </w:p>
    <w:p w:rsidR="0097106D" w:rsidRPr="00EA361C" w:rsidRDefault="002C2417">
      <w:pPr>
        <w:tabs>
          <w:tab w:val="left" w:pos="3555"/>
        </w:tabs>
        <w:spacing w:after="120" w:line="360" w:lineRule="auto"/>
        <w:rPr>
          <w:rFonts w:ascii="Arial" w:eastAsia="Arial" w:hAnsi="Arial" w:cs="Arial"/>
          <w:sz w:val="22"/>
          <w:szCs w:val="22"/>
        </w:rPr>
      </w:pPr>
      <w:r w:rsidRPr="00EA361C">
        <w:rPr>
          <w:rFonts w:ascii="Arial" w:eastAsia="Arial" w:hAnsi="Arial" w:cs="Arial"/>
          <w:sz w:val="22"/>
          <w:szCs w:val="22"/>
        </w:rPr>
        <w:tab/>
      </w:r>
    </w:p>
    <w:p w:rsidR="0097106D" w:rsidRPr="00EA361C" w:rsidRDefault="0097106D">
      <w:pPr>
        <w:spacing w:after="120" w:line="360" w:lineRule="auto"/>
        <w:rPr>
          <w:rFonts w:ascii="Arial" w:eastAsia="Arial" w:hAnsi="Arial" w:cs="Arial"/>
          <w:sz w:val="22"/>
          <w:szCs w:val="22"/>
        </w:rPr>
      </w:pPr>
    </w:p>
    <w:p w:rsidR="0097106D" w:rsidRPr="00EA361C" w:rsidRDefault="0097106D">
      <w:pPr>
        <w:spacing w:after="120" w:line="360" w:lineRule="auto"/>
        <w:rPr>
          <w:rFonts w:ascii="Arial" w:eastAsia="Arial" w:hAnsi="Arial" w:cs="Arial"/>
          <w:sz w:val="22"/>
          <w:szCs w:val="22"/>
        </w:rPr>
      </w:pPr>
    </w:p>
    <w:p w:rsidR="0097106D" w:rsidRPr="00EA361C" w:rsidRDefault="002C2417">
      <w:pPr>
        <w:spacing w:after="120" w:line="360" w:lineRule="auto"/>
        <w:rPr>
          <w:rFonts w:ascii="Arial" w:eastAsia="Arial" w:hAnsi="Arial" w:cs="Arial"/>
          <w:i/>
          <w:iCs/>
          <w:sz w:val="22"/>
          <w:szCs w:val="22"/>
        </w:rPr>
      </w:pPr>
      <w:r w:rsidRPr="00EA361C">
        <w:rPr>
          <w:rFonts w:ascii="Arial" w:hAnsi="Arial"/>
          <w:sz w:val="22"/>
          <w:szCs w:val="22"/>
        </w:rPr>
        <w:t xml:space="preserve">     data, podpis .............................. </w:t>
      </w:r>
      <w:r w:rsidRPr="00EA361C">
        <w:rPr>
          <w:rFonts w:ascii="Arial" w:hAnsi="Arial"/>
          <w:sz w:val="22"/>
          <w:szCs w:val="22"/>
        </w:rPr>
        <w:tab/>
      </w:r>
      <w:r w:rsidRPr="00EA361C">
        <w:rPr>
          <w:rFonts w:ascii="Arial" w:hAnsi="Arial"/>
          <w:sz w:val="22"/>
          <w:szCs w:val="22"/>
        </w:rPr>
        <w:tab/>
      </w:r>
      <w:r w:rsidRPr="00EA361C">
        <w:rPr>
          <w:rFonts w:ascii="Arial" w:hAnsi="Arial"/>
          <w:sz w:val="22"/>
          <w:szCs w:val="22"/>
        </w:rPr>
        <w:tab/>
      </w:r>
      <w:r w:rsidRPr="00EA361C">
        <w:rPr>
          <w:rFonts w:ascii="Arial" w:hAnsi="Arial"/>
          <w:sz w:val="22"/>
          <w:szCs w:val="22"/>
        </w:rPr>
        <w:tab/>
        <w:t xml:space="preserve">             data, podpis ..............................</w:t>
      </w:r>
    </w:p>
    <w:p w:rsidR="0097106D" w:rsidRPr="00EA361C" w:rsidRDefault="0097106D">
      <w:pPr>
        <w:pStyle w:val="Tekstpodstawowy"/>
        <w:rPr>
          <w:rFonts w:ascii="Arial" w:eastAsia="Arial" w:hAnsi="Arial" w:cs="Arial"/>
          <w:sz w:val="20"/>
          <w:szCs w:val="20"/>
          <w:vertAlign w:val="superscript"/>
        </w:rPr>
      </w:pPr>
    </w:p>
    <w:p w:rsidR="0097106D" w:rsidRPr="00EA361C" w:rsidRDefault="0097106D">
      <w:pPr>
        <w:pStyle w:val="Tekstpodstawowy"/>
        <w:rPr>
          <w:rFonts w:ascii="Arial" w:eastAsia="Arial" w:hAnsi="Arial" w:cs="Arial"/>
          <w:sz w:val="20"/>
          <w:szCs w:val="20"/>
          <w:vertAlign w:val="superscript"/>
        </w:rPr>
      </w:pPr>
    </w:p>
    <w:p w:rsidR="0097106D" w:rsidRPr="00EA361C" w:rsidRDefault="0097106D">
      <w:pPr>
        <w:pStyle w:val="Tekstpodstawowy"/>
      </w:pPr>
    </w:p>
    <w:sectPr w:rsidR="0097106D" w:rsidRPr="00EA361C">
      <w:headerReference w:type="default" r:id="rId8"/>
      <w:footerReference w:type="default" r:id="rId9"/>
      <w:pgSz w:w="11900" w:h="16840"/>
      <w:pgMar w:top="567" w:right="851" w:bottom="567" w:left="851" w:header="0" w:footer="1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CF7" w:rsidRDefault="004E0CF7">
      <w:r>
        <w:separator/>
      </w:r>
    </w:p>
  </w:endnote>
  <w:endnote w:type="continuationSeparator" w:id="0">
    <w:p w:rsidR="004E0CF7" w:rsidRDefault="004E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CF7" w:rsidRDefault="004E0CF7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CA3CDC">
      <w:rPr>
        <w:b/>
        <w:bCs/>
        <w:noProof/>
      </w:rPr>
      <w:t>4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CA3CDC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CF7" w:rsidRDefault="004E0CF7">
      <w:r>
        <w:separator/>
      </w:r>
    </w:p>
  </w:footnote>
  <w:footnote w:type="continuationSeparator" w:id="0">
    <w:p w:rsidR="004E0CF7" w:rsidRDefault="004E0CF7">
      <w:r>
        <w:continuationSeparator/>
      </w:r>
    </w:p>
  </w:footnote>
  <w:footnote w:type="continuationNotice" w:id="1">
    <w:p w:rsidR="004E0CF7" w:rsidRDefault="004E0CF7"/>
  </w:footnote>
  <w:footnote w:id="2">
    <w:p w:rsidR="00D8215F" w:rsidRDefault="00D8215F">
      <w:pPr>
        <w:pStyle w:val="Tekstprzypisudolnego"/>
      </w:pPr>
      <w:r>
        <w:rPr>
          <w:rStyle w:val="Odwoanieprzypisudolnego"/>
        </w:rPr>
        <w:footnoteRef/>
      </w:r>
      <w:r>
        <w:t xml:space="preserve"> Zgodnie z formularzem oferty.</w:t>
      </w:r>
    </w:p>
  </w:footnote>
  <w:footnote w:id="3">
    <w:p w:rsidR="004E0CF7" w:rsidRDefault="004E0CF7">
      <w:pPr>
        <w:pStyle w:val="Tekstprzypisudolnego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i/>
          <w:iCs/>
          <w:sz w:val="16"/>
          <w:szCs w:val="16"/>
        </w:rPr>
        <w:t xml:space="preserve"> Zapis będzie miał zastosowanie, w przypadku wystąpienia towar</w:t>
      </w:r>
      <w:r>
        <w:rPr>
          <w:rFonts w:ascii="Arial" w:hAnsi="Arial"/>
          <w:i/>
          <w:iCs/>
          <w:sz w:val="16"/>
          <w:szCs w:val="16"/>
          <w:lang w:val="es-ES_tradnl"/>
        </w:rPr>
        <w:t>ó</w:t>
      </w:r>
      <w:r>
        <w:rPr>
          <w:rFonts w:ascii="Arial" w:hAnsi="Arial"/>
          <w:i/>
          <w:iCs/>
          <w:sz w:val="16"/>
          <w:szCs w:val="16"/>
        </w:rPr>
        <w:t>w lub usług wymienionych w załączniku 15 do ustawy o podatku od towar</w:t>
      </w:r>
      <w:r>
        <w:rPr>
          <w:rFonts w:ascii="Arial" w:hAnsi="Arial"/>
          <w:i/>
          <w:iCs/>
          <w:sz w:val="16"/>
          <w:szCs w:val="16"/>
          <w:lang w:val="es-ES_tradnl"/>
        </w:rPr>
        <w:t>ó</w:t>
      </w:r>
      <w:r>
        <w:rPr>
          <w:rFonts w:ascii="Arial" w:hAnsi="Arial"/>
          <w:i/>
          <w:iCs/>
          <w:sz w:val="16"/>
          <w:szCs w:val="16"/>
        </w:rPr>
        <w:t xml:space="preserve">w i usług (tzw. mechanizm podzielonej płatności),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8D7" w:rsidRDefault="008208D7" w:rsidP="008208D7">
    <w:pPr>
      <w:pStyle w:val="Nagwekistopka"/>
      <w:jc w:val="right"/>
      <w:rPr>
        <w:rFonts w:ascii="Arial" w:hAnsi="Arial" w:cs="Arial"/>
        <w:sz w:val="20"/>
        <w:szCs w:val="20"/>
      </w:rPr>
    </w:pPr>
  </w:p>
  <w:p w:rsidR="004E0CF7" w:rsidRPr="008208D7" w:rsidRDefault="008208D7" w:rsidP="008208D7">
    <w:pPr>
      <w:pStyle w:val="Nagwekistopka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036F"/>
    <w:multiLevelType w:val="hybridMultilevel"/>
    <w:tmpl w:val="FC527530"/>
    <w:numStyleLink w:val="Zaimportowanystyl2"/>
  </w:abstractNum>
  <w:abstractNum w:abstractNumId="1" w15:restartNumberingAfterBreak="0">
    <w:nsid w:val="0EBF7067"/>
    <w:multiLevelType w:val="hybridMultilevel"/>
    <w:tmpl w:val="FC527530"/>
    <w:styleLink w:val="Zaimportowanystyl2"/>
    <w:lvl w:ilvl="0" w:tplc="464077F8">
      <w:start w:val="1"/>
      <w:numFmt w:val="decimal"/>
      <w:lvlText w:val="%1)"/>
      <w:lvlJc w:val="left"/>
      <w:pPr>
        <w:tabs>
          <w:tab w:val="left" w:pos="142"/>
        </w:tabs>
        <w:ind w:left="75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C452F8">
      <w:start w:val="1"/>
      <w:numFmt w:val="lowerLetter"/>
      <w:lvlText w:val="%2."/>
      <w:lvlJc w:val="left"/>
      <w:pPr>
        <w:tabs>
          <w:tab w:val="left" w:pos="142"/>
        </w:tabs>
        <w:ind w:left="147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584E06">
      <w:start w:val="1"/>
      <w:numFmt w:val="lowerRoman"/>
      <w:lvlText w:val="%3."/>
      <w:lvlJc w:val="left"/>
      <w:pPr>
        <w:tabs>
          <w:tab w:val="left" w:pos="142"/>
        </w:tabs>
        <w:ind w:left="2197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E63E86">
      <w:start w:val="1"/>
      <w:numFmt w:val="decimal"/>
      <w:lvlText w:val="%4."/>
      <w:lvlJc w:val="left"/>
      <w:pPr>
        <w:tabs>
          <w:tab w:val="left" w:pos="142"/>
        </w:tabs>
        <w:ind w:left="291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A46180">
      <w:start w:val="1"/>
      <w:numFmt w:val="lowerLetter"/>
      <w:lvlText w:val="%5."/>
      <w:lvlJc w:val="left"/>
      <w:pPr>
        <w:tabs>
          <w:tab w:val="left" w:pos="142"/>
        </w:tabs>
        <w:ind w:left="363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843FB0">
      <w:start w:val="1"/>
      <w:numFmt w:val="lowerRoman"/>
      <w:lvlText w:val="%6."/>
      <w:lvlJc w:val="left"/>
      <w:pPr>
        <w:tabs>
          <w:tab w:val="left" w:pos="142"/>
        </w:tabs>
        <w:ind w:left="4357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8A4FD2">
      <w:start w:val="1"/>
      <w:numFmt w:val="decimal"/>
      <w:lvlText w:val="%7."/>
      <w:lvlJc w:val="left"/>
      <w:pPr>
        <w:tabs>
          <w:tab w:val="left" w:pos="142"/>
        </w:tabs>
        <w:ind w:left="507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A6C719C">
      <w:start w:val="1"/>
      <w:numFmt w:val="lowerLetter"/>
      <w:lvlText w:val="%8."/>
      <w:lvlJc w:val="left"/>
      <w:pPr>
        <w:tabs>
          <w:tab w:val="left" w:pos="142"/>
        </w:tabs>
        <w:ind w:left="579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50AFC6">
      <w:start w:val="1"/>
      <w:numFmt w:val="lowerRoman"/>
      <w:lvlText w:val="%9."/>
      <w:lvlJc w:val="left"/>
      <w:pPr>
        <w:tabs>
          <w:tab w:val="left" w:pos="142"/>
        </w:tabs>
        <w:ind w:left="6517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F6D6F8C"/>
    <w:multiLevelType w:val="hybridMultilevel"/>
    <w:tmpl w:val="AEFEC252"/>
    <w:numStyleLink w:val="Zaimportowanystyl9"/>
  </w:abstractNum>
  <w:abstractNum w:abstractNumId="3" w15:restartNumberingAfterBreak="0">
    <w:nsid w:val="119C4681"/>
    <w:multiLevelType w:val="hybridMultilevel"/>
    <w:tmpl w:val="D602BDD4"/>
    <w:lvl w:ilvl="0" w:tplc="16CE5E0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5C9E7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2286C38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3E0F7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001C0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3AA229A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B30A5A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8E4530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F284B46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9FE57F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CD2240B"/>
    <w:multiLevelType w:val="hybridMultilevel"/>
    <w:tmpl w:val="7FFC7918"/>
    <w:numStyleLink w:val="Zaimportowanystyl6"/>
  </w:abstractNum>
  <w:abstractNum w:abstractNumId="6" w15:restartNumberingAfterBreak="0">
    <w:nsid w:val="31BC37A1"/>
    <w:multiLevelType w:val="hybridMultilevel"/>
    <w:tmpl w:val="423AFB78"/>
    <w:numStyleLink w:val="Zaimportowanystyl12"/>
  </w:abstractNum>
  <w:abstractNum w:abstractNumId="7" w15:restartNumberingAfterBreak="0">
    <w:nsid w:val="33B30BDD"/>
    <w:multiLevelType w:val="hybridMultilevel"/>
    <w:tmpl w:val="49048E1E"/>
    <w:numStyleLink w:val="Zaimportowanystyl13"/>
  </w:abstractNum>
  <w:abstractNum w:abstractNumId="8" w15:restartNumberingAfterBreak="0">
    <w:nsid w:val="34B66D9E"/>
    <w:multiLevelType w:val="hybridMultilevel"/>
    <w:tmpl w:val="8ECCB5BC"/>
    <w:numStyleLink w:val="Zaimportowanystyl1"/>
  </w:abstractNum>
  <w:abstractNum w:abstractNumId="9" w15:restartNumberingAfterBreak="0">
    <w:nsid w:val="36411B4B"/>
    <w:multiLevelType w:val="hybridMultilevel"/>
    <w:tmpl w:val="A5960AE8"/>
    <w:styleLink w:val="Zaimportowanystyl4"/>
    <w:lvl w:ilvl="0" w:tplc="D8ACBE9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6AB8B4">
      <w:start w:val="1"/>
      <w:numFmt w:val="lowerLetter"/>
      <w:lvlText w:val="%2."/>
      <w:lvlJc w:val="left"/>
      <w:pPr>
        <w:ind w:left="1469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F0344E">
      <w:start w:val="1"/>
      <w:numFmt w:val="lowerRoman"/>
      <w:lvlText w:val="%3."/>
      <w:lvlJc w:val="left"/>
      <w:pPr>
        <w:ind w:left="2189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1405D0">
      <w:start w:val="1"/>
      <w:numFmt w:val="decimal"/>
      <w:lvlText w:val="%4."/>
      <w:lvlJc w:val="left"/>
      <w:pPr>
        <w:ind w:left="2909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1E4AC8">
      <w:start w:val="1"/>
      <w:numFmt w:val="lowerLetter"/>
      <w:lvlText w:val="%5."/>
      <w:lvlJc w:val="left"/>
      <w:pPr>
        <w:ind w:left="3629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505F0E">
      <w:start w:val="1"/>
      <w:numFmt w:val="lowerRoman"/>
      <w:lvlText w:val="%6."/>
      <w:lvlJc w:val="left"/>
      <w:pPr>
        <w:ind w:left="4349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7090CC">
      <w:start w:val="1"/>
      <w:numFmt w:val="decimal"/>
      <w:lvlText w:val="%7."/>
      <w:lvlJc w:val="left"/>
      <w:pPr>
        <w:ind w:left="5069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10BD2A">
      <w:start w:val="1"/>
      <w:numFmt w:val="lowerLetter"/>
      <w:lvlText w:val="%8."/>
      <w:lvlJc w:val="left"/>
      <w:pPr>
        <w:ind w:left="5789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868D00">
      <w:start w:val="1"/>
      <w:numFmt w:val="lowerRoman"/>
      <w:lvlText w:val="%9."/>
      <w:lvlJc w:val="left"/>
      <w:pPr>
        <w:ind w:left="6509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85C6222"/>
    <w:multiLevelType w:val="hybridMultilevel"/>
    <w:tmpl w:val="086EBC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F30E7E"/>
    <w:multiLevelType w:val="hybridMultilevel"/>
    <w:tmpl w:val="423AFB78"/>
    <w:styleLink w:val="Zaimportowanystyl12"/>
    <w:lvl w:ilvl="0" w:tplc="E384E5C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6C7D2A">
      <w:start w:val="1"/>
      <w:numFmt w:val="decimal"/>
      <w:lvlText w:val="%2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A0E75E0">
      <w:start w:val="1"/>
      <w:numFmt w:val="lowerRoman"/>
      <w:lvlText w:val="%3."/>
      <w:lvlJc w:val="left"/>
      <w:pPr>
        <w:ind w:left="1723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128BD2">
      <w:start w:val="1"/>
      <w:numFmt w:val="decimal"/>
      <w:lvlText w:val="%4."/>
      <w:lvlJc w:val="left"/>
      <w:pPr>
        <w:ind w:left="244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5C05760">
      <w:start w:val="1"/>
      <w:numFmt w:val="lowerLetter"/>
      <w:lvlText w:val="%5."/>
      <w:lvlJc w:val="left"/>
      <w:pPr>
        <w:ind w:left="316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28363E">
      <w:start w:val="1"/>
      <w:numFmt w:val="lowerRoman"/>
      <w:lvlText w:val="%6."/>
      <w:lvlJc w:val="left"/>
      <w:pPr>
        <w:ind w:left="3883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0220A2E">
      <w:start w:val="1"/>
      <w:numFmt w:val="decimal"/>
      <w:lvlText w:val="%7."/>
      <w:lvlJc w:val="left"/>
      <w:pPr>
        <w:ind w:left="460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3655CA">
      <w:start w:val="1"/>
      <w:numFmt w:val="lowerLetter"/>
      <w:lvlText w:val="%8."/>
      <w:lvlJc w:val="left"/>
      <w:pPr>
        <w:ind w:left="532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3A8F388">
      <w:start w:val="1"/>
      <w:numFmt w:val="lowerRoman"/>
      <w:lvlText w:val="%9."/>
      <w:lvlJc w:val="left"/>
      <w:pPr>
        <w:ind w:left="6043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305686A"/>
    <w:multiLevelType w:val="hybridMultilevel"/>
    <w:tmpl w:val="D602BDD4"/>
    <w:styleLink w:val="Zaimportowanystyl10"/>
    <w:lvl w:ilvl="0" w:tplc="19DC593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EE855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CC69E2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7FEEA4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300651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B620E40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654D21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1EE97D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EEBDA4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460E443F"/>
    <w:multiLevelType w:val="hybridMultilevel"/>
    <w:tmpl w:val="AEFEC252"/>
    <w:styleLink w:val="Zaimportowanystyl9"/>
    <w:lvl w:ilvl="0" w:tplc="41BE7EC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0FCE078">
      <w:start w:val="1"/>
      <w:numFmt w:val="lowerLetter"/>
      <w:lvlText w:val="%2."/>
      <w:lvlJc w:val="left"/>
      <w:pPr>
        <w:ind w:left="1469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FC70D2">
      <w:start w:val="1"/>
      <w:numFmt w:val="lowerRoman"/>
      <w:lvlText w:val="%3."/>
      <w:lvlJc w:val="left"/>
      <w:pPr>
        <w:ind w:left="2189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64A0268">
      <w:start w:val="1"/>
      <w:numFmt w:val="decimal"/>
      <w:lvlText w:val="%4."/>
      <w:lvlJc w:val="left"/>
      <w:pPr>
        <w:ind w:left="2909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EDE937E">
      <w:start w:val="1"/>
      <w:numFmt w:val="lowerLetter"/>
      <w:lvlText w:val="%5."/>
      <w:lvlJc w:val="left"/>
      <w:pPr>
        <w:ind w:left="3629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EA5D36">
      <w:start w:val="1"/>
      <w:numFmt w:val="lowerRoman"/>
      <w:lvlText w:val="%6."/>
      <w:lvlJc w:val="left"/>
      <w:pPr>
        <w:ind w:left="4349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510FD32">
      <w:start w:val="1"/>
      <w:numFmt w:val="decimal"/>
      <w:lvlText w:val="%7."/>
      <w:lvlJc w:val="left"/>
      <w:pPr>
        <w:ind w:left="5069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CD418E8">
      <w:start w:val="1"/>
      <w:numFmt w:val="lowerLetter"/>
      <w:lvlText w:val="%8."/>
      <w:lvlJc w:val="left"/>
      <w:pPr>
        <w:ind w:left="5789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52D376">
      <w:start w:val="1"/>
      <w:numFmt w:val="lowerRoman"/>
      <w:lvlText w:val="%9."/>
      <w:lvlJc w:val="left"/>
      <w:pPr>
        <w:ind w:left="6509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485368C9"/>
    <w:multiLevelType w:val="hybridMultilevel"/>
    <w:tmpl w:val="8ECCB5BC"/>
    <w:styleLink w:val="Zaimportowanystyl1"/>
    <w:lvl w:ilvl="0" w:tplc="6AACA97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4D4D7AE">
      <w:start w:val="1"/>
      <w:numFmt w:val="lowerLetter"/>
      <w:lvlText w:val="%2."/>
      <w:lvlJc w:val="left"/>
      <w:pPr>
        <w:ind w:left="1109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5E4C68">
      <w:start w:val="1"/>
      <w:numFmt w:val="lowerRoman"/>
      <w:lvlText w:val="%3."/>
      <w:lvlJc w:val="left"/>
      <w:pPr>
        <w:ind w:left="1829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6BAD484">
      <w:start w:val="1"/>
      <w:numFmt w:val="decimal"/>
      <w:lvlText w:val="%4."/>
      <w:lvlJc w:val="left"/>
      <w:pPr>
        <w:ind w:left="2549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043646">
      <w:start w:val="1"/>
      <w:numFmt w:val="lowerLetter"/>
      <w:lvlText w:val="%5."/>
      <w:lvlJc w:val="left"/>
      <w:pPr>
        <w:ind w:left="3269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547C2C">
      <w:start w:val="1"/>
      <w:numFmt w:val="lowerRoman"/>
      <w:lvlText w:val="%6."/>
      <w:lvlJc w:val="left"/>
      <w:pPr>
        <w:ind w:left="3989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470F426">
      <w:start w:val="1"/>
      <w:numFmt w:val="decimal"/>
      <w:lvlText w:val="%7."/>
      <w:lvlJc w:val="left"/>
      <w:pPr>
        <w:ind w:left="4709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CA65E2">
      <w:start w:val="1"/>
      <w:numFmt w:val="lowerLetter"/>
      <w:lvlText w:val="%8."/>
      <w:lvlJc w:val="left"/>
      <w:pPr>
        <w:ind w:left="5429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0A3F68">
      <w:start w:val="1"/>
      <w:numFmt w:val="lowerRoman"/>
      <w:lvlText w:val="%9."/>
      <w:lvlJc w:val="left"/>
      <w:pPr>
        <w:ind w:left="6149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53DF5015"/>
    <w:multiLevelType w:val="hybridMultilevel"/>
    <w:tmpl w:val="0ECAD888"/>
    <w:numStyleLink w:val="Zaimportowanystyl7"/>
  </w:abstractNum>
  <w:abstractNum w:abstractNumId="16" w15:restartNumberingAfterBreak="0">
    <w:nsid w:val="5AFA04DF"/>
    <w:multiLevelType w:val="hybridMultilevel"/>
    <w:tmpl w:val="22DA61A0"/>
    <w:styleLink w:val="Zaimportowanystyl3"/>
    <w:lvl w:ilvl="0" w:tplc="A2BED02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B21BE4">
      <w:start w:val="1"/>
      <w:numFmt w:val="lowerLetter"/>
      <w:lvlText w:val="%2."/>
      <w:lvlJc w:val="left"/>
      <w:pPr>
        <w:ind w:left="1469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208A0FE">
      <w:start w:val="1"/>
      <w:numFmt w:val="lowerRoman"/>
      <w:lvlText w:val="%3."/>
      <w:lvlJc w:val="left"/>
      <w:pPr>
        <w:ind w:left="2189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D72E22E">
      <w:start w:val="1"/>
      <w:numFmt w:val="decimal"/>
      <w:lvlText w:val="%4."/>
      <w:lvlJc w:val="left"/>
      <w:pPr>
        <w:ind w:left="2909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27C35E6">
      <w:start w:val="1"/>
      <w:numFmt w:val="lowerLetter"/>
      <w:lvlText w:val="%5."/>
      <w:lvlJc w:val="left"/>
      <w:pPr>
        <w:ind w:left="3629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68A752">
      <w:start w:val="1"/>
      <w:numFmt w:val="lowerRoman"/>
      <w:lvlText w:val="%6."/>
      <w:lvlJc w:val="left"/>
      <w:pPr>
        <w:ind w:left="4349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EE2F5A4">
      <w:start w:val="1"/>
      <w:numFmt w:val="decimal"/>
      <w:lvlText w:val="%7."/>
      <w:lvlJc w:val="left"/>
      <w:pPr>
        <w:ind w:left="5069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FCDD68">
      <w:start w:val="1"/>
      <w:numFmt w:val="lowerLetter"/>
      <w:lvlText w:val="%8."/>
      <w:lvlJc w:val="left"/>
      <w:pPr>
        <w:ind w:left="5789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25E21E6">
      <w:start w:val="1"/>
      <w:numFmt w:val="lowerRoman"/>
      <w:lvlText w:val="%9."/>
      <w:lvlJc w:val="left"/>
      <w:pPr>
        <w:ind w:left="6509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61913C29"/>
    <w:multiLevelType w:val="hybridMultilevel"/>
    <w:tmpl w:val="49048E1E"/>
    <w:styleLink w:val="Zaimportowanystyl13"/>
    <w:lvl w:ilvl="0" w:tplc="AB9CFD32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18041AC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F2BC54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B89A30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54065F4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F348152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1B62398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16F42E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D648A9A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61C04D21"/>
    <w:multiLevelType w:val="hybridMultilevel"/>
    <w:tmpl w:val="08EECB44"/>
    <w:numStyleLink w:val="Zaimportowanystyl8"/>
  </w:abstractNum>
  <w:abstractNum w:abstractNumId="19" w15:restartNumberingAfterBreak="0">
    <w:nsid w:val="62EE165E"/>
    <w:multiLevelType w:val="hybridMultilevel"/>
    <w:tmpl w:val="7FFC7918"/>
    <w:styleLink w:val="Zaimportowanystyl6"/>
    <w:lvl w:ilvl="0" w:tplc="F22E5A88">
      <w:start w:val="1"/>
      <w:numFmt w:val="decimal"/>
      <w:lvlText w:val="%1)"/>
      <w:lvlJc w:val="left"/>
      <w:pPr>
        <w:ind w:left="709" w:hanging="283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01EBB38">
      <w:start w:val="1"/>
      <w:numFmt w:val="lowerLetter"/>
      <w:lvlText w:val="%2."/>
      <w:lvlJc w:val="left"/>
      <w:pPr>
        <w:ind w:left="1429" w:hanging="283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8235EC">
      <w:start w:val="1"/>
      <w:numFmt w:val="lowerRoman"/>
      <w:lvlText w:val="%3."/>
      <w:lvlJc w:val="left"/>
      <w:pPr>
        <w:ind w:left="2149" w:hanging="22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74D66A">
      <w:start w:val="1"/>
      <w:numFmt w:val="decimal"/>
      <w:lvlText w:val="%4."/>
      <w:lvlJc w:val="left"/>
      <w:pPr>
        <w:ind w:left="2869" w:hanging="283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8047834">
      <w:start w:val="1"/>
      <w:numFmt w:val="lowerLetter"/>
      <w:lvlText w:val="%5."/>
      <w:lvlJc w:val="left"/>
      <w:pPr>
        <w:ind w:left="3589" w:hanging="283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960B7FE">
      <w:start w:val="1"/>
      <w:numFmt w:val="lowerRoman"/>
      <w:lvlText w:val="%6."/>
      <w:lvlJc w:val="left"/>
      <w:pPr>
        <w:ind w:left="4309" w:hanging="22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61015BC">
      <w:start w:val="1"/>
      <w:numFmt w:val="decimal"/>
      <w:lvlText w:val="%7."/>
      <w:lvlJc w:val="left"/>
      <w:pPr>
        <w:ind w:left="5029" w:hanging="283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66AF34E">
      <w:start w:val="1"/>
      <w:numFmt w:val="lowerLetter"/>
      <w:lvlText w:val="%8."/>
      <w:lvlJc w:val="left"/>
      <w:pPr>
        <w:ind w:left="5749" w:hanging="283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269724">
      <w:start w:val="1"/>
      <w:numFmt w:val="lowerRoman"/>
      <w:lvlText w:val="%9."/>
      <w:lvlJc w:val="left"/>
      <w:pPr>
        <w:ind w:left="6469" w:hanging="22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6470579F"/>
    <w:multiLevelType w:val="hybridMultilevel"/>
    <w:tmpl w:val="22DA61A0"/>
    <w:numStyleLink w:val="Zaimportowanystyl3"/>
  </w:abstractNum>
  <w:abstractNum w:abstractNumId="21" w15:restartNumberingAfterBreak="0">
    <w:nsid w:val="67074788"/>
    <w:multiLevelType w:val="hybridMultilevel"/>
    <w:tmpl w:val="1E7E3C60"/>
    <w:numStyleLink w:val="Zaimportowanystyl11"/>
  </w:abstractNum>
  <w:abstractNum w:abstractNumId="22" w15:restartNumberingAfterBreak="0">
    <w:nsid w:val="671F709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B586D25"/>
    <w:multiLevelType w:val="hybridMultilevel"/>
    <w:tmpl w:val="38A0DD42"/>
    <w:numStyleLink w:val="Zaimportowanystyl5"/>
  </w:abstractNum>
  <w:abstractNum w:abstractNumId="24" w15:restartNumberingAfterBreak="0">
    <w:nsid w:val="6F3D489E"/>
    <w:multiLevelType w:val="hybridMultilevel"/>
    <w:tmpl w:val="1E7E3C60"/>
    <w:styleLink w:val="Zaimportowanystyl11"/>
    <w:lvl w:ilvl="0" w:tplc="C1C893A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7259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1BA9CDC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284B57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9ACFA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30F958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1DC169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75E3F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ECD2F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706827E0"/>
    <w:multiLevelType w:val="hybridMultilevel"/>
    <w:tmpl w:val="08EECB44"/>
    <w:styleLink w:val="Zaimportowanystyl8"/>
    <w:lvl w:ilvl="0" w:tplc="652CAE7E">
      <w:start w:val="1"/>
      <w:numFmt w:val="decimal"/>
      <w:lvlText w:val="%1."/>
      <w:lvlJc w:val="left"/>
      <w:pPr>
        <w:ind w:left="426" w:hanging="39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487358">
      <w:start w:val="1"/>
      <w:numFmt w:val="lowerLetter"/>
      <w:lvlText w:val="%2."/>
      <w:lvlJc w:val="left"/>
      <w:pPr>
        <w:ind w:left="1469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5E2C942">
      <w:start w:val="1"/>
      <w:numFmt w:val="lowerRoman"/>
      <w:lvlText w:val="%3."/>
      <w:lvlJc w:val="left"/>
      <w:pPr>
        <w:ind w:left="2189" w:hanging="3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F02D4A">
      <w:start w:val="1"/>
      <w:numFmt w:val="decimal"/>
      <w:lvlText w:val="%4."/>
      <w:lvlJc w:val="left"/>
      <w:pPr>
        <w:ind w:left="2909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2A84D2">
      <w:start w:val="1"/>
      <w:numFmt w:val="lowerLetter"/>
      <w:lvlText w:val="%5."/>
      <w:lvlJc w:val="left"/>
      <w:pPr>
        <w:ind w:left="3629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C0CBE0">
      <w:start w:val="1"/>
      <w:numFmt w:val="lowerRoman"/>
      <w:lvlText w:val="%6."/>
      <w:lvlJc w:val="left"/>
      <w:pPr>
        <w:ind w:left="4349" w:hanging="3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7922FBC">
      <w:start w:val="1"/>
      <w:numFmt w:val="decimal"/>
      <w:lvlText w:val="%7."/>
      <w:lvlJc w:val="left"/>
      <w:pPr>
        <w:ind w:left="5069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0CD018">
      <w:start w:val="1"/>
      <w:numFmt w:val="lowerLetter"/>
      <w:lvlText w:val="%8."/>
      <w:lvlJc w:val="left"/>
      <w:pPr>
        <w:ind w:left="5789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3A3E5E">
      <w:start w:val="1"/>
      <w:numFmt w:val="lowerRoman"/>
      <w:lvlText w:val="%9."/>
      <w:lvlJc w:val="left"/>
      <w:pPr>
        <w:ind w:left="6509" w:hanging="3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73B700A3"/>
    <w:multiLevelType w:val="hybridMultilevel"/>
    <w:tmpl w:val="D602BDD4"/>
    <w:numStyleLink w:val="Zaimportowanystyl10"/>
  </w:abstractNum>
  <w:abstractNum w:abstractNumId="27" w15:restartNumberingAfterBreak="0">
    <w:nsid w:val="7C8F5C27"/>
    <w:multiLevelType w:val="hybridMultilevel"/>
    <w:tmpl w:val="0ECAD888"/>
    <w:styleLink w:val="Zaimportowanystyl7"/>
    <w:lvl w:ilvl="0" w:tplc="67F0E89E">
      <w:start w:val="1"/>
      <w:numFmt w:val="decimal"/>
      <w:lvlText w:val="%1)"/>
      <w:lvlJc w:val="left"/>
      <w:pPr>
        <w:ind w:left="72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95EAEBE">
      <w:start w:val="1"/>
      <w:numFmt w:val="lowerLetter"/>
      <w:lvlText w:val="%2."/>
      <w:lvlJc w:val="left"/>
      <w:pPr>
        <w:ind w:left="144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180076">
      <w:start w:val="1"/>
      <w:numFmt w:val="lowerRoman"/>
      <w:lvlText w:val="%3."/>
      <w:lvlJc w:val="left"/>
      <w:pPr>
        <w:ind w:left="2160" w:hanging="2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FCCB66">
      <w:start w:val="1"/>
      <w:numFmt w:val="decimal"/>
      <w:lvlText w:val="%4."/>
      <w:lvlJc w:val="left"/>
      <w:pPr>
        <w:ind w:left="288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A0C4230">
      <w:start w:val="1"/>
      <w:numFmt w:val="lowerLetter"/>
      <w:lvlText w:val="%5."/>
      <w:lvlJc w:val="left"/>
      <w:pPr>
        <w:ind w:left="360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CE4388">
      <w:start w:val="1"/>
      <w:numFmt w:val="lowerRoman"/>
      <w:lvlText w:val="%6."/>
      <w:lvlJc w:val="left"/>
      <w:pPr>
        <w:ind w:left="4320" w:hanging="2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5A801F6">
      <w:start w:val="1"/>
      <w:numFmt w:val="decimal"/>
      <w:lvlText w:val="%7."/>
      <w:lvlJc w:val="left"/>
      <w:pPr>
        <w:ind w:left="504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06F592">
      <w:start w:val="1"/>
      <w:numFmt w:val="lowerLetter"/>
      <w:lvlText w:val="%8."/>
      <w:lvlJc w:val="left"/>
      <w:pPr>
        <w:ind w:left="576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76ED570">
      <w:start w:val="1"/>
      <w:numFmt w:val="lowerRoman"/>
      <w:lvlText w:val="%9."/>
      <w:lvlJc w:val="left"/>
      <w:pPr>
        <w:ind w:left="6480" w:hanging="2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7D07377B"/>
    <w:multiLevelType w:val="hybridMultilevel"/>
    <w:tmpl w:val="38A0DD42"/>
    <w:styleLink w:val="Zaimportowanystyl5"/>
    <w:lvl w:ilvl="0" w:tplc="DD386A3E">
      <w:start w:val="1"/>
      <w:numFmt w:val="decimal"/>
      <w:lvlText w:val="%1."/>
      <w:lvlJc w:val="left"/>
      <w:pPr>
        <w:ind w:left="364" w:hanging="364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88C5788">
      <w:start w:val="1"/>
      <w:numFmt w:val="decimal"/>
      <w:lvlText w:val="%2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508680">
      <w:start w:val="1"/>
      <w:numFmt w:val="decimal"/>
      <w:lvlText w:val="%3)"/>
      <w:lvlJc w:val="left"/>
      <w:pPr>
        <w:ind w:left="1896" w:hanging="3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2D039F4">
      <w:start w:val="1"/>
      <w:numFmt w:val="decimal"/>
      <w:lvlText w:val="%4."/>
      <w:lvlJc w:val="left"/>
      <w:pPr>
        <w:ind w:left="2436" w:hanging="3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53C5A0E">
      <w:start w:val="1"/>
      <w:numFmt w:val="lowerLetter"/>
      <w:lvlText w:val="%5."/>
      <w:lvlJc w:val="left"/>
      <w:pPr>
        <w:ind w:left="3156" w:hanging="3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9C81F64">
      <w:start w:val="1"/>
      <w:numFmt w:val="lowerRoman"/>
      <w:lvlText w:val="%6."/>
      <w:lvlJc w:val="left"/>
      <w:pPr>
        <w:ind w:left="3876" w:hanging="3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B564CDA">
      <w:start w:val="1"/>
      <w:numFmt w:val="decimal"/>
      <w:lvlText w:val="%7."/>
      <w:lvlJc w:val="left"/>
      <w:pPr>
        <w:ind w:left="4596" w:hanging="3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9583C94">
      <w:start w:val="1"/>
      <w:numFmt w:val="lowerLetter"/>
      <w:lvlText w:val="%8."/>
      <w:lvlJc w:val="left"/>
      <w:pPr>
        <w:ind w:left="5316" w:hanging="3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A40104">
      <w:start w:val="1"/>
      <w:numFmt w:val="lowerRoman"/>
      <w:lvlText w:val="%9."/>
      <w:lvlJc w:val="left"/>
      <w:pPr>
        <w:ind w:left="6036" w:hanging="3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7DDD542F"/>
    <w:multiLevelType w:val="hybridMultilevel"/>
    <w:tmpl w:val="A5960AE8"/>
    <w:numStyleLink w:val="Zaimportowanystyl4"/>
  </w:abstractNum>
  <w:num w:numId="1">
    <w:abstractNumId w:val="14"/>
  </w:num>
  <w:num w:numId="2">
    <w:abstractNumId w:val="8"/>
  </w:num>
  <w:num w:numId="3">
    <w:abstractNumId w:val="1"/>
  </w:num>
  <w:num w:numId="4">
    <w:abstractNumId w:val="0"/>
  </w:num>
  <w:num w:numId="5">
    <w:abstractNumId w:val="0"/>
    <w:lvlOverride w:ilvl="0">
      <w:lvl w:ilvl="0" w:tplc="514AE80A">
        <w:start w:val="1"/>
        <w:numFmt w:val="decimal"/>
        <w:lvlText w:val="%1)"/>
        <w:lvlJc w:val="left"/>
        <w:pPr>
          <w:ind w:left="75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DA28640">
        <w:start w:val="1"/>
        <w:numFmt w:val="lowerLetter"/>
        <w:lvlText w:val="%2."/>
        <w:lvlJc w:val="left"/>
        <w:pPr>
          <w:ind w:left="147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A944282">
        <w:start w:val="1"/>
        <w:numFmt w:val="lowerRoman"/>
        <w:lvlText w:val="%3."/>
        <w:lvlJc w:val="left"/>
        <w:pPr>
          <w:ind w:left="2197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7706FC6">
        <w:start w:val="1"/>
        <w:numFmt w:val="decimal"/>
        <w:lvlText w:val="%4."/>
        <w:lvlJc w:val="left"/>
        <w:pPr>
          <w:ind w:left="291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B481F80">
        <w:start w:val="1"/>
        <w:numFmt w:val="lowerLetter"/>
        <w:lvlText w:val="%5."/>
        <w:lvlJc w:val="left"/>
        <w:pPr>
          <w:ind w:left="363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60F25C">
        <w:start w:val="1"/>
        <w:numFmt w:val="lowerRoman"/>
        <w:lvlText w:val="%6."/>
        <w:lvlJc w:val="left"/>
        <w:pPr>
          <w:ind w:left="4357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0BA1416">
        <w:start w:val="1"/>
        <w:numFmt w:val="decimal"/>
        <w:lvlText w:val="%7."/>
        <w:lvlJc w:val="left"/>
        <w:pPr>
          <w:ind w:left="507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B34AC22">
        <w:start w:val="1"/>
        <w:numFmt w:val="lowerLetter"/>
        <w:lvlText w:val="%8."/>
        <w:lvlJc w:val="left"/>
        <w:pPr>
          <w:ind w:left="579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76C7C00">
        <w:start w:val="1"/>
        <w:numFmt w:val="lowerRoman"/>
        <w:lvlText w:val="%9."/>
        <w:lvlJc w:val="left"/>
        <w:pPr>
          <w:ind w:left="6517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8"/>
    <w:lvlOverride w:ilvl="0">
      <w:startOverride w:val="2"/>
    </w:lvlOverride>
  </w:num>
  <w:num w:numId="7">
    <w:abstractNumId w:val="16"/>
  </w:num>
  <w:num w:numId="8">
    <w:abstractNumId w:val="20"/>
  </w:num>
  <w:num w:numId="9">
    <w:abstractNumId w:val="9"/>
  </w:num>
  <w:num w:numId="10">
    <w:abstractNumId w:val="29"/>
  </w:num>
  <w:num w:numId="11">
    <w:abstractNumId w:val="28"/>
  </w:num>
  <w:num w:numId="12">
    <w:abstractNumId w:val="23"/>
  </w:num>
  <w:num w:numId="13">
    <w:abstractNumId w:val="19"/>
  </w:num>
  <w:num w:numId="14">
    <w:abstractNumId w:val="5"/>
  </w:num>
  <w:num w:numId="15">
    <w:abstractNumId w:val="23"/>
    <w:lvlOverride w:ilvl="1">
      <w:startOverride w:val="2"/>
    </w:lvlOverride>
  </w:num>
  <w:num w:numId="16">
    <w:abstractNumId w:val="27"/>
  </w:num>
  <w:num w:numId="17">
    <w:abstractNumId w:val="15"/>
  </w:num>
  <w:num w:numId="18">
    <w:abstractNumId w:val="23"/>
    <w:lvlOverride w:ilvl="1">
      <w:startOverride w:val="5"/>
    </w:lvlOverride>
  </w:num>
  <w:num w:numId="19">
    <w:abstractNumId w:val="25"/>
  </w:num>
  <w:num w:numId="20">
    <w:abstractNumId w:val="18"/>
  </w:num>
  <w:num w:numId="21">
    <w:abstractNumId w:val="13"/>
  </w:num>
  <w:num w:numId="22">
    <w:abstractNumId w:val="2"/>
  </w:num>
  <w:num w:numId="23">
    <w:abstractNumId w:val="2"/>
    <w:lvlOverride w:ilvl="0">
      <w:startOverride w:val="3"/>
    </w:lvlOverride>
  </w:num>
  <w:num w:numId="24">
    <w:abstractNumId w:val="2"/>
    <w:lvlOverride w:ilvl="0">
      <w:lvl w:ilvl="0" w:tplc="D1B8FF92">
        <w:start w:val="1"/>
        <w:numFmt w:val="decimal"/>
        <w:lvlText w:val="%1."/>
        <w:lvlJc w:val="left"/>
        <w:pPr>
          <w:ind w:left="39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BFEC2E4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DCE377C">
        <w:start w:val="1"/>
        <w:numFmt w:val="lowerRoman"/>
        <w:lvlText w:val="%3."/>
        <w:lvlJc w:val="left"/>
        <w:pPr>
          <w:ind w:left="21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AB6FF5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D428CE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6E63674">
        <w:start w:val="1"/>
        <w:numFmt w:val="lowerRoman"/>
        <w:lvlText w:val="%6."/>
        <w:lvlJc w:val="left"/>
        <w:pPr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4489FE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98A70D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780DF20">
        <w:start w:val="1"/>
        <w:numFmt w:val="lowerRoman"/>
        <w:lvlText w:val="%9."/>
        <w:lvlJc w:val="left"/>
        <w:pPr>
          <w:ind w:left="64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2"/>
  </w:num>
  <w:num w:numId="26">
    <w:abstractNumId w:val="26"/>
  </w:num>
  <w:num w:numId="27">
    <w:abstractNumId w:val="24"/>
  </w:num>
  <w:num w:numId="28">
    <w:abstractNumId w:val="21"/>
  </w:num>
  <w:num w:numId="29">
    <w:abstractNumId w:val="26"/>
    <w:lvlOverride w:ilvl="0">
      <w:startOverride w:val="3"/>
    </w:lvlOverride>
  </w:num>
  <w:num w:numId="30">
    <w:abstractNumId w:val="11"/>
  </w:num>
  <w:num w:numId="31">
    <w:abstractNumId w:val="6"/>
  </w:num>
  <w:num w:numId="32">
    <w:abstractNumId w:val="17"/>
  </w:num>
  <w:num w:numId="33">
    <w:abstractNumId w:val="7"/>
  </w:num>
  <w:num w:numId="34">
    <w:abstractNumId w:val="4"/>
  </w:num>
  <w:num w:numId="35">
    <w:abstractNumId w:val="22"/>
  </w:num>
  <w:num w:numId="36">
    <w:abstractNumId w:val="3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06D"/>
    <w:rsid w:val="002C2417"/>
    <w:rsid w:val="002E6F9E"/>
    <w:rsid w:val="00345AC6"/>
    <w:rsid w:val="0047087A"/>
    <w:rsid w:val="004E0CF7"/>
    <w:rsid w:val="00596D93"/>
    <w:rsid w:val="007E7A09"/>
    <w:rsid w:val="008208D7"/>
    <w:rsid w:val="00825FE2"/>
    <w:rsid w:val="00952451"/>
    <w:rsid w:val="0097106D"/>
    <w:rsid w:val="00A2034E"/>
    <w:rsid w:val="00AA5417"/>
    <w:rsid w:val="00AF7A3A"/>
    <w:rsid w:val="00B12B90"/>
    <w:rsid w:val="00C80AA8"/>
    <w:rsid w:val="00CA1773"/>
    <w:rsid w:val="00CA3CDC"/>
    <w:rsid w:val="00D8215F"/>
    <w:rsid w:val="00E36BCA"/>
    <w:rsid w:val="00EA003B"/>
    <w:rsid w:val="00EA361C"/>
    <w:rsid w:val="00F1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86586-EEA2-43C1-9F1C-68C3AEF8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paragraph" w:styleId="Nagwek3">
    <w:name w:val="heading 3"/>
    <w:next w:val="Normalny"/>
    <w:pPr>
      <w:keepNext/>
      <w:jc w:val="both"/>
      <w:outlineLvl w:val="2"/>
    </w:pPr>
    <w:rPr>
      <w:rFonts w:ascii="Arial" w:hAnsi="Arial"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paragraph" w:styleId="Akapitzlist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styleId="Tekstpodstawowywcity2">
    <w:name w:val="Body Text Indent 2"/>
    <w:pPr>
      <w:tabs>
        <w:tab w:val="right" w:pos="284"/>
      </w:tabs>
      <w:ind w:left="408" w:firstLine="18"/>
      <w:jc w:val="both"/>
    </w:pPr>
    <w:rPr>
      <w:rFonts w:eastAsia="Times New Roman"/>
      <w:i/>
      <w:iCs/>
      <w:color w:val="000000"/>
      <w:u w:color="000000"/>
    </w:rPr>
  </w:style>
  <w:style w:type="numbering" w:customStyle="1" w:styleId="Zaimportowanystyl3">
    <w:name w:val="Zaimportowany styl 3"/>
    <w:pPr>
      <w:numPr>
        <w:numId w:val="7"/>
      </w:numPr>
    </w:pPr>
  </w:style>
  <w:style w:type="numbering" w:customStyle="1" w:styleId="Zaimportowanystyl4">
    <w:name w:val="Zaimportowany styl 4"/>
    <w:pPr>
      <w:numPr>
        <w:numId w:val="9"/>
      </w:numPr>
    </w:pPr>
  </w:style>
  <w:style w:type="numbering" w:customStyle="1" w:styleId="Zaimportowanystyl5">
    <w:name w:val="Zaimportowany styl 5"/>
    <w:pPr>
      <w:numPr>
        <w:numId w:val="11"/>
      </w:numPr>
    </w:pPr>
  </w:style>
  <w:style w:type="numbering" w:customStyle="1" w:styleId="Zaimportowanystyl6">
    <w:name w:val="Zaimportowany styl 6"/>
    <w:pPr>
      <w:numPr>
        <w:numId w:val="13"/>
      </w:numPr>
    </w:pPr>
  </w:style>
  <w:style w:type="numbering" w:customStyle="1" w:styleId="Zaimportowanystyl7">
    <w:name w:val="Zaimportowany styl 7"/>
    <w:pPr>
      <w:numPr>
        <w:numId w:val="16"/>
      </w:numPr>
    </w:pPr>
  </w:style>
  <w:style w:type="paragraph" w:styleId="Zwykytekst">
    <w:name w:val="Plain Text"/>
    <w:aliases w:val="Znak4, Znak4"/>
    <w:link w:val="ZwykytekstZnak"/>
    <w:rPr>
      <w:rFonts w:ascii="Courier New" w:eastAsia="Courier New" w:hAnsi="Courier New" w:cs="Courier New"/>
      <w:color w:val="000000"/>
      <w:u w:color="000000"/>
    </w:rPr>
  </w:style>
  <w:style w:type="numbering" w:customStyle="1" w:styleId="Zaimportowanystyl8">
    <w:name w:val="Zaimportowany styl 8"/>
    <w:pPr>
      <w:numPr>
        <w:numId w:val="19"/>
      </w:numPr>
    </w:pPr>
  </w:style>
  <w:style w:type="numbering" w:customStyle="1" w:styleId="Zaimportowanystyl9">
    <w:name w:val="Zaimportowany styl 9"/>
    <w:pPr>
      <w:numPr>
        <w:numId w:val="21"/>
      </w:numPr>
    </w:pPr>
  </w:style>
  <w:style w:type="paragraph" w:styleId="Tekstprzypisudolnego">
    <w:name w:val="footnote text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0">
    <w:name w:val="Zaimportowany styl 10"/>
    <w:pPr>
      <w:numPr>
        <w:numId w:val="25"/>
      </w:numPr>
    </w:pPr>
  </w:style>
  <w:style w:type="numbering" w:customStyle="1" w:styleId="Zaimportowanystyl11">
    <w:name w:val="Zaimportowany styl 11"/>
    <w:pPr>
      <w:numPr>
        <w:numId w:val="27"/>
      </w:numPr>
    </w:pPr>
  </w:style>
  <w:style w:type="numbering" w:customStyle="1" w:styleId="Zaimportowanystyl12">
    <w:name w:val="Zaimportowany styl 12"/>
    <w:pPr>
      <w:numPr>
        <w:numId w:val="30"/>
      </w:numPr>
    </w:pPr>
  </w:style>
  <w:style w:type="numbering" w:customStyle="1" w:styleId="Zaimportowanystyl13">
    <w:name w:val="Zaimportowany styl 13"/>
    <w:pPr>
      <w:numPr>
        <w:numId w:val="32"/>
      </w:numPr>
    </w:pPr>
  </w:style>
  <w:style w:type="paragraph" w:styleId="Tekstpodstawowy">
    <w:name w:val="Body Text"/>
    <w:pPr>
      <w:tabs>
        <w:tab w:val="left" w:pos="567"/>
      </w:tabs>
    </w:pPr>
    <w:rPr>
      <w:rFonts w:eastAsia="Times New Roman"/>
      <w:color w:val="000000"/>
      <w:sz w:val="24"/>
      <w:szCs w:val="24"/>
      <w:u w:color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4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417"/>
    <w:rPr>
      <w:rFonts w:ascii="Tahoma" w:hAnsi="Tahoma" w:cs="Tahoma"/>
      <w:color w:val="000000"/>
      <w:sz w:val="16"/>
      <w:szCs w:val="16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4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417"/>
    <w:rPr>
      <w:rFonts w:cs="Arial Unicode MS"/>
      <w:b/>
      <w:bCs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215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08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08D7"/>
    <w:rPr>
      <w:rFonts w:cs="Arial Unicode MS"/>
      <w:color w:val="000000"/>
      <w:sz w:val="24"/>
      <w:szCs w:val="24"/>
      <w:u w:color="000000"/>
    </w:rPr>
  </w:style>
  <w:style w:type="character" w:customStyle="1" w:styleId="ZwykytekstZnak">
    <w:name w:val="Zwykły tekst Znak"/>
    <w:aliases w:val="Znak4 Znak, Znak4 Znak"/>
    <w:link w:val="Zwykytekst"/>
    <w:locked/>
    <w:rsid w:val="00B12B90"/>
    <w:rPr>
      <w:rFonts w:ascii="Courier New" w:eastAsia="Courier New" w:hAnsi="Courier New" w:cs="Courier New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738E4-243D-4F9D-AF8B-0F3EAB425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1730</Words>
  <Characters>10380</Characters>
  <Application>Microsoft Office Word</Application>
  <DocSecurity>4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Adamczyk</dc:creator>
  <cp:lastModifiedBy>Andrzej Kitczak</cp:lastModifiedBy>
  <cp:revision>2</cp:revision>
  <cp:lastPrinted>2021-07-07T06:58:00Z</cp:lastPrinted>
  <dcterms:created xsi:type="dcterms:W3CDTF">2023-06-26T07:43:00Z</dcterms:created>
  <dcterms:modified xsi:type="dcterms:W3CDTF">2023-06-26T07:43:00Z</dcterms:modified>
</cp:coreProperties>
</file>