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4358" w14:textId="77777777" w:rsidR="009575D8" w:rsidRDefault="009575D8" w:rsidP="009575D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2</w:t>
      </w:r>
    </w:p>
    <w:p w14:paraId="4FCB781C" w14:textId="77777777" w:rsidR="009575D8" w:rsidRDefault="009575D8" w:rsidP="009575D8">
      <w:pPr>
        <w:jc w:val="center"/>
        <w:rPr>
          <w:b/>
          <w:sz w:val="22"/>
          <w:szCs w:val="22"/>
        </w:rPr>
      </w:pPr>
    </w:p>
    <w:p w14:paraId="4BCBAECD" w14:textId="77777777" w:rsidR="009575D8" w:rsidRDefault="009575D8" w:rsidP="009575D8">
      <w:pPr>
        <w:keepNext/>
        <w:jc w:val="center"/>
        <w:outlineLvl w:val="2"/>
        <w:rPr>
          <w:b/>
          <w:sz w:val="24"/>
          <w:szCs w:val="22"/>
        </w:rPr>
      </w:pPr>
    </w:p>
    <w:p w14:paraId="5FFDC623" w14:textId="77777777" w:rsidR="009575D8" w:rsidRDefault="009575D8" w:rsidP="009575D8">
      <w:pPr>
        <w:keepNext/>
        <w:jc w:val="center"/>
        <w:outlineLvl w:val="2"/>
        <w:rPr>
          <w:b/>
          <w:sz w:val="32"/>
          <w:szCs w:val="22"/>
        </w:rPr>
      </w:pPr>
      <w:r>
        <w:rPr>
          <w:b/>
          <w:sz w:val="32"/>
          <w:szCs w:val="22"/>
        </w:rPr>
        <w:t>OFERTA CENOWA</w:t>
      </w:r>
    </w:p>
    <w:p w14:paraId="25A71A7D" w14:textId="77777777" w:rsidR="009575D8" w:rsidRDefault="009575D8" w:rsidP="009575D8">
      <w:pPr>
        <w:keepNext/>
        <w:jc w:val="center"/>
        <w:outlineLvl w:val="2"/>
        <w:rPr>
          <w:b/>
          <w:sz w:val="28"/>
          <w:szCs w:val="22"/>
        </w:rPr>
      </w:pPr>
    </w:p>
    <w:p w14:paraId="16AFE4DC" w14:textId="77777777" w:rsidR="009575D8" w:rsidRDefault="009575D8" w:rsidP="009575D8">
      <w:pPr>
        <w:keepNext/>
        <w:jc w:val="center"/>
        <w:outlineLvl w:val="2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1035"/>
        <w:gridCol w:w="807"/>
        <w:gridCol w:w="851"/>
        <w:gridCol w:w="1701"/>
      </w:tblGrid>
      <w:tr w:rsidR="00DA6724" w14:paraId="4027B96F" w14:textId="77777777" w:rsidTr="00F60714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DAF29" w14:textId="77777777" w:rsidR="00DA6724" w:rsidRPr="009536A3" w:rsidRDefault="00DA6724" w:rsidP="00F60714">
            <w:pPr>
              <w:spacing w:line="276" w:lineRule="auto"/>
              <w:ind w:left="596" w:hanging="392"/>
              <w:jc w:val="center"/>
              <w:rPr>
                <w:b/>
                <w:lang w:eastAsia="en-US"/>
              </w:rPr>
            </w:pPr>
            <w:r w:rsidRPr="009536A3">
              <w:rPr>
                <w:b/>
              </w:rPr>
              <w:t>Zamawiający: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59999" w14:textId="77777777" w:rsidR="00DA6724" w:rsidRPr="009536A3" w:rsidRDefault="00DA6724" w:rsidP="00F60714">
            <w:pPr>
              <w:spacing w:line="276" w:lineRule="auto"/>
              <w:jc w:val="center"/>
              <w:rPr>
                <w:b/>
              </w:rPr>
            </w:pPr>
            <w:r w:rsidRPr="009536A3">
              <w:rPr>
                <w:b/>
              </w:rPr>
              <w:t>Uniwersytet Śląski w Katowicach</w:t>
            </w:r>
          </w:p>
          <w:p w14:paraId="5BA27D63" w14:textId="77777777" w:rsidR="00DA6724" w:rsidRPr="009536A3" w:rsidRDefault="00DA6724" w:rsidP="00F60714">
            <w:pPr>
              <w:spacing w:line="276" w:lineRule="auto"/>
              <w:jc w:val="center"/>
              <w:rPr>
                <w:b/>
              </w:rPr>
            </w:pPr>
            <w:r w:rsidRPr="009536A3">
              <w:rPr>
                <w:b/>
              </w:rPr>
              <w:t>ul. Bankowa 12</w:t>
            </w:r>
          </w:p>
          <w:p w14:paraId="03B13415" w14:textId="77777777" w:rsidR="00DA6724" w:rsidRPr="009536A3" w:rsidRDefault="00DA6724" w:rsidP="00F60714">
            <w:pPr>
              <w:spacing w:line="276" w:lineRule="auto"/>
              <w:ind w:left="851" w:hanging="284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</w:rPr>
              <w:t xml:space="preserve">                                         40-007 Katowice</w:t>
            </w:r>
          </w:p>
        </w:tc>
      </w:tr>
      <w:tr w:rsidR="00DA6724" w14:paraId="167BC826" w14:textId="77777777" w:rsidTr="00F6071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1ACD1" w14:textId="77777777" w:rsidR="00DA6724" w:rsidRPr="009536A3" w:rsidRDefault="00DA6724" w:rsidP="00F60714">
            <w:pPr>
              <w:spacing w:line="276" w:lineRule="auto"/>
              <w:ind w:left="36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 xml:space="preserve">Nazwa (firma) / imię i nazwisko Wykonawcy / Wykonawców wspólnie ubiegających się </w:t>
            </w:r>
            <w:r w:rsidRPr="009536A3">
              <w:rPr>
                <w:b/>
                <w:sz w:val="18"/>
                <w:szCs w:val="18"/>
              </w:rPr>
              <w:br/>
              <w:t>o zamówienie. Nazwa lidera: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16F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2256AB32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71F255A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78CD0C95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6D68A863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6310CC55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18740856" w14:textId="77777777" w:rsidTr="00F60714">
        <w:trPr>
          <w:trHeight w:val="4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A298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Adres Wykonawcy: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80412" w14:textId="77777777" w:rsidR="00DA6724" w:rsidRPr="009536A3" w:rsidRDefault="00DA6724" w:rsidP="00F60714">
            <w:pPr>
              <w:spacing w:line="276" w:lineRule="auto"/>
              <w:ind w:left="222" w:hanging="284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1330" w14:textId="77777777" w:rsidR="00DA6724" w:rsidRPr="009536A3" w:rsidRDefault="00DA6724" w:rsidP="00F60714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AE9DA9A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6AE4CE4C" w14:textId="77777777" w:rsidTr="00F60714">
        <w:trPr>
          <w:trHeight w:val="68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7C2C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86EEA" w14:textId="77777777" w:rsidR="00DA6724" w:rsidRPr="009536A3" w:rsidRDefault="00DA6724" w:rsidP="00F60714">
            <w:pPr>
              <w:spacing w:line="276" w:lineRule="auto"/>
              <w:ind w:left="851" w:hanging="9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310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45A12F30" w14:textId="77777777" w:rsidTr="00F60714">
        <w:trPr>
          <w:trHeight w:val="4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305E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B829B" w14:textId="77777777" w:rsidR="00DA6724" w:rsidRPr="009536A3" w:rsidRDefault="00DA6724" w:rsidP="00F60714">
            <w:pPr>
              <w:spacing w:line="276" w:lineRule="auto"/>
              <w:ind w:left="320" w:hanging="284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Województwo: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2D6" w14:textId="77777777" w:rsidR="00DA6724" w:rsidRPr="009536A3" w:rsidRDefault="00DA6724" w:rsidP="00F60714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6CD01" w14:textId="77777777" w:rsidR="00DA6724" w:rsidRPr="009536A3" w:rsidRDefault="00DA6724" w:rsidP="00F607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Kraj: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139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0F126B8A" w14:textId="77777777" w:rsidTr="00F60714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C2937" w14:textId="77777777" w:rsidR="00DA6724" w:rsidRPr="009536A3" w:rsidRDefault="00DA6724" w:rsidP="00F60714">
            <w:pPr>
              <w:spacing w:line="276" w:lineRule="auto"/>
              <w:ind w:left="312" w:hanging="284"/>
              <w:jc w:val="center"/>
              <w:rPr>
                <w:b/>
                <w:lang w:eastAsia="en-US"/>
              </w:rPr>
            </w:pPr>
            <w:r w:rsidRPr="009536A3">
              <w:rPr>
                <w:b/>
              </w:rPr>
              <w:t>NIP: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896" w14:textId="77777777" w:rsidR="00DA6724" w:rsidRPr="009536A3" w:rsidRDefault="00DA6724" w:rsidP="00F60714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421A9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REGON: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89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0497D277" w14:textId="77777777" w:rsidTr="00F60714">
        <w:trPr>
          <w:trHeight w:val="9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913" w14:textId="77777777" w:rsidR="00DA6724" w:rsidRPr="009536A3" w:rsidRDefault="00DA6724" w:rsidP="00F60714">
            <w:pPr>
              <w:spacing w:line="276" w:lineRule="auto"/>
              <w:ind w:hanging="822"/>
              <w:rPr>
                <w:b/>
                <w:sz w:val="18"/>
                <w:szCs w:val="18"/>
              </w:rPr>
            </w:pPr>
          </w:p>
          <w:p w14:paraId="2F6443BB" w14:textId="77777777" w:rsidR="00DA6724" w:rsidRPr="009536A3" w:rsidRDefault="00DA6724" w:rsidP="00F60714">
            <w:pPr>
              <w:spacing w:line="276" w:lineRule="auto"/>
              <w:ind w:hanging="822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 Wysokość kapitału zakładowego:</w:t>
            </w:r>
          </w:p>
          <w:p w14:paraId="34873101" w14:textId="77777777" w:rsidR="00DA6724" w:rsidRPr="009536A3" w:rsidRDefault="00DA6724" w:rsidP="00F60714">
            <w:pPr>
              <w:spacing w:line="276" w:lineRule="auto"/>
              <w:ind w:left="851" w:hanging="822"/>
              <w:jc w:val="both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58F" w14:textId="77777777" w:rsidR="00DA6724" w:rsidRPr="009536A3" w:rsidRDefault="00DA6724" w:rsidP="00F60714">
            <w:pPr>
              <w:spacing w:line="276" w:lineRule="auto"/>
              <w:ind w:left="851" w:hanging="822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AE2C0" w14:textId="77777777" w:rsidR="00DA6724" w:rsidRPr="009536A3" w:rsidRDefault="00DA6724" w:rsidP="00F60714">
            <w:pPr>
              <w:spacing w:line="276" w:lineRule="auto"/>
              <w:ind w:hanging="851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Wysokość kapitału</w:t>
            </w:r>
          </w:p>
          <w:p w14:paraId="6ED9DDDA" w14:textId="77777777" w:rsidR="00DA6724" w:rsidRPr="009536A3" w:rsidRDefault="00DA6724" w:rsidP="00F60714">
            <w:pPr>
              <w:spacing w:line="276" w:lineRule="auto"/>
              <w:ind w:left="851" w:hanging="851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wpłaconego: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E902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27963D07" w14:textId="77777777" w:rsidTr="00F60714">
        <w:trPr>
          <w:trHeight w:val="7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1BF73" w14:textId="77777777" w:rsidR="00DA6724" w:rsidRPr="009536A3" w:rsidRDefault="00DA6724" w:rsidP="00F60714">
            <w:pPr>
              <w:spacing w:line="276" w:lineRule="auto"/>
              <w:ind w:hanging="822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   Adres do korespondencji:</w:t>
            </w:r>
          </w:p>
          <w:p w14:paraId="59CA7CA9" w14:textId="77777777" w:rsidR="00DA6724" w:rsidRPr="009536A3" w:rsidRDefault="00DA6724" w:rsidP="00F60714">
            <w:pPr>
              <w:spacing w:line="276" w:lineRule="auto"/>
              <w:ind w:left="851" w:hanging="822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016" w14:textId="77777777" w:rsidR="00DA6724" w:rsidRPr="009536A3" w:rsidRDefault="00DA6724" w:rsidP="00F60714">
            <w:pPr>
              <w:tabs>
                <w:tab w:val="left" w:pos="1447"/>
              </w:tabs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70AC6905" w14:textId="77777777" w:rsidTr="00F60714">
        <w:trPr>
          <w:trHeight w:val="41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FF1A3" w14:textId="77777777" w:rsidR="00DA6724" w:rsidRPr="009536A3" w:rsidRDefault="00DA6724" w:rsidP="00F60714">
            <w:pPr>
              <w:spacing w:line="276" w:lineRule="auto"/>
              <w:ind w:left="596" w:hanging="567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>Osoba upoważniona</w:t>
            </w:r>
          </w:p>
          <w:p w14:paraId="7DD5C79D" w14:textId="77777777" w:rsidR="00DA6724" w:rsidRPr="009536A3" w:rsidRDefault="00DA6724" w:rsidP="00F60714">
            <w:pPr>
              <w:spacing w:line="276" w:lineRule="auto"/>
              <w:ind w:left="596" w:hanging="567"/>
              <w:jc w:val="center"/>
              <w:rPr>
                <w:b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do kontaktu z Zamawiającym: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43B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FB803" w14:textId="77777777" w:rsidR="00DA6724" w:rsidRPr="009536A3" w:rsidRDefault="00DA6724" w:rsidP="00F60714">
            <w:pPr>
              <w:spacing w:line="276" w:lineRule="auto"/>
              <w:rPr>
                <w:b/>
                <w:lang w:eastAsia="en-US"/>
              </w:rPr>
            </w:pPr>
            <w:r w:rsidRPr="009536A3">
              <w:rPr>
                <w:b/>
              </w:rPr>
              <w:t>Telefon: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E37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3167BED0" w14:textId="77777777" w:rsidTr="00F60714">
        <w:trPr>
          <w:trHeight w:val="4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EB3D" w14:textId="77777777" w:rsidR="00DA6724" w:rsidRPr="009536A3" w:rsidRDefault="00DA6724" w:rsidP="00F607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57E8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F2377" w14:textId="77777777" w:rsidR="00DA6724" w:rsidRPr="009536A3" w:rsidRDefault="00DA6724" w:rsidP="00F60714">
            <w:pPr>
              <w:spacing w:line="276" w:lineRule="auto"/>
              <w:rPr>
                <w:b/>
                <w:lang w:eastAsia="en-US"/>
              </w:rPr>
            </w:pPr>
            <w:r w:rsidRPr="009536A3">
              <w:rPr>
                <w:b/>
              </w:rPr>
              <w:t>e-mail: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150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6CA00DC0" w14:textId="77777777" w:rsidTr="00F60714">
        <w:trPr>
          <w:trHeight w:val="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0069A" w14:textId="77777777" w:rsidR="00DA6724" w:rsidRPr="009536A3" w:rsidRDefault="00DA6724" w:rsidP="00F60714">
            <w:pPr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>Numer rachunku bankowego Wykonawcy*</w:t>
            </w:r>
          </w:p>
          <w:p w14:paraId="25DA485E" w14:textId="77777777" w:rsidR="00DA6724" w:rsidRPr="009536A3" w:rsidRDefault="00DA6724" w:rsidP="00F60714">
            <w:pPr>
              <w:rPr>
                <w:b/>
                <w:sz w:val="18"/>
                <w:szCs w:val="18"/>
              </w:rPr>
            </w:pPr>
          </w:p>
          <w:p w14:paraId="421712E4" w14:textId="77777777" w:rsidR="00DA6724" w:rsidRPr="009536A3" w:rsidRDefault="00DA6724" w:rsidP="00F60714">
            <w:pPr>
              <w:rPr>
                <w:b/>
                <w:sz w:val="24"/>
                <w:szCs w:val="24"/>
              </w:rPr>
            </w:pPr>
            <w:r w:rsidRPr="009536A3">
              <w:rPr>
                <w:b/>
                <w:sz w:val="18"/>
                <w:szCs w:val="18"/>
              </w:rPr>
              <w:t>* dotyczy Wykonawców zagranicznych</w:t>
            </w:r>
          </w:p>
          <w:p w14:paraId="0A3C9F61" w14:textId="77777777" w:rsidR="00DA6724" w:rsidRPr="009536A3" w:rsidRDefault="00DA6724" w:rsidP="00F60714">
            <w:pPr>
              <w:spacing w:line="276" w:lineRule="auto"/>
              <w:ind w:left="851" w:hanging="822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AF4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1F29F727" w14:textId="77777777" w:rsidR="009575D8" w:rsidRDefault="009575D8" w:rsidP="009575D8">
      <w:pPr>
        <w:rPr>
          <w:sz w:val="22"/>
          <w:szCs w:val="22"/>
        </w:rPr>
      </w:pPr>
    </w:p>
    <w:p w14:paraId="27FB4BBE" w14:textId="30CFADAD" w:rsidR="009575D8" w:rsidRDefault="009575D8" w:rsidP="009575D8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Odpowiadając na publiczne ogłoszenie o zamówieniu w postępowaniu nr </w:t>
      </w:r>
      <w:r w:rsidR="00975F11" w:rsidRPr="00975F11">
        <w:rPr>
          <w:b/>
          <w:bCs/>
          <w:sz w:val="22"/>
          <w:szCs w:val="22"/>
        </w:rPr>
        <w:t>147360</w:t>
      </w:r>
      <w:r w:rsidR="00DA6724" w:rsidRPr="00975F11">
        <w:rPr>
          <w:b/>
          <w:bCs/>
          <w:sz w:val="22"/>
          <w:szCs w:val="22"/>
        </w:rPr>
        <w:t>/</w:t>
      </w:r>
      <w:r w:rsidRPr="00975F11">
        <w:rPr>
          <w:b/>
          <w:bCs/>
          <w:sz w:val="22"/>
          <w:szCs w:val="22"/>
        </w:rPr>
        <w:t>2021</w:t>
      </w:r>
    </w:p>
    <w:p w14:paraId="6E9570D1" w14:textId="77777777" w:rsidR="009575D8" w:rsidRDefault="009575D8" w:rsidP="009575D8">
      <w:pPr>
        <w:jc w:val="center"/>
        <w:outlineLvl w:val="0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prowadzonego z wyłączeniem przepisów ustawy – Prawo zamówień publicznych p.n.:</w:t>
      </w:r>
    </w:p>
    <w:p w14:paraId="3EC49B72" w14:textId="77777777" w:rsidR="002C5CEB" w:rsidRDefault="002C5CEB" w:rsidP="009575D8">
      <w:pPr>
        <w:jc w:val="center"/>
        <w:outlineLvl w:val="0"/>
        <w:rPr>
          <w:sz w:val="22"/>
          <w:szCs w:val="22"/>
          <w:lang w:eastAsia="x-none"/>
        </w:rPr>
      </w:pPr>
    </w:p>
    <w:p w14:paraId="7615F5FD" w14:textId="77777777" w:rsidR="009575D8" w:rsidRDefault="009575D8" w:rsidP="009575D8">
      <w:pPr>
        <w:jc w:val="center"/>
        <w:outlineLvl w:val="0"/>
        <w:rPr>
          <w:sz w:val="22"/>
          <w:szCs w:val="22"/>
          <w:lang w:eastAsia="x-none"/>
        </w:rPr>
      </w:pPr>
    </w:p>
    <w:p w14:paraId="4D87C926" w14:textId="77777777" w:rsidR="00975F11" w:rsidRPr="000E1AAD" w:rsidRDefault="00975F11" w:rsidP="00975F11">
      <w:pPr>
        <w:spacing w:line="360" w:lineRule="auto"/>
        <w:jc w:val="center"/>
        <w:outlineLvl w:val="0"/>
        <w:rPr>
          <w:b/>
          <w:sz w:val="24"/>
          <w:szCs w:val="22"/>
          <w:lang w:eastAsia="x-none"/>
        </w:rPr>
      </w:pPr>
      <w:r w:rsidRPr="000E1AAD">
        <w:rPr>
          <w:b/>
          <w:sz w:val="24"/>
          <w:szCs w:val="22"/>
          <w:lang w:eastAsia="x-none"/>
        </w:rPr>
        <w:t>Przeprowadzenie badania sondażowego metodą CATI na terenie Polski</w:t>
      </w:r>
    </w:p>
    <w:p w14:paraId="65F0FA5B" w14:textId="77777777" w:rsidR="009575D8" w:rsidRDefault="009575D8" w:rsidP="009575D8">
      <w:pPr>
        <w:pStyle w:val="Tekstkomentarza"/>
        <w:jc w:val="center"/>
        <w:rPr>
          <w:b/>
          <w:color w:val="000000"/>
          <w:sz w:val="24"/>
          <w:szCs w:val="24"/>
        </w:rPr>
      </w:pPr>
    </w:p>
    <w:p w14:paraId="68C16E97" w14:textId="77777777" w:rsidR="009575D8" w:rsidRDefault="009575D8" w:rsidP="009575D8">
      <w:pPr>
        <w:jc w:val="center"/>
        <w:rPr>
          <w:b/>
          <w:sz w:val="22"/>
          <w:szCs w:val="22"/>
        </w:rPr>
      </w:pPr>
    </w:p>
    <w:p w14:paraId="5FBC8885" w14:textId="77777777" w:rsidR="009575D8" w:rsidRDefault="009575D8" w:rsidP="002C5CEB">
      <w:pPr>
        <w:jc w:val="both"/>
        <w:rPr>
          <w:sz w:val="22"/>
          <w:szCs w:val="22"/>
        </w:rPr>
      </w:pPr>
      <w:r>
        <w:rPr>
          <w:sz w:val="22"/>
          <w:szCs w:val="22"/>
        </w:rPr>
        <w:t>składamy następującą ofertę:</w:t>
      </w:r>
    </w:p>
    <w:p w14:paraId="5ECE4535" w14:textId="77777777" w:rsidR="009575D8" w:rsidRDefault="009575D8" w:rsidP="002C5CEB">
      <w:pPr>
        <w:jc w:val="both"/>
        <w:rPr>
          <w:sz w:val="22"/>
          <w:szCs w:val="22"/>
        </w:rPr>
      </w:pPr>
    </w:p>
    <w:p w14:paraId="255B12C5" w14:textId="77777777" w:rsidR="004757D4" w:rsidRDefault="004757D4" w:rsidP="002C5CEB">
      <w:pPr>
        <w:spacing w:beforeLines="40" w:before="96" w:afterLines="40" w:after="96"/>
        <w:contextualSpacing/>
        <w:jc w:val="both"/>
        <w:rPr>
          <w:sz w:val="22"/>
          <w:szCs w:val="22"/>
        </w:rPr>
      </w:pPr>
    </w:p>
    <w:p w14:paraId="2A41FBDD" w14:textId="77777777" w:rsidR="009575D8" w:rsidRDefault="009575D8" w:rsidP="002C5CEB">
      <w:pPr>
        <w:spacing w:beforeLines="40" w:before="96" w:afterLines="40" w:after="9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Oferujemy realizację przedmiotu zamówienia zgodnie z warunkami i na zasadach zawartych w opisie przedmiotu zamówienia oraz we wzorze umowy za łącznym wynagrodzeniem:</w:t>
      </w:r>
    </w:p>
    <w:p w14:paraId="05F2BDFE" w14:textId="77777777" w:rsidR="00111074" w:rsidRDefault="00111074" w:rsidP="00111074">
      <w:pPr>
        <w:rPr>
          <w:b/>
          <w:iCs/>
          <w:sz w:val="24"/>
        </w:rPr>
      </w:pPr>
    </w:p>
    <w:p w14:paraId="31EBD58D" w14:textId="77777777" w:rsidR="004757D4" w:rsidRDefault="004757D4" w:rsidP="00111074">
      <w:pPr>
        <w:rPr>
          <w:b/>
          <w:iCs/>
          <w:sz w:val="24"/>
        </w:rPr>
      </w:pPr>
    </w:p>
    <w:p w14:paraId="24A42E33" w14:textId="77777777" w:rsidR="00111074" w:rsidRDefault="00111074" w:rsidP="00111074">
      <w:pPr>
        <w:spacing w:beforeLines="40" w:before="96" w:afterLines="40" w:after="96"/>
        <w:contextualSpacing/>
      </w:pPr>
    </w:p>
    <w:p w14:paraId="178C27B4" w14:textId="77777777" w:rsidR="002C5CEB" w:rsidRPr="002E37BB" w:rsidRDefault="002C5CEB" w:rsidP="00111074">
      <w:pPr>
        <w:spacing w:beforeLines="40" w:before="96" w:afterLines="40" w:after="96"/>
        <w:contextualSpacing/>
      </w:pPr>
    </w:p>
    <w:p w14:paraId="498D2A53" w14:textId="77777777" w:rsidR="00111074" w:rsidRDefault="00111074" w:rsidP="00111074">
      <w:pPr>
        <w:rPr>
          <w:b/>
          <w:iCs/>
          <w:sz w:val="2"/>
        </w:rPr>
      </w:pPr>
    </w:p>
    <w:p w14:paraId="108EFA20" w14:textId="77777777" w:rsidR="00975F11" w:rsidRDefault="00975F11" w:rsidP="00975F11">
      <w:pPr>
        <w:spacing w:beforeLines="40" w:before="96" w:afterLines="40" w:after="96"/>
        <w:contextualSpacing/>
      </w:pPr>
    </w:p>
    <w:p w14:paraId="581E603C" w14:textId="77777777" w:rsidR="00975F11" w:rsidRDefault="00975F11" w:rsidP="00975F11">
      <w:pPr>
        <w:rPr>
          <w:b/>
          <w:iCs/>
        </w:rPr>
      </w:pPr>
    </w:p>
    <w:tbl>
      <w:tblPr>
        <w:tblpPr w:leftFromText="141" w:rightFromText="141" w:bottomFromText="200" w:vertAnchor="text" w:horzAnchor="margin" w:tblpY="-4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558"/>
        <w:gridCol w:w="1984"/>
        <w:gridCol w:w="1983"/>
        <w:gridCol w:w="2126"/>
      </w:tblGrid>
      <w:tr w:rsidR="00975F11" w14:paraId="7B6E253B" w14:textId="77777777" w:rsidTr="00975F11">
        <w:trPr>
          <w:cantSplit/>
          <w:trHeight w:val="98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C9FF" w14:textId="77777777" w:rsidR="00975F11" w:rsidRDefault="00975F1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Cena jednostkowa </w:t>
            </w:r>
          </w:p>
          <w:p w14:paraId="6F77FA33" w14:textId="77777777" w:rsidR="00975F11" w:rsidRDefault="00975F11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netto PLN</w:t>
            </w:r>
          </w:p>
          <w:p w14:paraId="68C66A11" w14:textId="77777777" w:rsidR="00975F11" w:rsidRDefault="00975F11">
            <w:pPr>
              <w:spacing w:before="120" w:after="12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za 1 ankietę/badanie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B9D" w14:textId="77777777" w:rsidR="00975F11" w:rsidRDefault="00975F1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0F5EACEC" w14:textId="77777777" w:rsidR="00975F11" w:rsidRDefault="00975F11">
            <w:pPr>
              <w:spacing w:before="120" w:after="12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Stawka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86C4" w14:textId="77777777" w:rsidR="00975F11" w:rsidRDefault="00975F11">
            <w:pPr>
              <w:spacing w:line="276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Cena jednostkowa</w:t>
            </w:r>
          </w:p>
          <w:p w14:paraId="676AED69" w14:textId="77777777" w:rsidR="00975F11" w:rsidRDefault="00975F1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brutto PLN</w:t>
            </w:r>
          </w:p>
          <w:p w14:paraId="0C22B7AE" w14:textId="77777777" w:rsidR="00975F11" w:rsidRDefault="00975F11">
            <w:pPr>
              <w:spacing w:before="120" w:after="12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za 1 ankietę/badanie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3C38" w14:textId="77777777" w:rsidR="00975F11" w:rsidRDefault="00975F11">
            <w:pPr>
              <w:spacing w:before="120" w:after="12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Max ilość ankiet/badań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F80C" w14:textId="77777777" w:rsidR="00975F11" w:rsidRDefault="00975F1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Wartość oferty brutto</w:t>
            </w:r>
            <w:r>
              <w:rPr>
                <w:iCs/>
                <w:vertAlign w:val="superscript"/>
                <w:lang w:eastAsia="en-US"/>
              </w:rPr>
              <w:footnoteReference w:id="1"/>
            </w:r>
          </w:p>
          <w:p w14:paraId="33D7DE0B" w14:textId="77777777" w:rsidR="00975F11" w:rsidRDefault="00975F11">
            <w:pPr>
              <w:spacing w:before="120" w:after="12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w PLN</w:t>
            </w:r>
          </w:p>
        </w:tc>
      </w:tr>
      <w:tr w:rsidR="00975F11" w14:paraId="42E571F0" w14:textId="77777777" w:rsidTr="00975F11">
        <w:trPr>
          <w:cantSplit/>
          <w:trHeight w:val="40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5573" w14:textId="77777777" w:rsidR="00975F11" w:rsidRDefault="00975F11">
            <w:pPr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F0ED" w14:textId="77777777" w:rsidR="00975F11" w:rsidRDefault="00975F11">
            <w:pPr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66E6" w14:textId="77777777" w:rsidR="00975F11" w:rsidRDefault="00975F11">
            <w:pPr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653E" w14:textId="77777777" w:rsidR="00975F11" w:rsidRDefault="00975F11">
            <w:pPr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AD46" w14:textId="77777777" w:rsidR="00975F11" w:rsidRDefault="00975F1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1D1C47A6" w14:textId="77777777" w:rsidR="00975F11" w:rsidRDefault="00975F11">
            <w:pPr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5 </w:t>
            </w:r>
          </w:p>
          <w:p w14:paraId="60F57063" w14:textId="77777777" w:rsidR="00975F11" w:rsidRDefault="00975F11">
            <w:pPr>
              <w:spacing w:before="120" w:after="12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iCs/>
                <w:lang w:eastAsia="en-US"/>
              </w:rPr>
              <w:t>(kol. 3 x 4)</w:t>
            </w:r>
          </w:p>
        </w:tc>
      </w:tr>
      <w:tr w:rsidR="00975F11" w14:paraId="2B3CC77D" w14:textId="77777777" w:rsidTr="00975F11">
        <w:trPr>
          <w:trHeight w:val="15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435" w14:textId="77777777" w:rsidR="00975F11" w:rsidRDefault="00975F1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72E9F527" w14:textId="77777777" w:rsidR="00975F11" w:rsidRDefault="00975F11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</w:p>
          <w:p w14:paraId="146EDBC5" w14:textId="77777777" w:rsidR="00975F11" w:rsidRDefault="00975F1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7BF1DF1E" w14:textId="77777777" w:rsidR="00975F11" w:rsidRDefault="00975F11">
            <w:pPr>
              <w:spacing w:before="120" w:after="120"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7D7" w14:textId="77777777" w:rsidR="00975F11" w:rsidRDefault="00975F1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4B4722FC" w14:textId="77777777" w:rsidR="00975F11" w:rsidRDefault="00975F11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</w:p>
          <w:p w14:paraId="0315FA03" w14:textId="77777777" w:rsidR="00975F11" w:rsidRDefault="00975F11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……....…%</w:t>
            </w:r>
          </w:p>
          <w:p w14:paraId="7D24FE1B" w14:textId="77777777" w:rsidR="00975F11" w:rsidRDefault="00975F11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0F355AC8" w14:textId="77777777" w:rsidR="00975F11" w:rsidRDefault="00975F11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Cs w:val="24"/>
                <w:lang w:eastAsia="en-US"/>
              </w:rPr>
              <w:t>( „23%” lub</w:t>
            </w:r>
            <w:r>
              <w:rPr>
                <w:b/>
                <w:i/>
                <w:iCs/>
                <w:szCs w:val="24"/>
                <w:lang w:eastAsia="en-US"/>
              </w:rPr>
              <w:br/>
              <w:t xml:space="preserve"> „nie dotyczy”)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6B6" w14:textId="77777777" w:rsidR="00975F11" w:rsidRDefault="00975F11">
            <w:pPr>
              <w:spacing w:before="120" w:after="120"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E59B" w14:textId="77777777" w:rsidR="00975F11" w:rsidRDefault="00975F11">
            <w:pPr>
              <w:spacing w:after="200" w:line="276" w:lineRule="auto"/>
              <w:jc w:val="center"/>
              <w:rPr>
                <w:rFonts w:eastAsia="Calibri"/>
                <w:b/>
                <w:iCs/>
                <w:lang w:eastAsia="en-US"/>
              </w:rPr>
            </w:pPr>
          </w:p>
          <w:p w14:paraId="355B3BB5" w14:textId="6D3C9E21" w:rsidR="00975F11" w:rsidRDefault="00975F11">
            <w:pPr>
              <w:spacing w:after="20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4C6" w14:textId="77777777" w:rsidR="00975F11" w:rsidRDefault="00975F11">
            <w:pPr>
              <w:spacing w:before="120" w:after="120"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</w:tbl>
    <w:p w14:paraId="55BDCBCB" w14:textId="77777777" w:rsidR="00975F11" w:rsidRPr="00975F11" w:rsidRDefault="00975F11" w:rsidP="00975F11">
      <w:pPr>
        <w:tabs>
          <w:tab w:val="left" w:pos="426"/>
        </w:tabs>
        <w:jc w:val="both"/>
        <w:rPr>
          <w:b/>
          <w:sz w:val="22"/>
          <w:szCs w:val="24"/>
          <w:lang w:eastAsia="ar-SA"/>
        </w:rPr>
      </w:pPr>
      <w:r w:rsidRPr="00975F11">
        <w:rPr>
          <w:b/>
          <w:sz w:val="22"/>
          <w:szCs w:val="24"/>
        </w:rPr>
        <w:t>UWAGA:</w:t>
      </w:r>
    </w:p>
    <w:p w14:paraId="6D400C3A" w14:textId="77777777" w:rsidR="00975F11" w:rsidRPr="00975F11" w:rsidRDefault="00975F11" w:rsidP="00975F11">
      <w:pPr>
        <w:tabs>
          <w:tab w:val="left" w:pos="426"/>
        </w:tabs>
        <w:jc w:val="both"/>
        <w:rPr>
          <w:i/>
          <w:sz w:val="22"/>
          <w:szCs w:val="24"/>
        </w:rPr>
      </w:pPr>
      <w:r w:rsidRPr="00975F11">
        <w:rPr>
          <w:sz w:val="22"/>
          <w:szCs w:val="24"/>
        </w:rPr>
        <w:t>Wykonawca prowadzący działalność gospodarczą: „</w:t>
      </w:r>
      <w:r w:rsidRPr="00975F11">
        <w:rPr>
          <w:b/>
          <w:i/>
          <w:sz w:val="22"/>
          <w:szCs w:val="24"/>
        </w:rPr>
        <w:t>23 %” lub „nie dotyczy” jeśli jest podmiotowo zwolniony</w:t>
      </w:r>
    </w:p>
    <w:p w14:paraId="4D21F2F9" w14:textId="77777777" w:rsidR="00975F11" w:rsidRPr="00975F11" w:rsidRDefault="00975F11" w:rsidP="00975F11">
      <w:pPr>
        <w:rPr>
          <w:rFonts w:eastAsia="Calibri"/>
          <w:iCs/>
          <w:sz w:val="22"/>
          <w:szCs w:val="24"/>
        </w:rPr>
      </w:pPr>
      <w:r w:rsidRPr="00975F11">
        <w:rPr>
          <w:iCs/>
          <w:sz w:val="22"/>
          <w:szCs w:val="24"/>
        </w:rPr>
        <w:t xml:space="preserve">Osoba fizyczna nie prowadząca działalności gospodarczej: - </w:t>
      </w:r>
      <w:r w:rsidRPr="00975F11">
        <w:rPr>
          <w:b/>
          <w:i/>
          <w:iCs/>
          <w:sz w:val="22"/>
          <w:szCs w:val="24"/>
        </w:rPr>
        <w:t>„nie dotyczy”</w:t>
      </w:r>
    </w:p>
    <w:p w14:paraId="2A73157F" w14:textId="77777777" w:rsidR="00975F11" w:rsidRDefault="00975F11" w:rsidP="00975F11">
      <w:pPr>
        <w:rPr>
          <w:b/>
          <w:iCs/>
          <w:sz w:val="24"/>
          <w:szCs w:val="24"/>
        </w:rPr>
      </w:pPr>
    </w:p>
    <w:p w14:paraId="1C0C7737" w14:textId="77777777" w:rsidR="00975F11" w:rsidRDefault="00975F11" w:rsidP="00975F11">
      <w:pPr>
        <w:rPr>
          <w:b/>
          <w:iCs/>
          <w:sz w:val="6"/>
          <w:szCs w:val="24"/>
        </w:rPr>
      </w:pPr>
    </w:p>
    <w:p w14:paraId="254636CC" w14:textId="2446B6DA" w:rsidR="00975F11" w:rsidRDefault="00975F11" w:rsidP="00975F11">
      <w:pPr>
        <w:contextualSpacing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Rodzaj dokumentu, na podstawie którego zostanie zrealizowana płatność:   …………...…..…</w:t>
      </w:r>
    </w:p>
    <w:p w14:paraId="11B10455" w14:textId="19BFF342" w:rsidR="00975F11" w:rsidRDefault="00975F11" w:rsidP="00975F11">
      <w:pPr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faktura / rachunek</w:t>
      </w:r>
    </w:p>
    <w:p w14:paraId="6A966723" w14:textId="77777777" w:rsidR="009575D8" w:rsidRDefault="009575D8" w:rsidP="009575D8">
      <w:pPr>
        <w:spacing w:beforeLines="40" w:before="96" w:afterLines="40" w:after="96"/>
        <w:contextualSpacing/>
        <w:rPr>
          <w:iCs/>
          <w:sz w:val="22"/>
          <w:szCs w:val="22"/>
        </w:rPr>
      </w:pPr>
    </w:p>
    <w:p w14:paraId="26FF9E88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Wyżej podana cena stanowi cenę w rozumieniu art. 3 ust. 1 pkt 1 i ust. 2 ustawy z dnia 9 maja 2014r. </w:t>
      </w:r>
      <w:r>
        <w:rPr>
          <w:iCs/>
          <w:sz w:val="22"/>
          <w:szCs w:val="22"/>
        </w:rPr>
        <w:br/>
        <w:t xml:space="preserve">o informowaniu o cenach towarów i usług (Dz. U. poz. 915), a więc wartość wyrażoną w jednostkach pieniężnych, którą kupujący jest obowiązany zapłacić przedsiębiorcy za towar lub usługę. Zgodnie </w:t>
      </w:r>
      <w:r>
        <w:rPr>
          <w:iCs/>
          <w:sz w:val="22"/>
          <w:szCs w:val="22"/>
        </w:rPr>
        <w:br/>
        <w:t>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77181B4" w14:textId="77777777" w:rsidR="009575D8" w:rsidRDefault="009575D8" w:rsidP="009575D8">
      <w:pPr>
        <w:jc w:val="both"/>
        <w:rPr>
          <w:iCs/>
          <w:sz w:val="22"/>
          <w:szCs w:val="22"/>
        </w:rPr>
      </w:pPr>
    </w:p>
    <w:p w14:paraId="18899602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Oświadczamy, iż zaoferowana cena zawiera wszelkie koszty poniesione w celu należytego i pełnego wykonania zamówienia, zgodnie z wymaganiami opisanymi w załączniku nr 1, a także koszty ogólne, </w:t>
      </w:r>
      <w:r>
        <w:rPr>
          <w:iCs/>
          <w:sz w:val="22"/>
          <w:szCs w:val="22"/>
        </w:rPr>
        <w:br/>
        <w:t>w tym: wszelkie podatki, opłaty i elementy ryzyka związane z realizacją zamówienia, zysk Wykonawcy oraz podatek VAT w wysokości zgodnej z obowiązującymi przepisami.</w:t>
      </w:r>
    </w:p>
    <w:p w14:paraId="714C865E" w14:textId="77777777" w:rsidR="009575D8" w:rsidRDefault="009575D8" w:rsidP="009575D8">
      <w:pPr>
        <w:jc w:val="both"/>
        <w:rPr>
          <w:iCs/>
          <w:sz w:val="22"/>
          <w:szCs w:val="22"/>
        </w:rPr>
      </w:pPr>
    </w:p>
    <w:p w14:paraId="1FCBB478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</w:t>
      </w:r>
    </w:p>
    <w:p w14:paraId="64D71DDB" w14:textId="77777777" w:rsidR="009575D8" w:rsidRDefault="009575D8" w:rsidP="009575D8">
      <w:pPr>
        <w:rPr>
          <w:iCs/>
          <w:sz w:val="22"/>
          <w:szCs w:val="22"/>
        </w:rPr>
      </w:pPr>
    </w:p>
    <w:p w14:paraId="2BA15897" w14:textId="77777777" w:rsidR="009575D8" w:rsidRDefault="009575D8" w:rsidP="009575D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………………………………………………………………………………………………….......</w:t>
      </w:r>
    </w:p>
    <w:p w14:paraId="4009C826" w14:textId="79289654" w:rsidR="009575D8" w:rsidRPr="004757D4" w:rsidRDefault="009575D8" w:rsidP="004757D4">
      <w:pPr>
        <w:rPr>
          <w:iCs/>
          <w:szCs w:val="22"/>
        </w:rPr>
      </w:pPr>
      <w:r>
        <w:rPr>
          <w:iCs/>
          <w:szCs w:val="22"/>
        </w:rPr>
        <w:t>(uzupełnić wskazane informacje, jeżeli dotyczy)</w:t>
      </w:r>
    </w:p>
    <w:p w14:paraId="52504387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6C3B7732" w14:textId="351EDF2A" w:rsidR="009575D8" w:rsidRDefault="009575D8" w:rsidP="009575D8">
      <w:pPr>
        <w:pStyle w:val="Akapitzlist"/>
        <w:numPr>
          <w:ilvl w:val="0"/>
          <w:numId w:val="26"/>
        </w:num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Zobowiązujemy się do realizacji przedmiotu zamówienia w terminie:</w:t>
      </w:r>
      <w:r w:rsidR="00975F11">
        <w:rPr>
          <w:sz w:val="22"/>
          <w:szCs w:val="22"/>
        </w:rPr>
        <w:t xml:space="preserve"> </w:t>
      </w:r>
      <w:r w:rsidR="00975F11" w:rsidRPr="00975F11">
        <w:rPr>
          <w:b/>
          <w:sz w:val="22"/>
          <w:szCs w:val="22"/>
        </w:rPr>
        <w:t>45 dni</w:t>
      </w:r>
      <w:r>
        <w:rPr>
          <w:sz w:val="22"/>
          <w:szCs w:val="22"/>
        </w:rPr>
        <w:t xml:space="preserve"> </w:t>
      </w:r>
      <w:r w:rsidR="002C5CEB">
        <w:rPr>
          <w:b/>
          <w:sz w:val="22"/>
          <w:szCs w:val="22"/>
        </w:rPr>
        <w:t>od daty zawarcia umo</w:t>
      </w:r>
      <w:r w:rsidR="00975F11">
        <w:rPr>
          <w:b/>
          <w:sz w:val="22"/>
          <w:szCs w:val="22"/>
        </w:rPr>
        <w:t>wy.</w:t>
      </w:r>
    </w:p>
    <w:p w14:paraId="40589B3F" w14:textId="77777777" w:rsidR="009575D8" w:rsidRDefault="009575D8" w:rsidP="009575D8">
      <w:pPr>
        <w:pStyle w:val="Akapitzlist"/>
        <w:numPr>
          <w:ilvl w:val="0"/>
          <w:numId w:val="26"/>
        </w:num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Akceptujemy warunki płatności podane we wzorze umowy.</w:t>
      </w:r>
    </w:p>
    <w:p w14:paraId="465C3E0E" w14:textId="77777777" w:rsidR="00111074" w:rsidRDefault="00111074" w:rsidP="00111074">
      <w:pPr>
        <w:pStyle w:val="Akapitzlist"/>
        <w:spacing w:before="40" w:after="40"/>
        <w:ind w:left="284"/>
        <w:jc w:val="both"/>
        <w:rPr>
          <w:sz w:val="22"/>
          <w:szCs w:val="22"/>
        </w:rPr>
      </w:pPr>
    </w:p>
    <w:p w14:paraId="20D2944F" w14:textId="4E4AE89F" w:rsidR="009575D8" w:rsidRDefault="002C5CEB" w:rsidP="009575D8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>3</w:t>
      </w:r>
      <w:r w:rsidR="009575D8">
        <w:rPr>
          <w:sz w:val="22"/>
          <w:szCs w:val="22"/>
        </w:rPr>
        <w:t xml:space="preserve">.  Osobą </w:t>
      </w:r>
      <w:r w:rsidR="009575D8">
        <w:rPr>
          <w:b/>
          <w:sz w:val="22"/>
          <w:szCs w:val="22"/>
        </w:rPr>
        <w:t>upoważnioną do kontaktów</w:t>
      </w:r>
      <w:r w:rsidR="009575D8">
        <w:rPr>
          <w:sz w:val="22"/>
          <w:szCs w:val="22"/>
        </w:rPr>
        <w:t xml:space="preserve"> z Zamawiającym, w celu realizacji umowy jest:</w:t>
      </w:r>
    </w:p>
    <w:p w14:paraId="49906002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42C0073D" w14:textId="7F10B8FA" w:rsidR="009575D8" w:rsidRDefault="009575D8" w:rsidP="009575D8">
      <w:pPr>
        <w:spacing w:before="40" w:after="40" w:line="276" w:lineRule="auto"/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p……………………………….., tel.:……….……</w:t>
      </w:r>
      <w:r w:rsidR="002C5CE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….……, e-mail:………………</w:t>
      </w:r>
      <w:r w:rsidR="002C5CEB">
        <w:rPr>
          <w:b/>
          <w:sz w:val="22"/>
          <w:szCs w:val="22"/>
        </w:rPr>
        <w:t>…...</w:t>
      </w:r>
      <w:r>
        <w:rPr>
          <w:b/>
          <w:sz w:val="22"/>
          <w:szCs w:val="22"/>
        </w:rPr>
        <w:t>..………………</w:t>
      </w:r>
    </w:p>
    <w:p w14:paraId="5BE2992F" w14:textId="77777777" w:rsidR="009575D8" w:rsidRDefault="009575D8" w:rsidP="009575D8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Zastrzegamy sobie prawo zmiany ww. osoby, w drodze pisemnej notyfikacji  o dokonanej zmianie.</w:t>
      </w:r>
    </w:p>
    <w:p w14:paraId="1F1B7ABD" w14:textId="77777777" w:rsidR="009575D8" w:rsidRDefault="009575D8" w:rsidP="009575D8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color w:val="000000"/>
          <w:sz w:val="22"/>
          <w:szCs w:val="22"/>
        </w:rPr>
      </w:pPr>
    </w:p>
    <w:p w14:paraId="7C407641" w14:textId="7AA1FD8B" w:rsidR="009575D8" w:rsidRDefault="002C5CEB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575D8">
        <w:rPr>
          <w:sz w:val="22"/>
          <w:szCs w:val="22"/>
        </w:rPr>
        <w:t>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50059466" w14:textId="1DA92762" w:rsidR="009575D8" w:rsidRDefault="002C5CEB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575D8">
        <w:rPr>
          <w:sz w:val="22"/>
          <w:szCs w:val="22"/>
        </w:rPr>
        <w:t xml:space="preserve">.  Treść wzoru umowy została przez nas zaakceptowana i zobowiązujemy się w przypadku wyboru naszej oferty do zawarcia umowy na wyżej wymienionych warunkach. </w:t>
      </w:r>
    </w:p>
    <w:p w14:paraId="011ADF68" w14:textId="4BD629D7" w:rsidR="009575D8" w:rsidRDefault="002C5CEB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575D8">
        <w:rPr>
          <w:sz w:val="22"/>
          <w:szCs w:val="22"/>
        </w:rPr>
        <w:t xml:space="preserve">. Oświadczamy, że do wykonania przedmiotu umowy zostanie skierowany personel, którego wynagrodzenie za pracę jest równe lub przekracza równowartość minimalnego wynagrodzenia za pracę albo minimalnej stawki godzinowej, o których mowa w ustawie  z dnia 10.10.2002 </w:t>
      </w:r>
      <w:r w:rsidR="009575D8">
        <w:rPr>
          <w:sz w:val="22"/>
          <w:szCs w:val="22"/>
        </w:rPr>
        <w:br/>
        <w:t>o minimalnym wynagrodzeniu za pracę (Dz. U.  z 2002 r. nr 200, poz. 1679 z późn. zm.)  - dotyczy Wykonawcy prowadzącego działalność gospodarczą.</w:t>
      </w:r>
    </w:p>
    <w:p w14:paraId="7EF93DCB" w14:textId="6878FF7B" w:rsidR="009575D8" w:rsidRDefault="002C5CEB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575D8">
        <w:rPr>
          <w:sz w:val="22"/>
          <w:szCs w:val="22"/>
        </w:rPr>
        <w:t>. Oświadczamy, że wynagrodzenie określone w naszej ofercie zostało skalkulowane z uwzględnieniem przepisów ustawy z dnia 10.10.2002 o minimalnym wynagrodzeniu za pracę (Dz. U. z 2002 r. nr 200, poz. 1679 z późn. zm.) – dotyczy Wykonawcy będącego osobą fizyczną, który nie prowadzi działalności gospodarczej.</w:t>
      </w:r>
    </w:p>
    <w:p w14:paraId="3AC48A9C" w14:textId="3B790B6A" w:rsidR="009575D8" w:rsidRDefault="002C5CEB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575D8">
        <w:rPr>
          <w:sz w:val="22"/>
          <w:szCs w:val="22"/>
        </w:rPr>
        <w:t>. Oświadczamy, iż zapoznaliśmy się z klauzulą informacyjną RODO znajdującą się w pkt. 13 do ogłoszenia o niniejszym zamówieniu oraz oświadczamy, że wypełniliśmy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</w:t>
      </w:r>
      <w:r w:rsidR="00111074">
        <w:rPr>
          <w:sz w:val="22"/>
          <w:szCs w:val="22"/>
        </w:rPr>
        <w:t xml:space="preserve">5/46/WE (ogólne rozporządzenie </w:t>
      </w:r>
      <w:r w:rsidR="009575D8">
        <w:rPr>
          <w:sz w:val="22"/>
          <w:szCs w:val="22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21065D6A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08678836" w14:textId="77777777" w:rsidR="00DA6724" w:rsidRDefault="00DA6724" w:rsidP="00DA6724">
      <w:pPr>
        <w:tabs>
          <w:tab w:val="left" w:pos="3470"/>
        </w:tabs>
        <w:jc w:val="both"/>
        <w:rPr>
          <w:b/>
          <w:sz w:val="22"/>
          <w:szCs w:val="22"/>
          <w:highlight w:val="white"/>
        </w:rPr>
      </w:pPr>
      <w:r>
        <w:rPr>
          <w:rFonts w:eastAsia="Calibri"/>
          <w:b/>
          <w:sz w:val="22"/>
          <w:szCs w:val="22"/>
          <w:highlight w:val="white"/>
        </w:rPr>
        <w:t>KRYTERIUM – ZATRUDNIENIE OSOBY NIEPEŁNOSPRAWNEJ</w:t>
      </w:r>
    </w:p>
    <w:p w14:paraId="06E1321F" w14:textId="77777777" w:rsidR="00DA6724" w:rsidRDefault="00DA6724" w:rsidP="00DA6724">
      <w:pPr>
        <w:tabs>
          <w:tab w:val="left" w:pos="3470"/>
        </w:tabs>
        <w:jc w:val="both"/>
        <w:rPr>
          <w:sz w:val="22"/>
          <w:szCs w:val="22"/>
          <w:highlight w:val="white"/>
        </w:rPr>
      </w:pPr>
    </w:p>
    <w:p w14:paraId="749BBEB0" w14:textId="2DB7B61A" w:rsidR="003C1B31" w:rsidRDefault="00DA6724" w:rsidP="00DA6724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Kryterium zatrudnienie osoby niepełnosprawnej będzie weryfikowane na podstawie informacji zawartej </w:t>
      </w:r>
      <w:r>
        <w:rPr>
          <w:sz w:val="22"/>
          <w:szCs w:val="22"/>
          <w:highlight w:val="white"/>
        </w:rPr>
        <w:br/>
        <w:t>w ofercie cenowej.</w:t>
      </w:r>
    </w:p>
    <w:p w14:paraId="7A65E86E" w14:textId="15EF6E3C" w:rsidR="00DA6724" w:rsidRPr="008F48E0" w:rsidRDefault="00DA6724" w:rsidP="00DA6724">
      <w:pPr>
        <w:pStyle w:val="Nagwek2"/>
        <w:keepLines w:val="0"/>
        <w:numPr>
          <w:ilvl w:val="0"/>
          <w:numId w:val="27"/>
        </w:numPr>
        <w:spacing w:before="120" w:after="60" w:line="336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F48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Deklarujemy, iż do realizacji niniejszego zamówienia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872A97">
        <w:rPr>
          <w:rFonts w:ascii="Times New Roman" w:hAnsi="Times New Roman" w:cs="Times New Roman"/>
          <w:color w:val="auto"/>
          <w:sz w:val="22"/>
          <w:szCs w:val="22"/>
        </w:rPr>
        <w:t>ZATRUDNIMY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72A97">
        <w:rPr>
          <w:rFonts w:ascii="Times New Roman" w:hAnsi="Times New Roman" w:cs="Times New Roman"/>
          <w:color w:val="auto"/>
          <w:sz w:val="22"/>
          <w:szCs w:val="22"/>
        </w:rPr>
        <w:t>/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72A97">
        <w:rPr>
          <w:rFonts w:ascii="Times New Roman" w:hAnsi="Times New Roman" w:cs="Times New Roman"/>
          <w:color w:val="auto"/>
          <w:sz w:val="22"/>
          <w:szCs w:val="22"/>
        </w:rPr>
        <w:t xml:space="preserve"> NIE ZATRUDNIMY*</w:t>
      </w:r>
      <w:r w:rsidRPr="008F48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jedną (1) osobę niepełnosprawną, o której mowa w przepisach o rehabilitacji zawodowej </w:t>
      </w:r>
      <w:r w:rsidR="003C1B31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Pr="008F48E0">
        <w:rPr>
          <w:rFonts w:ascii="Times New Roman" w:hAnsi="Times New Roman" w:cs="Times New Roman"/>
          <w:b w:val="0"/>
          <w:color w:val="auto"/>
          <w:sz w:val="22"/>
          <w:szCs w:val="22"/>
        </w:rPr>
        <w:t>i społecznej oraz zatrudnianiu osób niepełnosprawnych.</w:t>
      </w:r>
    </w:p>
    <w:p w14:paraId="3292BD92" w14:textId="77777777" w:rsidR="00DA6724" w:rsidRPr="00872A97" w:rsidRDefault="00DA6724" w:rsidP="00DA6724">
      <w:pPr>
        <w:pStyle w:val="Akapitzlist"/>
        <w:numPr>
          <w:ilvl w:val="0"/>
          <w:numId w:val="27"/>
        </w:numPr>
        <w:tabs>
          <w:tab w:val="left" w:pos="3470"/>
        </w:tabs>
        <w:spacing w:line="360" w:lineRule="auto"/>
        <w:jc w:val="both"/>
        <w:rPr>
          <w:sz w:val="22"/>
          <w:szCs w:val="22"/>
        </w:rPr>
      </w:pPr>
      <w:r w:rsidRPr="00872A97">
        <w:rPr>
          <w:b/>
          <w:bCs/>
          <w:sz w:val="24"/>
          <w:szCs w:val="24"/>
        </w:rPr>
        <w:t>JESTEM / NIE JESTEM OSOBĄ NIEPEŁNOSPRAWNĄ*</w:t>
      </w:r>
    </w:p>
    <w:p w14:paraId="427F5C63" w14:textId="77777777" w:rsidR="00DA6724" w:rsidRDefault="00DA6724" w:rsidP="00DA6724">
      <w:pPr>
        <w:tabs>
          <w:tab w:val="left" w:pos="3470"/>
        </w:tabs>
        <w:jc w:val="both"/>
        <w:rPr>
          <w:sz w:val="22"/>
          <w:szCs w:val="22"/>
        </w:rPr>
      </w:pPr>
    </w:p>
    <w:p w14:paraId="2B080D58" w14:textId="77777777" w:rsidR="00DA6724" w:rsidRDefault="00DA6724" w:rsidP="00DA6724">
      <w:pPr>
        <w:spacing w:before="40" w:after="40"/>
        <w:ind w:left="360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  punkty:  a) i b) - </w:t>
      </w:r>
      <w:r w:rsidRPr="003C1B31">
        <w:rPr>
          <w:sz w:val="22"/>
          <w:szCs w:val="22"/>
        </w:rPr>
        <w:t xml:space="preserve">odpowiednie proszę </w:t>
      </w:r>
      <w:r w:rsidRPr="00DA6724">
        <w:rPr>
          <w:b/>
          <w:sz w:val="22"/>
          <w:szCs w:val="22"/>
          <w:u w:val="single"/>
        </w:rPr>
        <w:t>podkreślić</w:t>
      </w:r>
    </w:p>
    <w:p w14:paraId="33094B3F" w14:textId="22213AB0" w:rsidR="009575D8" w:rsidRDefault="009575D8" w:rsidP="009575D8">
      <w:pPr>
        <w:spacing w:before="40" w:after="40"/>
        <w:rPr>
          <w:sz w:val="22"/>
          <w:szCs w:val="22"/>
        </w:rPr>
      </w:pPr>
    </w:p>
    <w:p w14:paraId="601A38E4" w14:textId="5E63F5F0" w:rsidR="00975F11" w:rsidRPr="00975F11" w:rsidRDefault="00975F11" w:rsidP="00975F11">
      <w:pPr>
        <w:tabs>
          <w:tab w:val="left" w:pos="3470"/>
        </w:tabs>
        <w:jc w:val="both"/>
        <w:rPr>
          <w:rFonts w:eastAsia="Calibri"/>
          <w:b/>
          <w:sz w:val="22"/>
          <w:szCs w:val="22"/>
          <w:highlight w:val="white"/>
        </w:rPr>
      </w:pPr>
      <w:r w:rsidRPr="00975F11">
        <w:rPr>
          <w:rFonts w:eastAsia="Calibri"/>
          <w:b/>
          <w:sz w:val="22"/>
          <w:szCs w:val="22"/>
          <w:highlight w:val="white"/>
        </w:rPr>
        <w:t xml:space="preserve">KRYTERIUM - DOŚWIADCZENIE WE WSPÓŁPRACY Z JEDNOSTKAMI BADAWCZYMI LUB UCZELNIAMI. </w:t>
      </w:r>
    </w:p>
    <w:p w14:paraId="69057AC9" w14:textId="77777777" w:rsidR="00975F11" w:rsidRDefault="00975F11" w:rsidP="00975F11">
      <w:pPr>
        <w:tabs>
          <w:tab w:val="left" w:pos="3470"/>
        </w:tabs>
        <w:jc w:val="both"/>
        <w:rPr>
          <w:rFonts w:eastAsia="Calibri"/>
          <w:sz w:val="22"/>
          <w:szCs w:val="22"/>
        </w:rPr>
      </w:pPr>
    </w:p>
    <w:p w14:paraId="124469CF" w14:textId="77777777" w:rsidR="00975F11" w:rsidRPr="000E1AAD" w:rsidRDefault="00975F11" w:rsidP="00975F11">
      <w:pPr>
        <w:tabs>
          <w:tab w:val="left" w:pos="3470"/>
        </w:tabs>
        <w:jc w:val="both"/>
        <w:rPr>
          <w:sz w:val="22"/>
          <w:shd w:val="clear" w:color="auto" w:fill="FFFFFF"/>
        </w:rPr>
      </w:pPr>
      <w:r w:rsidRPr="000E1AAD">
        <w:rPr>
          <w:sz w:val="22"/>
          <w:shd w:val="clear" w:color="auto" w:fill="FFFFFF"/>
        </w:rPr>
        <w:t>Kryterium – Doświadczenie oceniane będzie w sposób następujący:</w:t>
      </w:r>
    </w:p>
    <w:p w14:paraId="659BD62E" w14:textId="77777777" w:rsidR="00975F11" w:rsidRPr="000E1AAD" w:rsidRDefault="00975F11" w:rsidP="00975F11">
      <w:pPr>
        <w:tabs>
          <w:tab w:val="left" w:pos="3470"/>
        </w:tabs>
        <w:jc w:val="both"/>
        <w:rPr>
          <w:sz w:val="22"/>
          <w:shd w:val="clear" w:color="auto" w:fill="FFFFFF"/>
        </w:rPr>
      </w:pPr>
    </w:p>
    <w:p w14:paraId="3FFB9F60" w14:textId="79E33083" w:rsidR="00E07CFC" w:rsidRDefault="00E07CFC" w:rsidP="00E07CFC">
      <w:pPr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Wykonawca, który wykaże w formularzu cenowym, iż osoba w nim wskazana zrealizowała 1 i/lub 2 i/lub </w:t>
      </w:r>
      <w:r>
        <w:rPr>
          <w:sz w:val="22"/>
          <w:shd w:val="clear" w:color="auto" w:fill="FFFFFF"/>
        </w:rPr>
        <w:br/>
        <w:t xml:space="preserve">3 badania sondażowe o podobnym charakterze we współpracy z uczelnią lub inną jednostką badawczą otrzyma 0 pkt. </w:t>
      </w:r>
    </w:p>
    <w:p w14:paraId="331DF347" w14:textId="1BC90D00" w:rsidR="00E07CFC" w:rsidRDefault="00E07CFC" w:rsidP="00E07CFC">
      <w:pPr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lastRenderedPageBreak/>
        <w:t xml:space="preserve">Wykonawca, który wykaże w formularzu cenowym, iż osoba w nim wskazana zrealizowała 4 i/lub 5 badań sondażowych o podobnym charakterze we współpracy z uczelnią lub inną jednostką badawczą otrzyma </w:t>
      </w:r>
      <w:r>
        <w:rPr>
          <w:sz w:val="22"/>
          <w:shd w:val="clear" w:color="auto" w:fill="FFFFFF"/>
        </w:rPr>
        <w:br/>
        <w:t xml:space="preserve">5 pkt. </w:t>
      </w:r>
    </w:p>
    <w:p w14:paraId="1F0AB69F" w14:textId="1A322AA1" w:rsidR="00E07CFC" w:rsidRDefault="00E07CFC" w:rsidP="00E07CFC">
      <w:pPr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Wykonawca, który wykaże w formularzu cenowym, iż osoba w nim wskazana zrealizowała 6 i/lub 7 i/lub 8 i/lub 9 i/lub 10 badań sondażowych o podobnym charakterze we współpracy z uczelnią lub inną jednostką badawczą otrzyma 1</w:t>
      </w:r>
      <w:r w:rsidR="00590B46">
        <w:rPr>
          <w:sz w:val="22"/>
          <w:shd w:val="clear" w:color="auto" w:fill="FFFFFF"/>
        </w:rPr>
        <w:t>5</w:t>
      </w:r>
      <w:r>
        <w:rPr>
          <w:sz w:val="22"/>
          <w:shd w:val="clear" w:color="auto" w:fill="FFFFFF"/>
        </w:rPr>
        <w:t xml:space="preserve"> pkt. </w:t>
      </w:r>
    </w:p>
    <w:p w14:paraId="790CC4B4" w14:textId="629C501F" w:rsidR="00E07CFC" w:rsidRDefault="00E07CFC" w:rsidP="00E07CFC">
      <w:pPr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Wykonawca, który wykaże w formularzu cenowym, iż osoba w nim wskazana zrealizowała </w:t>
      </w:r>
      <w:r>
        <w:rPr>
          <w:sz w:val="22"/>
          <w:shd w:val="clear" w:color="auto" w:fill="FFFFFF"/>
        </w:rPr>
        <w:br/>
        <w:t xml:space="preserve">11 i więcej badań sondażowych o podobnym charakterze we współpracy z uczelnią lub inną jednostką badawczą otrzyma </w:t>
      </w:r>
      <w:r w:rsidR="00590B46">
        <w:rPr>
          <w:sz w:val="22"/>
          <w:shd w:val="clear" w:color="auto" w:fill="FFFFFF"/>
        </w:rPr>
        <w:t>3</w:t>
      </w:r>
      <w:bookmarkStart w:id="0" w:name="_GoBack"/>
      <w:bookmarkEnd w:id="0"/>
      <w:r>
        <w:rPr>
          <w:sz w:val="22"/>
          <w:shd w:val="clear" w:color="auto" w:fill="FFFFFF"/>
        </w:rPr>
        <w:t xml:space="preserve">5 pkt. </w:t>
      </w:r>
    </w:p>
    <w:p w14:paraId="36171786" w14:textId="77777777" w:rsidR="00975F11" w:rsidRDefault="00975F11" w:rsidP="00975F11">
      <w:pPr>
        <w:jc w:val="both"/>
        <w:rPr>
          <w:rFonts w:eastAsia="Arial"/>
          <w:color w:val="000000"/>
        </w:rPr>
      </w:pPr>
    </w:p>
    <w:p w14:paraId="2EEE2ED8" w14:textId="22829D1B" w:rsidR="00975F11" w:rsidRPr="000E1AAD" w:rsidRDefault="00975F11" w:rsidP="00975F11">
      <w:pPr>
        <w:jc w:val="both"/>
        <w:rPr>
          <w:rFonts w:eastAsia="Arial"/>
          <w:color w:val="000000"/>
          <w:sz w:val="22"/>
        </w:rPr>
      </w:pPr>
      <w:r w:rsidRPr="000E1AAD">
        <w:rPr>
          <w:rFonts w:eastAsia="Arial"/>
          <w:color w:val="000000"/>
          <w:sz w:val="22"/>
        </w:rPr>
        <w:t>Do oferty Wykonawca dołącz</w:t>
      </w:r>
      <w:r>
        <w:rPr>
          <w:rFonts w:eastAsia="Arial"/>
          <w:color w:val="000000"/>
          <w:sz w:val="22"/>
        </w:rPr>
        <w:t>a</w:t>
      </w:r>
      <w:r w:rsidRPr="000E1AAD">
        <w:rPr>
          <w:rFonts w:eastAsia="Arial"/>
          <w:color w:val="000000"/>
          <w:sz w:val="22"/>
        </w:rPr>
        <w:t xml:space="preserve"> </w:t>
      </w:r>
      <w:r>
        <w:rPr>
          <w:rFonts w:eastAsia="Arial"/>
          <w:color w:val="000000"/>
          <w:sz w:val="22"/>
        </w:rPr>
        <w:t xml:space="preserve">stosowne </w:t>
      </w:r>
      <w:r w:rsidRPr="000E1AAD">
        <w:rPr>
          <w:rFonts w:eastAsia="Arial"/>
          <w:color w:val="000000"/>
          <w:sz w:val="22"/>
        </w:rPr>
        <w:t xml:space="preserve">dowody potwierdzające (np. referencje) doświadczenie osoby wskazanej </w:t>
      </w:r>
      <w:r>
        <w:rPr>
          <w:rFonts w:eastAsia="Arial"/>
          <w:color w:val="000000"/>
          <w:sz w:val="22"/>
        </w:rPr>
        <w:t>poniżej:</w:t>
      </w:r>
    </w:p>
    <w:p w14:paraId="6FD52C87" w14:textId="1C9B5A9F" w:rsidR="00975F11" w:rsidRDefault="00975F11" w:rsidP="009575D8">
      <w:pPr>
        <w:spacing w:before="40" w:after="40"/>
        <w:rPr>
          <w:sz w:val="22"/>
          <w:szCs w:val="22"/>
        </w:rPr>
      </w:pPr>
    </w:p>
    <w:p w14:paraId="0EF04D06" w14:textId="33C788B1" w:rsidR="00975F11" w:rsidRDefault="00975F11" w:rsidP="009575D8">
      <w:pPr>
        <w:spacing w:before="40" w:after="40"/>
        <w:rPr>
          <w:sz w:val="22"/>
          <w:szCs w:val="22"/>
        </w:rPr>
      </w:pPr>
    </w:p>
    <w:p w14:paraId="0570468F" w14:textId="32A7351C" w:rsidR="00975F11" w:rsidRPr="002C5CEB" w:rsidRDefault="00975F11" w:rsidP="00975F11">
      <w:pPr>
        <w:spacing w:before="40" w:after="40" w:line="480" w:lineRule="auto"/>
        <w:jc w:val="both"/>
        <w:rPr>
          <w:sz w:val="22"/>
          <w:szCs w:val="22"/>
        </w:rPr>
      </w:pPr>
      <w:r w:rsidRPr="002C5CEB">
        <w:rPr>
          <w:sz w:val="22"/>
          <w:szCs w:val="22"/>
        </w:rPr>
        <w:t xml:space="preserve">Wykonawca </w:t>
      </w:r>
      <w:r w:rsidRPr="002C5CEB">
        <w:rPr>
          <w:b/>
          <w:sz w:val="22"/>
          <w:szCs w:val="22"/>
        </w:rPr>
        <w:t>wskazuje do realizacji przedmiotu zamówienia</w:t>
      </w:r>
      <w:r w:rsidRPr="002C5CEB">
        <w:rPr>
          <w:sz w:val="22"/>
          <w:szCs w:val="22"/>
        </w:rPr>
        <w:t>:</w:t>
      </w:r>
    </w:p>
    <w:p w14:paraId="08D3B9E8" w14:textId="68BCEB99" w:rsidR="00975F11" w:rsidRPr="00975F11" w:rsidRDefault="00975F11" w:rsidP="00975F11">
      <w:pPr>
        <w:suppressAutoHyphens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p. ……………………………………………………………..……………………………………</w:t>
      </w:r>
    </w:p>
    <w:p w14:paraId="15E157FB" w14:textId="00F9061D" w:rsidR="00975F11" w:rsidRDefault="00975F11" w:rsidP="009575D8">
      <w:pPr>
        <w:spacing w:before="40" w:after="40"/>
        <w:rPr>
          <w:sz w:val="22"/>
          <w:szCs w:val="22"/>
        </w:rPr>
      </w:pPr>
    </w:p>
    <w:p w14:paraId="6C6C3669" w14:textId="77777777" w:rsidR="00975F11" w:rsidRDefault="00975F11" w:rsidP="009575D8">
      <w:pPr>
        <w:spacing w:before="40" w:after="40"/>
        <w:rPr>
          <w:sz w:val="22"/>
          <w:szCs w:val="22"/>
        </w:rPr>
      </w:pPr>
    </w:p>
    <w:p w14:paraId="24B1D8B4" w14:textId="3D8FB753" w:rsidR="009575D8" w:rsidRDefault="009575D8" w:rsidP="009575D8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>Znając treść przepisu art. 297 §1 Kodeksu Karnego:</w:t>
      </w:r>
    </w:p>
    <w:p w14:paraId="4D78ADEA" w14:textId="77777777" w:rsidR="00975F11" w:rsidRDefault="00975F11" w:rsidP="009575D8">
      <w:pPr>
        <w:spacing w:before="40" w:after="40"/>
        <w:rPr>
          <w:sz w:val="22"/>
          <w:szCs w:val="22"/>
        </w:rPr>
      </w:pPr>
    </w:p>
    <w:p w14:paraId="748D16FA" w14:textId="3D8D6668" w:rsidR="009575D8" w:rsidRDefault="009575D8" w:rsidP="002C5CEB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63B75879" w14:textId="53AD358F" w:rsidR="009575D8" w:rsidRDefault="009575D8" w:rsidP="009575D8">
      <w:pPr>
        <w:spacing w:before="40" w:after="40"/>
        <w:rPr>
          <w:sz w:val="22"/>
          <w:szCs w:val="22"/>
        </w:rPr>
      </w:pPr>
    </w:p>
    <w:p w14:paraId="36EC863E" w14:textId="2AE6C374" w:rsidR="00975F11" w:rsidRDefault="00975F11" w:rsidP="009575D8">
      <w:pPr>
        <w:spacing w:before="40" w:after="40"/>
        <w:rPr>
          <w:sz w:val="22"/>
          <w:szCs w:val="22"/>
        </w:rPr>
      </w:pPr>
    </w:p>
    <w:p w14:paraId="71E50531" w14:textId="7A0510A6" w:rsidR="00975F11" w:rsidRDefault="00975F11" w:rsidP="009575D8">
      <w:pPr>
        <w:spacing w:before="40" w:after="40"/>
        <w:rPr>
          <w:sz w:val="22"/>
          <w:szCs w:val="22"/>
        </w:rPr>
      </w:pPr>
    </w:p>
    <w:p w14:paraId="2F5CA738" w14:textId="1087CD03" w:rsidR="00975F11" w:rsidRDefault="00975F11" w:rsidP="009575D8">
      <w:pPr>
        <w:spacing w:before="40" w:after="40"/>
        <w:rPr>
          <w:sz w:val="22"/>
          <w:szCs w:val="22"/>
        </w:rPr>
      </w:pPr>
    </w:p>
    <w:p w14:paraId="44D0B25F" w14:textId="77777777" w:rsidR="00975F11" w:rsidRDefault="00975F11" w:rsidP="009575D8">
      <w:pPr>
        <w:spacing w:before="40" w:after="40"/>
        <w:rPr>
          <w:sz w:val="22"/>
          <w:szCs w:val="22"/>
        </w:rPr>
      </w:pPr>
    </w:p>
    <w:p w14:paraId="4C1AAB3F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36285B6A" w14:textId="77777777" w:rsidR="009575D8" w:rsidRDefault="009575D8" w:rsidP="009575D8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14:paraId="5FD7483E" w14:textId="7F5D0D65" w:rsidR="001B7FA5" w:rsidRPr="002C5CEB" w:rsidRDefault="009575D8" w:rsidP="002C5C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 i podpis osoby uprawnionej do reprezentowania Wykonawcy </w:t>
      </w:r>
    </w:p>
    <w:sectPr w:rsidR="001B7FA5" w:rsidRPr="002C5CEB" w:rsidSect="002C5CEB">
      <w:headerReference w:type="default" r:id="rId8"/>
      <w:pgSz w:w="11906" w:h="16838"/>
      <w:pgMar w:top="709" w:right="1416" w:bottom="1418" w:left="993" w:header="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0616" w14:textId="77777777" w:rsidR="009575D8" w:rsidRDefault="009575D8" w:rsidP="00B30247">
      <w:r>
        <w:separator/>
      </w:r>
    </w:p>
  </w:endnote>
  <w:endnote w:type="continuationSeparator" w:id="0">
    <w:p w14:paraId="5A51BAAA" w14:textId="77777777" w:rsidR="009575D8" w:rsidRDefault="009575D8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2F36" w14:textId="77777777" w:rsidR="009575D8" w:rsidRDefault="009575D8" w:rsidP="00B30247">
      <w:r>
        <w:separator/>
      </w:r>
    </w:p>
  </w:footnote>
  <w:footnote w:type="continuationSeparator" w:id="0">
    <w:p w14:paraId="514571FB" w14:textId="77777777" w:rsidR="009575D8" w:rsidRDefault="009575D8" w:rsidP="00B30247">
      <w:r>
        <w:continuationSeparator/>
      </w:r>
    </w:p>
  </w:footnote>
  <w:footnote w:id="1">
    <w:p w14:paraId="4AD9BDDE" w14:textId="77777777" w:rsidR="00975F11" w:rsidRDefault="00975F11" w:rsidP="00975F11">
      <w:pPr>
        <w:pStyle w:val="Tekstprzypisudolnego"/>
        <w:jc w:val="both"/>
        <w:rPr>
          <w:rFonts w:eastAsiaTheme="minorHAnsi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7CCC" w14:textId="4B7045DA" w:rsidR="009575D8" w:rsidRDefault="009575D8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</w:p>
  <w:p w14:paraId="7223C6D3" w14:textId="2D348879" w:rsidR="009575D8" w:rsidRPr="005B41ED" w:rsidRDefault="009575D8" w:rsidP="005B41ED">
    <w:pPr>
      <w:pStyle w:val="Nagwek"/>
      <w:spacing w:after="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B17"/>
    <w:multiLevelType w:val="multilevel"/>
    <w:tmpl w:val="4FBAF00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7A56EA5"/>
    <w:multiLevelType w:val="multilevel"/>
    <w:tmpl w:val="EF6A5672"/>
    <w:styleLink w:val="WWNum1"/>
    <w:lvl w:ilvl="0">
      <w:start w:val="10"/>
      <w:numFmt w:val="decimal"/>
      <w:lvlText w:val="%1."/>
      <w:lvlJc w:val="left"/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8B254BD"/>
    <w:multiLevelType w:val="hybridMultilevel"/>
    <w:tmpl w:val="5E2889F6"/>
    <w:lvl w:ilvl="0" w:tplc="052CBD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1712E"/>
    <w:multiLevelType w:val="hybridMultilevel"/>
    <w:tmpl w:val="8BF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3686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10952"/>
    <w:multiLevelType w:val="multilevel"/>
    <w:tmpl w:val="675CCF32"/>
    <w:styleLink w:val="WWNum21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" w15:restartNumberingAfterBreak="0">
    <w:nsid w:val="2AE71F6E"/>
    <w:multiLevelType w:val="multilevel"/>
    <w:tmpl w:val="D996D840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F336A15"/>
    <w:multiLevelType w:val="hybridMultilevel"/>
    <w:tmpl w:val="88C8D316"/>
    <w:lvl w:ilvl="0" w:tplc="81F86B6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6679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29BE"/>
    <w:multiLevelType w:val="hybridMultilevel"/>
    <w:tmpl w:val="2266E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A235A"/>
    <w:multiLevelType w:val="hybridMultilevel"/>
    <w:tmpl w:val="9EF0E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FDB"/>
    <w:multiLevelType w:val="multilevel"/>
    <w:tmpl w:val="51103DF0"/>
    <w:styleLink w:val="WWNum18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4D661185"/>
    <w:multiLevelType w:val="multilevel"/>
    <w:tmpl w:val="A6662FC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6" w15:restartNumberingAfterBreak="0">
    <w:nsid w:val="4F6B05C0"/>
    <w:multiLevelType w:val="hybridMultilevel"/>
    <w:tmpl w:val="A4FCC04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506744F1"/>
    <w:multiLevelType w:val="hybridMultilevel"/>
    <w:tmpl w:val="38BCD4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A165A18"/>
    <w:multiLevelType w:val="hybridMultilevel"/>
    <w:tmpl w:val="F48EAF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CC1F2F"/>
    <w:multiLevelType w:val="hybridMultilevel"/>
    <w:tmpl w:val="06E27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D18204E"/>
    <w:multiLevelType w:val="hybridMultilevel"/>
    <w:tmpl w:val="F65E0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 w15:restartNumberingAfterBreak="0">
    <w:nsid w:val="6B2E08F3"/>
    <w:multiLevelType w:val="hybridMultilevel"/>
    <w:tmpl w:val="FAA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72E43"/>
    <w:multiLevelType w:val="hybridMultilevel"/>
    <w:tmpl w:val="DAB6F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052094"/>
    <w:multiLevelType w:val="multilevel"/>
    <w:tmpl w:val="10E808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1A763B8"/>
    <w:multiLevelType w:val="multilevel"/>
    <w:tmpl w:val="9776249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4FD62F4"/>
    <w:multiLevelType w:val="hybridMultilevel"/>
    <w:tmpl w:val="143A34BC"/>
    <w:lvl w:ilvl="0" w:tplc="8B5A8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15"/>
  </w:num>
  <w:num w:numId="5">
    <w:abstractNumId w:val="1"/>
  </w:num>
  <w:num w:numId="6">
    <w:abstractNumId w:val="7"/>
  </w:num>
  <w:num w:numId="7">
    <w:abstractNumId w:val="8"/>
  </w:num>
  <w:num w:numId="8">
    <w:abstractNumId w:val="21"/>
  </w:num>
  <w:num w:numId="9">
    <w:abstractNumId w:val="25"/>
  </w:num>
  <w:num w:numId="10">
    <w:abstractNumId w:val="10"/>
  </w:num>
  <w:num w:numId="11">
    <w:abstractNumId w:val="18"/>
  </w:num>
  <w:num w:numId="12">
    <w:abstractNumId w:val="6"/>
  </w:num>
  <w:num w:numId="13">
    <w:abstractNumId w:val="11"/>
  </w:num>
  <w:num w:numId="14">
    <w:abstractNumId w:val="22"/>
  </w:num>
  <w:num w:numId="15">
    <w:abstractNumId w:val="26"/>
  </w:num>
  <w:num w:numId="16">
    <w:abstractNumId w:val="16"/>
  </w:num>
  <w:num w:numId="17">
    <w:abstractNumId w:val="19"/>
  </w:num>
  <w:num w:numId="18">
    <w:abstractNumId w:val="12"/>
  </w:num>
  <w:num w:numId="19">
    <w:abstractNumId w:val="3"/>
  </w:num>
  <w:num w:numId="20">
    <w:abstractNumId w:val="4"/>
  </w:num>
  <w:num w:numId="21">
    <w:abstractNumId w:val="17"/>
  </w:num>
  <w:num w:numId="22">
    <w:abstractNumId w:val="23"/>
  </w:num>
  <w:num w:numId="23">
    <w:abstractNumId w:val="20"/>
  </w:num>
  <w:num w:numId="24">
    <w:abstractNumId w:val="5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C"/>
    <w:rsid w:val="00012344"/>
    <w:rsid w:val="0001302F"/>
    <w:rsid w:val="000133CC"/>
    <w:rsid w:val="000352C9"/>
    <w:rsid w:val="00042633"/>
    <w:rsid w:val="000442C2"/>
    <w:rsid w:val="0004600A"/>
    <w:rsid w:val="0006653A"/>
    <w:rsid w:val="000908CE"/>
    <w:rsid w:val="0009403D"/>
    <w:rsid w:val="000A1774"/>
    <w:rsid w:val="000A3B0F"/>
    <w:rsid w:val="000B0E25"/>
    <w:rsid w:val="000B242B"/>
    <w:rsid w:val="000E14D9"/>
    <w:rsid w:val="000E2472"/>
    <w:rsid w:val="000E7CC0"/>
    <w:rsid w:val="000F01C9"/>
    <w:rsid w:val="000F3836"/>
    <w:rsid w:val="000F724A"/>
    <w:rsid w:val="00102797"/>
    <w:rsid w:val="00111074"/>
    <w:rsid w:val="001138AF"/>
    <w:rsid w:val="00136A45"/>
    <w:rsid w:val="0014643A"/>
    <w:rsid w:val="0015231F"/>
    <w:rsid w:val="0016433D"/>
    <w:rsid w:val="00167155"/>
    <w:rsid w:val="001B4ADD"/>
    <w:rsid w:val="001B7FA5"/>
    <w:rsid w:val="001C0030"/>
    <w:rsid w:val="001D15C1"/>
    <w:rsid w:val="001E098F"/>
    <w:rsid w:val="001E4DDD"/>
    <w:rsid w:val="001E745C"/>
    <w:rsid w:val="00220EA2"/>
    <w:rsid w:val="00224274"/>
    <w:rsid w:val="002333EB"/>
    <w:rsid w:val="00236851"/>
    <w:rsid w:val="00241AE6"/>
    <w:rsid w:val="00241CE6"/>
    <w:rsid w:val="002512C9"/>
    <w:rsid w:val="00264EEC"/>
    <w:rsid w:val="00267CE0"/>
    <w:rsid w:val="00294289"/>
    <w:rsid w:val="002C5CEB"/>
    <w:rsid w:val="002D5BEA"/>
    <w:rsid w:val="002D669F"/>
    <w:rsid w:val="002F0B38"/>
    <w:rsid w:val="00300EEA"/>
    <w:rsid w:val="0030504D"/>
    <w:rsid w:val="00345AEA"/>
    <w:rsid w:val="00364159"/>
    <w:rsid w:val="00375EFD"/>
    <w:rsid w:val="003849BE"/>
    <w:rsid w:val="003975CE"/>
    <w:rsid w:val="003C1B31"/>
    <w:rsid w:val="003C6B4B"/>
    <w:rsid w:val="003D0F6B"/>
    <w:rsid w:val="003D3FC6"/>
    <w:rsid w:val="003D7936"/>
    <w:rsid w:val="003E111F"/>
    <w:rsid w:val="003E2EE1"/>
    <w:rsid w:val="003E4D4E"/>
    <w:rsid w:val="003E71B7"/>
    <w:rsid w:val="00403263"/>
    <w:rsid w:val="00426446"/>
    <w:rsid w:val="00431B64"/>
    <w:rsid w:val="00433389"/>
    <w:rsid w:val="00434B8A"/>
    <w:rsid w:val="00436F84"/>
    <w:rsid w:val="00437EEF"/>
    <w:rsid w:val="00440994"/>
    <w:rsid w:val="00440D11"/>
    <w:rsid w:val="00450103"/>
    <w:rsid w:val="00473ABC"/>
    <w:rsid w:val="004757D4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1B86"/>
    <w:rsid w:val="00505BAC"/>
    <w:rsid w:val="00507937"/>
    <w:rsid w:val="00520A9D"/>
    <w:rsid w:val="005261D3"/>
    <w:rsid w:val="0053357F"/>
    <w:rsid w:val="005345AC"/>
    <w:rsid w:val="0053603C"/>
    <w:rsid w:val="00540B02"/>
    <w:rsid w:val="00541A0A"/>
    <w:rsid w:val="00542D56"/>
    <w:rsid w:val="005631CD"/>
    <w:rsid w:val="00565D75"/>
    <w:rsid w:val="00582545"/>
    <w:rsid w:val="0058563F"/>
    <w:rsid w:val="00590B46"/>
    <w:rsid w:val="005929DB"/>
    <w:rsid w:val="005971D3"/>
    <w:rsid w:val="005A2EC5"/>
    <w:rsid w:val="005A6567"/>
    <w:rsid w:val="005B019A"/>
    <w:rsid w:val="005B41ED"/>
    <w:rsid w:val="005B5A96"/>
    <w:rsid w:val="005C3AB7"/>
    <w:rsid w:val="005D07F1"/>
    <w:rsid w:val="005E37C2"/>
    <w:rsid w:val="005E4565"/>
    <w:rsid w:val="005E6708"/>
    <w:rsid w:val="0060427A"/>
    <w:rsid w:val="00616DA0"/>
    <w:rsid w:val="0063404C"/>
    <w:rsid w:val="00637085"/>
    <w:rsid w:val="00640E7B"/>
    <w:rsid w:val="00650E8B"/>
    <w:rsid w:val="00655DAD"/>
    <w:rsid w:val="006618CB"/>
    <w:rsid w:val="00671BCC"/>
    <w:rsid w:val="00683799"/>
    <w:rsid w:val="006945FA"/>
    <w:rsid w:val="00696F90"/>
    <w:rsid w:val="006A170C"/>
    <w:rsid w:val="006B10E8"/>
    <w:rsid w:val="006B4D51"/>
    <w:rsid w:val="006C3CE4"/>
    <w:rsid w:val="006D0578"/>
    <w:rsid w:val="006D22F9"/>
    <w:rsid w:val="006F3401"/>
    <w:rsid w:val="006F50EF"/>
    <w:rsid w:val="00703807"/>
    <w:rsid w:val="007124B5"/>
    <w:rsid w:val="00714377"/>
    <w:rsid w:val="00730A76"/>
    <w:rsid w:val="007329EB"/>
    <w:rsid w:val="00732B63"/>
    <w:rsid w:val="00741869"/>
    <w:rsid w:val="0075030C"/>
    <w:rsid w:val="00755468"/>
    <w:rsid w:val="00792815"/>
    <w:rsid w:val="007A4C02"/>
    <w:rsid w:val="007B0105"/>
    <w:rsid w:val="007B2D5A"/>
    <w:rsid w:val="007C61F4"/>
    <w:rsid w:val="007C669D"/>
    <w:rsid w:val="007D4925"/>
    <w:rsid w:val="007D7CC7"/>
    <w:rsid w:val="007F225A"/>
    <w:rsid w:val="008078D3"/>
    <w:rsid w:val="00834770"/>
    <w:rsid w:val="0084028C"/>
    <w:rsid w:val="00842D96"/>
    <w:rsid w:val="00846AA4"/>
    <w:rsid w:val="00850128"/>
    <w:rsid w:val="00850F9D"/>
    <w:rsid w:val="00857100"/>
    <w:rsid w:val="008600E2"/>
    <w:rsid w:val="00877302"/>
    <w:rsid w:val="00880DB4"/>
    <w:rsid w:val="00883E2B"/>
    <w:rsid w:val="008A3C9E"/>
    <w:rsid w:val="008B5866"/>
    <w:rsid w:val="008D5860"/>
    <w:rsid w:val="008F30E0"/>
    <w:rsid w:val="008F3942"/>
    <w:rsid w:val="008F6C35"/>
    <w:rsid w:val="00902273"/>
    <w:rsid w:val="009041D4"/>
    <w:rsid w:val="00911DB9"/>
    <w:rsid w:val="00914DFD"/>
    <w:rsid w:val="00921936"/>
    <w:rsid w:val="009228EE"/>
    <w:rsid w:val="00952F24"/>
    <w:rsid w:val="00955156"/>
    <w:rsid w:val="009575D8"/>
    <w:rsid w:val="00960895"/>
    <w:rsid w:val="00966507"/>
    <w:rsid w:val="00967489"/>
    <w:rsid w:val="009707A0"/>
    <w:rsid w:val="00975049"/>
    <w:rsid w:val="00975F11"/>
    <w:rsid w:val="00981549"/>
    <w:rsid w:val="009B0E77"/>
    <w:rsid w:val="009B528B"/>
    <w:rsid w:val="009B6523"/>
    <w:rsid w:val="009D123C"/>
    <w:rsid w:val="009D1E1A"/>
    <w:rsid w:val="009E2069"/>
    <w:rsid w:val="00A22B64"/>
    <w:rsid w:val="00A40D84"/>
    <w:rsid w:val="00A4174D"/>
    <w:rsid w:val="00A46E5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72EA8"/>
    <w:rsid w:val="00B80BF0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46FF0"/>
    <w:rsid w:val="00C5431E"/>
    <w:rsid w:val="00C60570"/>
    <w:rsid w:val="00C60BE2"/>
    <w:rsid w:val="00C61EB8"/>
    <w:rsid w:val="00C711D2"/>
    <w:rsid w:val="00C719AA"/>
    <w:rsid w:val="00C749A0"/>
    <w:rsid w:val="00C84B8F"/>
    <w:rsid w:val="00CA405B"/>
    <w:rsid w:val="00CA4B0C"/>
    <w:rsid w:val="00CC3B56"/>
    <w:rsid w:val="00CD6FC1"/>
    <w:rsid w:val="00CF0507"/>
    <w:rsid w:val="00CF45D0"/>
    <w:rsid w:val="00D143EA"/>
    <w:rsid w:val="00D146C1"/>
    <w:rsid w:val="00D171C0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3BEC"/>
    <w:rsid w:val="00D84A91"/>
    <w:rsid w:val="00D90189"/>
    <w:rsid w:val="00DA0679"/>
    <w:rsid w:val="00DA6724"/>
    <w:rsid w:val="00DD2D4B"/>
    <w:rsid w:val="00DD508B"/>
    <w:rsid w:val="00DE2E71"/>
    <w:rsid w:val="00DF0C75"/>
    <w:rsid w:val="00DF2968"/>
    <w:rsid w:val="00DF5B79"/>
    <w:rsid w:val="00E07CFC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64133"/>
    <w:rsid w:val="00F7522C"/>
    <w:rsid w:val="00FA22A0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E44C099"/>
  <w15:docId w15:val="{38C7D286-21E9-4B00-8203-CE664234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4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345AC"/>
    <w:pPr>
      <w:numPr>
        <w:numId w:val="1"/>
      </w:numPr>
    </w:pPr>
  </w:style>
  <w:style w:type="numbering" w:customStyle="1" w:styleId="WWNum4">
    <w:name w:val="WWNum4"/>
    <w:basedOn w:val="Bezlisty"/>
    <w:rsid w:val="005345AC"/>
    <w:pPr>
      <w:numPr>
        <w:numId w:val="2"/>
      </w:numPr>
    </w:pPr>
  </w:style>
  <w:style w:type="numbering" w:customStyle="1" w:styleId="WWNum18">
    <w:name w:val="WWNum18"/>
    <w:basedOn w:val="Bezlisty"/>
    <w:rsid w:val="005B019A"/>
    <w:pPr>
      <w:numPr>
        <w:numId w:val="3"/>
      </w:numPr>
    </w:pPr>
  </w:style>
  <w:style w:type="numbering" w:customStyle="1" w:styleId="WWNum19">
    <w:name w:val="WWNum19"/>
    <w:basedOn w:val="Bezlisty"/>
    <w:rsid w:val="005B019A"/>
    <w:pPr>
      <w:numPr>
        <w:numId w:val="4"/>
      </w:numPr>
    </w:pPr>
  </w:style>
  <w:style w:type="numbering" w:customStyle="1" w:styleId="WWNum20">
    <w:name w:val="WWNum20"/>
    <w:basedOn w:val="Bezlisty"/>
    <w:rsid w:val="005B019A"/>
    <w:pPr>
      <w:numPr>
        <w:numId w:val="5"/>
      </w:numPr>
    </w:pPr>
  </w:style>
  <w:style w:type="numbering" w:customStyle="1" w:styleId="WWNum21">
    <w:name w:val="WWNum21"/>
    <w:basedOn w:val="Bezlisty"/>
    <w:rsid w:val="005B019A"/>
    <w:pPr>
      <w:numPr>
        <w:numId w:val="6"/>
      </w:numPr>
    </w:pPr>
  </w:style>
  <w:style w:type="numbering" w:customStyle="1" w:styleId="WWNum22">
    <w:name w:val="WWNum22"/>
    <w:basedOn w:val="Bezlisty"/>
    <w:rsid w:val="005B019A"/>
    <w:pPr>
      <w:numPr>
        <w:numId w:val="7"/>
      </w:numPr>
    </w:pPr>
  </w:style>
  <w:style w:type="numbering" w:customStyle="1" w:styleId="WWNum23">
    <w:name w:val="WWNum23"/>
    <w:basedOn w:val="Bezlisty"/>
    <w:rsid w:val="005B019A"/>
    <w:pPr>
      <w:numPr>
        <w:numId w:val="8"/>
      </w:numPr>
    </w:pPr>
  </w:style>
  <w:style w:type="numbering" w:customStyle="1" w:styleId="WWNum24">
    <w:name w:val="WWNum24"/>
    <w:basedOn w:val="Bezlisty"/>
    <w:rsid w:val="005B019A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72EA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7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49B9-D0B8-467F-B12D-1A334BC3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Joanna Bruch</cp:lastModifiedBy>
  <cp:revision>16</cp:revision>
  <cp:lastPrinted>2018-11-30T07:23:00Z</cp:lastPrinted>
  <dcterms:created xsi:type="dcterms:W3CDTF">2021-05-28T07:32:00Z</dcterms:created>
  <dcterms:modified xsi:type="dcterms:W3CDTF">2021-12-31T08:17:00Z</dcterms:modified>
</cp:coreProperties>
</file>