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A2" w:rsidRDefault="004573A2" w:rsidP="00677196">
      <w:pPr>
        <w:widowControl w:val="0"/>
        <w:autoSpaceDE w:val="0"/>
        <w:autoSpaceDN w:val="0"/>
        <w:adjustRightInd w:val="0"/>
        <w:rPr>
          <w:rFonts w:cstheme="minorHAnsi"/>
          <w:b/>
          <w:sz w:val="24"/>
        </w:rPr>
      </w:pPr>
    </w:p>
    <w:p w:rsidR="004573A2" w:rsidRPr="00AE2B93" w:rsidRDefault="004573A2" w:rsidP="00AE2B93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b/>
          <w:sz w:val="22"/>
          <w:szCs w:val="22"/>
        </w:rPr>
      </w:pPr>
      <w:r w:rsidRPr="00AE2B93">
        <w:rPr>
          <w:rFonts w:cstheme="minorHAnsi"/>
          <w:b/>
          <w:sz w:val="22"/>
          <w:szCs w:val="22"/>
        </w:rPr>
        <w:t>Załącznik nr 5</w:t>
      </w:r>
      <w:r w:rsidR="00AE2B93" w:rsidRPr="00AE2B93">
        <w:rPr>
          <w:rFonts w:cstheme="minorHAnsi"/>
          <w:b/>
          <w:sz w:val="22"/>
          <w:szCs w:val="22"/>
        </w:rPr>
        <w:t>, nr sprawy 162889,162900/2023</w:t>
      </w:r>
    </w:p>
    <w:p w:rsidR="004573A2" w:rsidRDefault="004573A2" w:rsidP="00AE2B93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32"/>
        </w:rPr>
      </w:pPr>
    </w:p>
    <w:p w:rsidR="00AE2B93" w:rsidRPr="00D319F1" w:rsidRDefault="00AE2B93" w:rsidP="00AE2B93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32"/>
        </w:rPr>
      </w:pPr>
      <w:bookmarkStart w:id="0" w:name="_GoBack"/>
      <w:bookmarkEnd w:id="0"/>
    </w:p>
    <w:p w:rsidR="004573A2" w:rsidRPr="00D319F1" w:rsidRDefault="00CE37A2" w:rsidP="004573A2">
      <w:pPr>
        <w:widowControl w:val="0"/>
        <w:autoSpaceDE w:val="0"/>
        <w:autoSpaceDN w:val="0"/>
        <w:adjustRightInd w:val="0"/>
        <w:ind w:left="378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</w:t>
      </w:r>
      <w:r w:rsidR="004573A2">
        <w:rPr>
          <w:rFonts w:cstheme="minorHAnsi"/>
          <w:b/>
          <w:sz w:val="24"/>
        </w:rPr>
        <w:t xml:space="preserve">   </w:t>
      </w:r>
      <w:r w:rsidR="004573A2" w:rsidRPr="00D319F1">
        <w:rPr>
          <w:rFonts w:cstheme="minorHAnsi"/>
          <w:b/>
          <w:sz w:val="24"/>
        </w:rPr>
        <w:t>Oświadczenie</w:t>
      </w:r>
    </w:p>
    <w:p w:rsidR="004573A2" w:rsidRDefault="00CE37A2" w:rsidP="004573A2">
      <w:pPr>
        <w:widowControl w:val="0"/>
        <w:autoSpaceDE w:val="0"/>
        <w:autoSpaceDN w:val="0"/>
        <w:adjustRightInd w:val="0"/>
        <w:ind w:left="980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       </w:t>
      </w:r>
      <w:r w:rsidR="004573A2">
        <w:rPr>
          <w:rFonts w:cstheme="minorHAnsi"/>
          <w:b/>
          <w:bCs/>
          <w:sz w:val="24"/>
        </w:rPr>
        <w:t xml:space="preserve"> </w:t>
      </w:r>
      <w:r w:rsidR="004573A2" w:rsidRPr="00D319F1">
        <w:rPr>
          <w:rFonts w:cstheme="minorHAnsi"/>
          <w:b/>
          <w:bCs/>
          <w:sz w:val="24"/>
        </w:rPr>
        <w:t>osób fizycznych nieprowadzących działalności gospodarczej</w:t>
      </w:r>
    </w:p>
    <w:p w:rsidR="002869FA" w:rsidRDefault="002869FA" w:rsidP="004573A2">
      <w:pPr>
        <w:widowControl w:val="0"/>
        <w:autoSpaceDE w:val="0"/>
        <w:autoSpaceDN w:val="0"/>
        <w:adjustRightInd w:val="0"/>
        <w:ind w:left="980"/>
        <w:rPr>
          <w:rFonts w:cstheme="minorHAnsi"/>
          <w:b/>
          <w:bCs/>
          <w:sz w:val="24"/>
        </w:rPr>
      </w:pPr>
    </w:p>
    <w:p w:rsidR="00BE5845" w:rsidRPr="005E46FD" w:rsidRDefault="00BE5845" w:rsidP="00BE5845">
      <w:pPr>
        <w:jc w:val="center"/>
        <w:rPr>
          <w:b/>
          <w:bCs/>
        </w:rPr>
      </w:pPr>
      <w:bookmarkStart w:id="1" w:name="_Hlk137468861"/>
      <w:r>
        <w:rPr>
          <w:b/>
          <w:bCs/>
        </w:rPr>
        <w:t>U</w:t>
      </w:r>
      <w:r w:rsidRPr="005E46FD">
        <w:rPr>
          <w:b/>
          <w:bCs/>
        </w:rPr>
        <w:t>sługa doradztwa w zakresie patentów i praw autorskich</w:t>
      </w:r>
    </w:p>
    <w:bookmarkEnd w:id="1"/>
    <w:p w:rsidR="00BE3543" w:rsidRPr="00D319F1" w:rsidRDefault="00BE3543" w:rsidP="004573A2">
      <w:pPr>
        <w:widowControl w:val="0"/>
        <w:autoSpaceDE w:val="0"/>
        <w:autoSpaceDN w:val="0"/>
        <w:adjustRightInd w:val="0"/>
        <w:rPr>
          <w:rFonts w:eastAsiaTheme="minorHAnsi" w:cstheme="minorHAnsi"/>
          <w:sz w:val="22"/>
          <w:szCs w:val="22"/>
        </w:rPr>
      </w:pPr>
    </w:p>
    <w:p w:rsidR="004573A2" w:rsidRPr="00D319F1" w:rsidRDefault="004573A2" w:rsidP="00BE35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Imię i nazwisko:  ....................................................................................................................................</w:t>
      </w:r>
    </w:p>
    <w:p w:rsidR="004573A2" w:rsidRPr="00D319F1" w:rsidRDefault="004573A2" w:rsidP="00BE35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Data urodzenia </w:t>
      </w:r>
      <w:r>
        <w:rPr>
          <w:rFonts w:cstheme="minorHAnsi"/>
          <w:sz w:val="22"/>
          <w:szCs w:val="22"/>
        </w:rPr>
        <w:t>………………………………………………………………………………………...</w:t>
      </w:r>
    </w:p>
    <w:p w:rsidR="004573A2" w:rsidRDefault="004573A2" w:rsidP="00BE35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PESEL …………………………………</w:t>
      </w:r>
      <w:r w:rsidR="00D541C7">
        <w:rPr>
          <w:rFonts w:cstheme="minorHAnsi"/>
          <w:sz w:val="22"/>
          <w:szCs w:val="22"/>
        </w:rPr>
        <w:t>………………………………………………………………</w:t>
      </w:r>
    </w:p>
    <w:p w:rsidR="00EC0DCF" w:rsidRDefault="00EC0DCF" w:rsidP="00AC3A72">
      <w:pPr>
        <w:widowControl w:val="0"/>
        <w:autoSpaceDE w:val="0"/>
        <w:autoSpaceDN w:val="0"/>
        <w:adjustRightInd w:val="0"/>
        <w:ind w:left="180"/>
        <w:jc w:val="both"/>
        <w:rPr>
          <w:rFonts w:cstheme="minorHAnsi"/>
          <w:sz w:val="22"/>
          <w:szCs w:val="22"/>
        </w:rPr>
      </w:pPr>
    </w:p>
    <w:p w:rsidR="004573A2" w:rsidRPr="00D319F1" w:rsidRDefault="004573A2" w:rsidP="00BE35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Adres zamieszkania: </w:t>
      </w:r>
      <w:r w:rsidR="009C13BF">
        <w:rPr>
          <w:rFonts w:cstheme="minorHAnsi"/>
          <w:sz w:val="22"/>
          <w:szCs w:val="22"/>
        </w:rPr>
        <w:t xml:space="preserve">………………………………………………………………………………….  </w:t>
      </w:r>
      <w:r w:rsidRPr="00D319F1">
        <w:rPr>
          <w:rFonts w:cstheme="minorHAnsi"/>
          <w:sz w:val="22"/>
          <w:szCs w:val="22"/>
        </w:rPr>
        <w:t>NIP: ………………………………………</w:t>
      </w:r>
      <w:r w:rsidR="00D541C7">
        <w:rPr>
          <w:rFonts w:cstheme="minorHAnsi"/>
          <w:sz w:val="22"/>
          <w:szCs w:val="22"/>
        </w:rPr>
        <w:t>………………………………………………………….</w:t>
      </w:r>
      <w:r w:rsidRPr="00D319F1">
        <w:rPr>
          <w:rFonts w:cstheme="minorHAnsi"/>
          <w:sz w:val="22"/>
          <w:szCs w:val="22"/>
        </w:rPr>
        <w:t xml:space="preserve">    </w:t>
      </w:r>
      <w:r w:rsidR="00D541C7">
        <w:rPr>
          <w:rFonts w:cstheme="minorHAnsi"/>
          <w:sz w:val="22"/>
          <w:szCs w:val="22"/>
        </w:rPr>
        <w:t xml:space="preserve">   Urząd Skarbowy………….</w:t>
      </w:r>
      <w:r>
        <w:rPr>
          <w:rFonts w:cstheme="minorHAnsi"/>
          <w:sz w:val="22"/>
          <w:szCs w:val="22"/>
        </w:rPr>
        <w:t>………………………</w:t>
      </w:r>
      <w:r w:rsidRPr="00D319F1">
        <w:rPr>
          <w:rFonts w:cstheme="minorHAnsi"/>
          <w:sz w:val="22"/>
          <w:szCs w:val="22"/>
        </w:rPr>
        <w:t>…………………</w:t>
      </w:r>
      <w:r w:rsidR="00D541C7">
        <w:rPr>
          <w:rFonts w:cstheme="minorHAnsi"/>
          <w:sz w:val="22"/>
          <w:szCs w:val="22"/>
        </w:rPr>
        <w:t>………………………………..</w:t>
      </w:r>
    </w:p>
    <w:p w:rsidR="004573A2" w:rsidRPr="00D319F1" w:rsidRDefault="004573A2" w:rsidP="00AC3A72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22"/>
          <w:szCs w:val="22"/>
        </w:rPr>
      </w:pPr>
    </w:p>
    <w:p w:rsidR="004573A2" w:rsidRPr="00D319F1" w:rsidRDefault="002869FA" w:rsidP="004573A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4573A2" w:rsidRPr="00D319F1">
        <w:rPr>
          <w:rFonts w:cstheme="minorHAnsi"/>
          <w:sz w:val="22"/>
          <w:szCs w:val="22"/>
        </w:rPr>
        <w:t>Jednocześnie oświadczam, że:</w:t>
      </w:r>
    </w:p>
    <w:p w:rsidR="004573A2" w:rsidRPr="00D319F1" w:rsidRDefault="004573A2" w:rsidP="004573A2">
      <w:pPr>
        <w:numPr>
          <w:ilvl w:val="0"/>
          <w:numId w:val="8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jestem zatrudniony w ………………………………</w:t>
      </w:r>
      <w:r w:rsidR="00EC0DCF">
        <w:rPr>
          <w:rFonts w:cstheme="minorHAnsi"/>
          <w:sz w:val="22"/>
          <w:szCs w:val="22"/>
        </w:rPr>
        <w:t>……………………………………………………………………..</w:t>
      </w:r>
    </w:p>
    <w:p w:rsidR="004573A2" w:rsidRPr="00D319F1" w:rsidRDefault="004573A2" w:rsidP="004573A2">
      <w:pPr>
        <w:tabs>
          <w:tab w:val="left" w:pos="540"/>
        </w:tabs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ab/>
        <w:t xml:space="preserve">i </w:t>
      </w:r>
      <w:r w:rsidRPr="00D319F1">
        <w:rPr>
          <w:rFonts w:cstheme="minorHAnsi"/>
          <w:i/>
          <w:sz w:val="22"/>
          <w:szCs w:val="22"/>
        </w:rPr>
        <w:t xml:space="preserve">osiągam* / nie osiągam* </w:t>
      </w:r>
      <w:r w:rsidRPr="00D319F1">
        <w:rPr>
          <w:rFonts w:cstheme="minorHAnsi"/>
          <w:sz w:val="22"/>
          <w:szCs w:val="22"/>
        </w:rPr>
        <w:t>miesięcznie co najmniej najniższe wynagrodzenie określone na podstawie ustawy   o minimalnym wynagrodzeniu za pracę;</w:t>
      </w:r>
    </w:p>
    <w:p w:rsidR="004573A2" w:rsidRPr="00D319F1" w:rsidRDefault="004573A2" w:rsidP="004573A2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jestem emerytem lub rencistą</w:t>
      </w:r>
      <w:r w:rsidRPr="00D319F1">
        <w:rPr>
          <w:rFonts w:cstheme="minorHAnsi"/>
          <w:sz w:val="22"/>
          <w:szCs w:val="22"/>
          <w:vertAlign w:val="subscript"/>
        </w:rPr>
        <w:t xml:space="preserve">. </w:t>
      </w:r>
      <w:r w:rsidRPr="00D319F1">
        <w:rPr>
          <w:rFonts w:cstheme="minorHAnsi"/>
          <w:sz w:val="22"/>
          <w:szCs w:val="22"/>
        </w:rPr>
        <w:t>– nr …………………………..……………</w:t>
      </w:r>
      <w:r w:rsidR="00D541C7">
        <w:rPr>
          <w:rFonts w:cstheme="minorHAnsi"/>
          <w:sz w:val="22"/>
          <w:szCs w:val="22"/>
        </w:rPr>
        <w:t>…………………….</w:t>
      </w:r>
      <w:r w:rsidRPr="00D319F1">
        <w:rPr>
          <w:rFonts w:cstheme="minorHAnsi"/>
          <w:sz w:val="22"/>
          <w:szCs w:val="22"/>
        </w:rPr>
        <w:t>;</w:t>
      </w:r>
    </w:p>
    <w:p w:rsidR="004573A2" w:rsidRPr="00D319F1" w:rsidRDefault="00D541C7" w:rsidP="004573A2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jestem </w:t>
      </w:r>
      <w:r w:rsidR="004573A2" w:rsidRPr="00D319F1">
        <w:rPr>
          <w:rFonts w:cstheme="minorHAnsi"/>
          <w:sz w:val="22"/>
          <w:szCs w:val="22"/>
        </w:rPr>
        <w:t>studentem (uczestnikiem studiów doktoranckich)</w:t>
      </w:r>
      <w:r w:rsidR="004573A2" w:rsidRPr="00D319F1">
        <w:rPr>
          <w:rFonts w:cstheme="minorHAnsi"/>
          <w:sz w:val="22"/>
          <w:szCs w:val="22"/>
          <w:vertAlign w:val="subscript"/>
        </w:rPr>
        <w:t xml:space="preserve">. </w:t>
      </w:r>
      <w:r w:rsidR="004573A2">
        <w:rPr>
          <w:rFonts w:cstheme="minorHAnsi"/>
          <w:sz w:val="22"/>
          <w:szCs w:val="22"/>
        </w:rPr>
        <w:t>…………………………………</w:t>
      </w:r>
      <w:r>
        <w:rPr>
          <w:rFonts w:cstheme="minorHAnsi"/>
          <w:sz w:val="22"/>
          <w:szCs w:val="22"/>
        </w:rPr>
        <w:t>………</w:t>
      </w:r>
      <w:r w:rsidR="004573A2" w:rsidRPr="00D319F1">
        <w:rPr>
          <w:rFonts w:cstheme="minorHAnsi"/>
          <w:sz w:val="22"/>
          <w:szCs w:val="22"/>
        </w:rPr>
        <w:t>;</w:t>
      </w:r>
    </w:p>
    <w:p w:rsidR="004573A2" w:rsidRPr="00D319F1" w:rsidRDefault="004573A2" w:rsidP="004573A2">
      <w:pPr>
        <w:ind w:left="426"/>
        <w:jc w:val="both"/>
        <w:rPr>
          <w:rFonts w:cstheme="minorHAnsi"/>
          <w:sz w:val="22"/>
          <w:szCs w:val="22"/>
          <w:vertAlign w:val="superscript"/>
        </w:rPr>
      </w:pPr>
      <w:r w:rsidRPr="00D319F1">
        <w:rPr>
          <w:rFonts w:cstheme="minorHAnsi"/>
          <w:sz w:val="22"/>
          <w:szCs w:val="22"/>
        </w:rPr>
        <w:tab/>
      </w:r>
      <w:r w:rsidRPr="00D319F1">
        <w:rPr>
          <w:rFonts w:cstheme="minorHAnsi"/>
          <w:sz w:val="22"/>
          <w:szCs w:val="22"/>
        </w:rPr>
        <w:tab/>
      </w:r>
      <w:r w:rsidRPr="00D319F1">
        <w:rPr>
          <w:rFonts w:cstheme="minorHAnsi"/>
          <w:sz w:val="22"/>
          <w:szCs w:val="22"/>
        </w:rPr>
        <w:tab/>
      </w:r>
      <w:r w:rsidRPr="00D319F1">
        <w:rPr>
          <w:rFonts w:cstheme="minorHAnsi"/>
          <w:sz w:val="22"/>
          <w:szCs w:val="22"/>
        </w:rPr>
        <w:tab/>
      </w:r>
      <w:r w:rsidRPr="00D319F1">
        <w:rPr>
          <w:rFonts w:cstheme="minorHAnsi"/>
          <w:sz w:val="22"/>
          <w:szCs w:val="22"/>
        </w:rPr>
        <w:tab/>
      </w:r>
      <w:r w:rsidRPr="00D319F1">
        <w:rPr>
          <w:rFonts w:cstheme="minorHAnsi"/>
          <w:sz w:val="22"/>
          <w:szCs w:val="22"/>
        </w:rPr>
        <w:tab/>
      </w:r>
      <w:r w:rsidRPr="00D319F1">
        <w:rPr>
          <w:rFonts w:cstheme="minorHAnsi"/>
          <w:sz w:val="22"/>
          <w:szCs w:val="22"/>
        </w:rPr>
        <w:tab/>
      </w:r>
      <w:r w:rsidRPr="00D319F1">
        <w:rPr>
          <w:rFonts w:cstheme="minorHAnsi"/>
          <w:sz w:val="22"/>
          <w:szCs w:val="22"/>
        </w:rPr>
        <w:tab/>
      </w:r>
      <w:r w:rsidRPr="00D319F1">
        <w:rPr>
          <w:rFonts w:cstheme="minorHAnsi"/>
          <w:sz w:val="22"/>
          <w:szCs w:val="22"/>
        </w:rPr>
        <w:tab/>
      </w:r>
      <w:r w:rsidRPr="00D319F1">
        <w:rPr>
          <w:rFonts w:cstheme="minorHAnsi"/>
          <w:sz w:val="22"/>
          <w:szCs w:val="22"/>
          <w:vertAlign w:val="superscript"/>
        </w:rPr>
        <w:t>(nazwa uczelni, nr legitymacji)</w:t>
      </w:r>
    </w:p>
    <w:p w:rsidR="004573A2" w:rsidRPr="00D319F1" w:rsidRDefault="004573A2" w:rsidP="004573A2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jestem zarejestrowany jako bezrobotny         </w:t>
      </w:r>
      <w:r w:rsidRPr="00D319F1">
        <w:rPr>
          <w:rFonts w:cstheme="minorHAnsi"/>
          <w:i/>
          <w:sz w:val="22"/>
          <w:szCs w:val="22"/>
        </w:rPr>
        <w:t>tak*   /  nie*</w:t>
      </w:r>
    </w:p>
    <w:p w:rsidR="004573A2" w:rsidRPr="00D319F1" w:rsidRDefault="004573A2" w:rsidP="004573A2">
      <w:pPr>
        <w:ind w:left="426" w:hanging="425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      </w:t>
      </w:r>
      <w:r w:rsidRPr="00D319F1">
        <w:rPr>
          <w:rFonts w:cstheme="minorHAnsi"/>
          <w:sz w:val="22"/>
          <w:szCs w:val="22"/>
        </w:rPr>
        <w:tab/>
        <w:t>osoba będąca bezrobotną musi złożyć oświadczenie  czy ma / nie ma prawa do zasiłku;</w:t>
      </w:r>
    </w:p>
    <w:p w:rsidR="004573A2" w:rsidRPr="00D319F1" w:rsidRDefault="004573A2" w:rsidP="004573A2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prowadzę działalność gospodarczą ………………………………………… nr REGON ……………….………………. przystępuje dobrowolnie do ubezp</w:t>
      </w:r>
      <w:r>
        <w:rPr>
          <w:rFonts w:cstheme="minorHAnsi"/>
          <w:sz w:val="22"/>
          <w:szCs w:val="22"/>
        </w:rPr>
        <w:t xml:space="preserve">ieczenia emerytalno-rentowego </w:t>
      </w:r>
      <w:r>
        <w:rPr>
          <w:rFonts w:cstheme="minorHAnsi"/>
          <w:sz w:val="22"/>
          <w:szCs w:val="22"/>
        </w:rPr>
        <w:tab/>
      </w:r>
      <w:r w:rsidRPr="00D319F1">
        <w:rPr>
          <w:rFonts w:cstheme="minorHAnsi"/>
          <w:i/>
          <w:sz w:val="22"/>
          <w:szCs w:val="22"/>
        </w:rPr>
        <w:t>tak*   /  nie*,</w:t>
      </w:r>
    </w:p>
    <w:p w:rsidR="004573A2" w:rsidRPr="00D319F1" w:rsidRDefault="004573A2" w:rsidP="004573A2">
      <w:pPr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     przystępuje dobrowolnie</w:t>
      </w:r>
      <w:r>
        <w:rPr>
          <w:rFonts w:cstheme="minorHAnsi"/>
          <w:sz w:val="22"/>
          <w:szCs w:val="22"/>
        </w:rPr>
        <w:t xml:space="preserve"> do ubezpieczenia chorobowego  </w:t>
      </w:r>
      <w:r w:rsidRPr="00D319F1">
        <w:rPr>
          <w:rFonts w:cstheme="minorHAnsi"/>
          <w:i/>
          <w:sz w:val="22"/>
          <w:szCs w:val="22"/>
        </w:rPr>
        <w:t>tak*   /  nie*</w:t>
      </w:r>
    </w:p>
    <w:p w:rsidR="004573A2" w:rsidRDefault="004573A2" w:rsidP="004573A2">
      <w:pPr>
        <w:ind w:left="426" w:hanging="284"/>
        <w:rPr>
          <w:rFonts w:cstheme="minorHAnsi"/>
          <w:sz w:val="18"/>
          <w:szCs w:val="22"/>
        </w:rPr>
      </w:pPr>
      <w:r w:rsidRPr="00D319F1">
        <w:rPr>
          <w:rFonts w:cstheme="minorHAnsi"/>
          <w:sz w:val="18"/>
          <w:szCs w:val="22"/>
        </w:rPr>
        <w:t xml:space="preserve">    (</w:t>
      </w:r>
      <w:r w:rsidRPr="00D319F1">
        <w:rPr>
          <w:rFonts w:cstheme="minorHAnsi"/>
          <w:i/>
          <w:sz w:val="18"/>
          <w:szCs w:val="22"/>
        </w:rPr>
        <w:t>przysługuje w przypadku przystąpienia do ubezpieczenia emerytalno-rentowego</w:t>
      </w:r>
      <w:r w:rsidRPr="00D319F1">
        <w:rPr>
          <w:rFonts w:cstheme="minorHAnsi"/>
          <w:sz w:val="18"/>
          <w:szCs w:val="22"/>
        </w:rPr>
        <w:t>);</w:t>
      </w:r>
    </w:p>
    <w:p w:rsidR="004573A2" w:rsidRPr="00D319F1" w:rsidRDefault="004573A2" w:rsidP="004573A2">
      <w:pPr>
        <w:ind w:left="426" w:hanging="284"/>
        <w:rPr>
          <w:rFonts w:cstheme="minorHAnsi"/>
          <w:sz w:val="18"/>
          <w:szCs w:val="22"/>
        </w:rPr>
      </w:pPr>
    </w:p>
    <w:p w:rsidR="004573A2" w:rsidRPr="00D319F1" w:rsidRDefault="004573A2" w:rsidP="004573A2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nie pozostaje w stosunku pracy.</w:t>
      </w:r>
    </w:p>
    <w:p w:rsidR="004573A2" w:rsidRPr="00D319F1" w:rsidRDefault="004573A2" w:rsidP="004573A2">
      <w:pPr>
        <w:tabs>
          <w:tab w:val="left" w:pos="284"/>
          <w:tab w:val="left" w:pos="567"/>
        </w:tabs>
        <w:jc w:val="both"/>
        <w:rPr>
          <w:rFonts w:cstheme="minorHAnsi"/>
          <w:sz w:val="22"/>
          <w:szCs w:val="22"/>
        </w:rPr>
      </w:pPr>
    </w:p>
    <w:p w:rsidR="004573A2" w:rsidRDefault="004573A2" w:rsidP="004573A2">
      <w:pPr>
        <w:tabs>
          <w:tab w:val="left" w:pos="284"/>
          <w:tab w:val="left" w:pos="567"/>
        </w:tabs>
        <w:jc w:val="both"/>
        <w:rPr>
          <w:rFonts w:cstheme="minorHAnsi"/>
          <w:sz w:val="16"/>
          <w:szCs w:val="16"/>
        </w:rPr>
      </w:pPr>
    </w:p>
    <w:p w:rsidR="0050574B" w:rsidRDefault="004573A2" w:rsidP="0050574B">
      <w:pPr>
        <w:widowControl w:val="0"/>
        <w:autoSpaceDE w:val="0"/>
        <w:autoSpaceDN w:val="0"/>
        <w:adjustRightInd w:val="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D319F1">
        <w:rPr>
          <w:rFonts w:cstheme="minorHAnsi"/>
          <w:sz w:val="18"/>
          <w:szCs w:val="18"/>
        </w:rPr>
        <w:t xml:space="preserve">        .................................................................................</w:t>
      </w:r>
    </w:p>
    <w:p w:rsidR="004573A2" w:rsidRPr="00D319F1" w:rsidRDefault="004573A2" w:rsidP="0050574B">
      <w:pPr>
        <w:widowControl w:val="0"/>
        <w:autoSpaceDE w:val="0"/>
        <w:autoSpaceDN w:val="0"/>
        <w:adjustRightInd w:val="0"/>
        <w:ind w:left="4956" w:firstLine="708"/>
        <w:jc w:val="center"/>
        <w:rPr>
          <w:rFonts w:cstheme="minorHAnsi"/>
          <w:sz w:val="18"/>
          <w:szCs w:val="18"/>
        </w:rPr>
      </w:pPr>
      <w:r w:rsidRPr="00D319F1">
        <w:rPr>
          <w:rFonts w:cstheme="minorHAnsi"/>
          <w:sz w:val="18"/>
          <w:szCs w:val="18"/>
        </w:rPr>
        <w:t xml:space="preserve">data i podpis </w:t>
      </w:r>
    </w:p>
    <w:p w:rsidR="004573A2" w:rsidRPr="00D319F1" w:rsidRDefault="004573A2" w:rsidP="004573A2">
      <w:pPr>
        <w:widowControl w:val="0"/>
        <w:autoSpaceDE w:val="0"/>
        <w:autoSpaceDN w:val="0"/>
        <w:adjustRightInd w:val="0"/>
        <w:ind w:left="7208" w:firstLine="580"/>
        <w:jc w:val="center"/>
        <w:rPr>
          <w:rFonts w:cstheme="minorHAnsi"/>
          <w:sz w:val="18"/>
          <w:szCs w:val="18"/>
        </w:rPr>
      </w:pPr>
    </w:p>
    <w:p w:rsidR="004573A2" w:rsidRPr="00D319F1" w:rsidRDefault="004573A2" w:rsidP="004573A2">
      <w:pPr>
        <w:widowControl w:val="0"/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D319F1">
        <w:rPr>
          <w:rFonts w:cstheme="minorHAnsi"/>
          <w:i/>
          <w:szCs w:val="18"/>
        </w:rPr>
        <w:t>*odpowiednie zaznaczyć.</w:t>
      </w:r>
    </w:p>
    <w:p w:rsidR="003E4501" w:rsidRPr="008F4B6A" w:rsidRDefault="003E4501" w:rsidP="008F4B6A">
      <w:pPr>
        <w:rPr>
          <w:rFonts w:eastAsiaTheme="minorHAnsi"/>
        </w:rPr>
      </w:pPr>
    </w:p>
    <w:sectPr w:rsidR="003E4501" w:rsidRPr="008F4B6A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8C" w:rsidRDefault="0087078C" w:rsidP="00B26BB1">
      <w:r>
        <w:separator/>
      </w:r>
    </w:p>
  </w:endnote>
  <w:endnote w:type="continuationSeparator" w:id="0">
    <w:p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845" w:rsidRPr="00B43F8F" w:rsidRDefault="00AE2B93" w:rsidP="00BE5845">
    <w:pPr>
      <w:pStyle w:val="Stopka"/>
      <w:jc w:val="center"/>
      <w:rPr>
        <w:sz w:val="20"/>
        <w:szCs w:val="20"/>
      </w:rPr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595507" w:rsidRPr="00ED7DF0">
      <w:rPr>
        <w:sz w:val="20"/>
        <w:szCs w:val="20"/>
      </w:rPr>
      <w:t xml:space="preserve"> </w:t>
    </w:r>
  </w:p>
  <w:p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8C" w:rsidRDefault="0087078C" w:rsidP="00B26BB1">
      <w:r>
        <w:separator/>
      </w:r>
    </w:p>
  </w:footnote>
  <w:footnote w:type="continuationSeparator" w:id="0">
    <w:p w:rsidR="0087078C" w:rsidRDefault="0087078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7" w:rsidRDefault="00595507">
    <w:pPr>
      <w:pStyle w:val="Nagwek"/>
    </w:pPr>
  </w:p>
  <w:p w:rsidR="00595507" w:rsidRDefault="00BE5845">
    <w:pPr>
      <w:pStyle w:val="Nagwek"/>
    </w:pPr>
    <w:r>
      <w:rPr>
        <w:rFonts w:ascii="PT Sans" w:hAnsi="PT Sans" w:cstheme="minorHAnsi"/>
        <w:i/>
        <w:noProof/>
      </w:rPr>
      <w:drawing>
        <wp:anchor distT="0" distB="0" distL="114300" distR="114300" simplePos="0" relativeHeight="251659264" behindDoc="0" locked="0" layoutInCell="1" allowOverlap="1" wp14:anchorId="299F60CD" wp14:editId="62515A42">
          <wp:simplePos x="0" y="0"/>
          <wp:positionH relativeFrom="column">
            <wp:posOffset>4690989</wp:posOffset>
          </wp:positionH>
          <wp:positionV relativeFrom="paragraph">
            <wp:posOffset>114898</wp:posOffset>
          </wp:positionV>
          <wp:extent cx="711430" cy="51962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97" cy="53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507" w:rsidRDefault="00BE5845" w:rsidP="00BE5845">
    <w:pPr>
      <w:pStyle w:val="Nagwek"/>
      <w:tabs>
        <w:tab w:val="clear" w:pos="4536"/>
        <w:tab w:val="clear" w:pos="9072"/>
        <w:tab w:val="left" w:pos="1637"/>
      </w:tabs>
    </w:pPr>
    <w:r w:rsidRPr="00192803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116139C" wp14:editId="46FAFDB2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297940" cy="263525"/>
          <wp:effectExtent l="0" t="0" r="0" b="3175"/>
          <wp:wrapTight wrapText="bothSides">
            <wp:wrapPolygon edited="0">
              <wp:start x="0" y="0"/>
              <wp:lineTo x="0" y="20299"/>
              <wp:lineTo x="21241" y="20299"/>
              <wp:lineTo x="21241" y="0"/>
              <wp:lineTo x="0" y="0"/>
            </wp:wrapPolygon>
          </wp:wrapTight>
          <wp:docPr id="8" name="Obraz 8" descr="Opis: U:\Sabina\LIDER-wzory raportów\raport końcowy LIDER VII\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U:\Sabina\LIDER-wzory raportów\raport końcowy LIDER VII\LI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26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:rsidR="00BE5845" w:rsidRPr="00BE5845" w:rsidRDefault="00AE2B93" w:rsidP="00BE5845">
    <w:pPr>
      <w:rPr>
        <w:i/>
        <w:noProof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</w:p>
  <w:p w:rsidR="00BE5845" w:rsidRPr="00BE5845" w:rsidRDefault="00BE5845" w:rsidP="00BE5845">
    <w:pPr>
      <w:tabs>
        <w:tab w:val="left" w:pos="1637"/>
        <w:tab w:val="center" w:pos="3441"/>
      </w:tabs>
      <w:rPr>
        <w:i/>
        <w:noProof/>
      </w:rPr>
    </w:pPr>
    <w:r>
      <w:rPr>
        <w:i/>
        <w:noProof/>
      </w:rPr>
      <w:tab/>
    </w:r>
    <w:r>
      <w:rPr>
        <w:i/>
        <w:noProof/>
      </w:rPr>
      <w:tab/>
    </w:r>
    <w:r w:rsidRPr="00BE5845">
      <w:rPr>
        <w:i/>
        <w:noProof/>
      </w:rPr>
      <w:drawing>
        <wp:anchor distT="0" distB="0" distL="114300" distR="114300" simplePos="0" relativeHeight="251663360" behindDoc="1" locked="1" layoutInCell="1" allowOverlap="1" wp14:anchorId="4EFC7610" wp14:editId="464A2EF6">
          <wp:simplePos x="0" y="0"/>
          <wp:positionH relativeFrom="margin">
            <wp:posOffset>1733550</wp:posOffset>
          </wp:positionH>
          <wp:positionV relativeFrom="margin">
            <wp:posOffset>-873125</wp:posOffset>
          </wp:positionV>
          <wp:extent cx="1819910" cy="473075"/>
          <wp:effectExtent l="0" t="0" r="8890" b="317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1" t="3386" r="54892" b="89929"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5845" w:rsidRPr="00BE5845" w:rsidRDefault="00BE5845" w:rsidP="00BE5845">
    <w:pPr>
      <w:jc w:val="center"/>
      <w:rPr>
        <w:i/>
        <w:noProof/>
      </w:rPr>
    </w:pPr>
  </w:p>
  <w:p w:rsidR="00BE5845" w:rsidRDefault="00BE5845" w:rsidP="00BE5845">
    <w:pPr>
      <w:jc w:val="center"/>
      <w:rPr>
        <w:i/>
        <w:noProof/>
      </w:rPr>
    </w:pPr>
  </w:p>
  <w:p w:rsidR="00BE5845" w:rsidRPr="00BE5845" w:rsidRDefault="00BE5845" w:rsidP="00BE5845">
    <w:pPr>
      <w:jc w:val="center"/>
      <w:rPr>
        <w:i/>
        <w:noProof/>
      </w:rPr>
    </w:pPr>
    <w:r w:rsidRPr="00BE5845">
      <w:rPr>
        <w:i/>
        <w:noProof/>
      </w:rPr>
      <w:t xml:space="preserve">Projekt pt. </w:t>
    </w:r>
    <w:r w:rsidRPr="00BE5845">
      <w:rPr>
        <w:b/>
        <w:i/>
        <w:noProof/>
      </w:rPr>
      <w:t>„</w:t>
    </w:r>
    <w:r w:rsidRPr="00BE5845">
      <w:rPr>
        <w:i/>
        <w:iCs/>
        <w:noProof/>
      </w:rPr>
      <w:t>Uciąglenie procesu syntezy 1,3-dioksolanów wraz z poszerzeniem zakresu stosowalności docelowych produktów w branży chemicznej</w:t>
    </w:r>
    <w:r w:rsidRPr="00BE5845">
      <w:rPr>
        <w:b/>
        <w:i/>
        <w:noProof/>
      </w:rPr>
      <w:t>”</w:t>
    </w:r>
  </w:p>
  <w:p w:rsidR="00595507" w:rsidRPr="007503E6" w:rsidRDefault="00595507" w:rsidP="00472F1E">
    <w:pPr>
      <w:jc w:val="center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603"/>
    <w:multiLevelType w:val="hybridMultilevel"/>
    <w:tmpl w:val="AB6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A63"/>
    <w:multiLevelType w:val="hybridMultilevel"/>
    <w:tmpl w:val="50D466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971"/>
    <w:multiLevelType w:val="hybridMultilevel"/>
    <w:tmpl w:val="73A62008"/>
    <w:lvl w:ilvl="0" w:tplc="E4D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5962"/>
    <w:multiLevelType w:val="hybridMultilevel"/>
    <w:tmpl w:val="408A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4734"/>
    <w:multiLevelType w:val="hybridMultilevel"/>
    <w:tmpl w:val="E54E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80CED"/>
    <w:multiLevelType w:val="hybridMultilevel"/>
    <w:tmpl w:val="991A0A74"/>
    <w:lvl w:ilvl="0" w:tplc="62801D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256B8"/>
    <w:rsid w:val="00081A2D"/>
    <w:rsid w:val="0008495A"/>
    <w:rsid w:val="00093E2B"/>
    <w:rsid w:val="00097A2C"/>
    <w:rsid w:val="000A096D"/>
    <w:rsid w:val="000A3B5C"/>
    <w:rsid w:val="000A3B96"/>
    <w:rsid w:val="000D778A"/>
    <w:rsid w:val="00150712"/>
    <w:rsid w:val="001D7264"/>
    <w:rsid w:val="002016FB"/>
    <w:rsid w:val="00223C68"/>
    <w:rsid w:val="00262C30"/>
    <w:rsid w:val="00263A9A"/>
    <w:rsid w:val="0028050A"/>
    <w:rsid w:val="00281044"/>
    <w:rsid w:val="002869FA"/>
    <w:rsid w:val="002A0766"/>
    <w:rsid w:val="002B70EC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573A2"/>
    <w:rsid w:val="0046118E"/>
    <w:rsid w:val="00472F1E"/>
    <w:rsid w:val="004A0328"/>
    <w:rsid w:val="004B4398"/>
    <w:rsid w:val="004D416C"/>
    <w:rsid w:val="0050574B"/>
    <w:rsid w:val="005816CD"/>
    <w:rsid w:val="005866CA"/>
    <w:rsid w:val="00595507"/>
    <w:rsid w:val="005B2D08"/>
    <w:rsid w:val="00634137"/>
    <w:rsid w:val="00635A09"/>
    <w:rsid w:val="006407A2"/>
    <w:rsid w:val="00664B86"/>
    <w:rsid w:val="006650C9"/>
    <w:rsid w:val="00677196"/>
    <w:rsid w:val="0069102F"/>
    <w:rsid w:val="00692417"/>
    <w:rsid w:val="006C17DE"/>
    <w:rsid w:val="006C4CBA"/>
    <w:rsid w:val="006C65FB"/>
    <w:rsid w:val="006D428E"/>
    <w:rsid w:val="0070124F"/>
    <w:rsid w:val="007101BB"/>
    <w:rsid w:val="007238DC"/>
    <w:rsid w:val="00726C47"/>
    <w:rsid w:val="007403E5"/>
    <w:rsid w:val="007503E6"/>
    <w:rsid w:val="007D3B76"/>
    <w:rsid w:val="007E1762"/>
    <w:rsid w:val="008026F8"/>
    <w:rsid w:val="0087078C"/>
    <w:rsid w:val="008742CB"/>
    <w:rsid w:val="008A31E7"/>
    <w:rsid w:val="008F4B6A"/>
    <w:rsid w:val="008F55A3"/>
    <w:rsid w:val="009262B8"/>
    <w:rsid w:val="0094330F"/>
    <w:rsid w:val="0098277A"/>
    <w:rsid w:val="00995DCF"/>
    <w:rsid w:val="009A6CE4"/>
    <w:rsid w:val="009C13BF"/>
    <w:rsid w:val="009C3EBA"/>
    <w:rsid w:val="009C5DEA"/>
    <w:rsid w:val="00A36C20"/>
    <w:rsid w:val="00A54427"/>
    <w:rsid w:val="00A74B4E"/>
    <w:rsid w:val="00AA6828"/>
    <w:rsid w:val="00AC25DC"/>
    <w:rsid w:val="00AC3A72"/>
    <w:rsid w:val="00AE2B93"/>
    <w:rsid w:val="00AE7D23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96E"/>
    <w:rsid w:val="00BE3543"/>
    <w:rsid w:val="00BE367A"/>
    <w:rsid w:val="00BE5845"/>
    <w:rsid w:val="00BF1AE2"/>
    <w:rsid w:val="00BF774F"/>
    <w:rsid w:val="00C00678"/>
    <w:rsid w:val="00C11696"/>
    <w:rsid w:val="00C15058"/>
    <w:rsid w:val="00C27CF8"/>
    <w:rsid w:val="00C54300"/>
    <w:rsid w:val="00C84BC0"/>
    <w:rsid w:val="00C8586F"/>
    <w:rsid w:val="00CA68A0"/>
    <w:rsid w:val="00CB5AF4"/>
    <w:rsid w:val="00CE0522"/>
    <w:rsid w:val="00CE1B8D"/>
    <w:rsid w:val="00CE3265"/>
    <w:rsid w:val="00CE37A2"/>
    <w:rsid w:val="00CE6A92"/>
    <w:rsid w:val="00D0491E"/>
    <w:rsid w:val="00D231A2"/>
    <w:rsid w:val="00D33D8E"/>
    <w:rsid w:val="00D541C7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B5C26"/>
    <w:rsid w:val="00EC0DCF"/>
    <w:rsid w:val="00EC696C"/>
    <w:rsid w:val="00EF38B3"/>
    <w:rsid w:val="00F2289D"/>
    <w:rsid w:val="00F2394E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,"/>
  <w:listSeparator w:val=";"/>
  <w14:docId w14:val="6394CDFB"/>
  <w15:docId w15:val="{CCA9B5FA-7057-4BD5-8F37-7C91C38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AC35-F4E3-49DE-AECB-E5B372CA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glab</dc:creator>
  <cp:lastModifiedBy>Edyta Lipska-Walczak</cp:lastModifiedBy>
  <cp:revision>3</cp:revision>
  <cp:lastPrinted>2019-02-14T13:24:00Z</cp:lastPrinted>
  <dcterms:created xsi:type="dcterms:W3CDTF">2023-06-15T14:46:00Z</dcterms:created>
  <dcterms:modified xsi:type="dcterms:W3CDTF">2023-07-06T13:39:00Z</dcterms:modified>
</cp:coreProperties>
</file>