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4358" w14:textId="77777777" w:rsidR="009575D8" w:rsidRDefault="009575D8" w:rsidP="009575D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2</w:t>
      </w:r>
    </w:p>
    <w:p w14:paraId="4FCB781C" w14:textId="77777777" w:rsidR="009575D8" w:rsidRDefault="009575D8" w:rsidP="009575D8">
      <w:pPr>
        <w:jc w:val="center"/>
        <w:rPr>
          <w:b/>
          <w:sz w:val="22"/>
          <w:szCs w:val="22"/>
        </w:rPr>
      </w:pPr>
    </w:p>
    <w:p w14:paraId="4BCBAECD" w14:textId="77777777" w:rsidR="009575D8" w:rsidRDefault="009575D8" w:rsidP="009575D8">
      <w:pPr>
        <w:keepNext/>
        <w:jc w:val="center"/>
        <w:outlineLvl w:val="2"/>
        <w:rPr>
          <w:b/>
          <w:sz w:val="24"/>
          <w:szCs w:val="22"/>
        </w:rPr>
      </w:pPr>
    </w:p>
    <w:p w14:paraId="5FFDC623" w14:textId="77777777" w:rsidR="009575D8" w:rsidRDefault="009575D8" w:rsidP="009575D8">
      <w:pPr>
        <w:keepNext/>
        <w:jc w:val="center"/>
        <w:outlineLvl w:val="2"/>
        <w:rPr>
          <w:b/>
          <w:sz w:val="32"/>
          <w:szCs w:val="22"/>
        </w:rPr>
      </w:pPr>
      <w:r>
        <w:rPr>
          <w:b/>
          <w:sz w:val="32"/>
          <w:szCs w:val="22"/>
        </w:rPr>
        <w:t>OFERTA CENOWA</w:t>
      </w:r>
    </w:p>
    <w:p w14:paraId="25A71A7D" w14:textId="77777777" w:rsidR="009575D8" w:rsidRDefault="009575D8" w:rsidP="009575D8">
      <w:pPr>
        <w:keepNext/>
        <w:jc w:val="center"/>
        <w:outlineLvl w:val="2"/>
        <w:rPr>
          <w:b/>
          <w:sz w:val="28"/>
          <w:szCs w:val="22"/>
        </w:rPr>
      </w:pPr>
    </w:p>
    <w:p w14:paraId="16AFE4DC" w14:textId="77777777" w:rsidR="009575D8" w:rsidRDefault="009575D8" w:rsidP="009575D8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035"/>
        <w:gridCol w:w="807"/>
        <w:gridCol w:w="851"/>
        <w:gridCol w:w="1701"/>
      </w:tblGrid>
      <w:tr w:rsidR="00DA6724" w14:paraId="4027B96F" w14:textId="77777777" w:rsidTr="00F60714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DAF29" w14:textId="77777777" w:rsidR="00DA6724" w:rsidRPr="009536A3" w:rsidRDefault="00DA6724" w:rsidP="00F60714">
            <w:pPr>
              <w:spacing w:line="276" w:lineRule="auto"/>
              <w:ind w:left="596" w:hanging="392"/>
              <w:jc w:val="center"/>
              <w:rPr>
                <w:b/>
                <w:lang w:eastAsia="en-US"/>
              </w:rPr>
            </w:pPr>
            <w:r w:rsidRPr="009536A3">
              <w:rPr>
                <w:b/>
              </w:rPr>
              <w:t>Zamawiający: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59999" w14:textId="77777777" w:rsidR="00DA6724" w:rsidRPr="009536A3" w:rsidRDefault="00DA6724" w:rsidP="00F60714">
            <w:pPr>
              <w:spacing w:line="276" w:lineRule="auto"/>
              <w:jc w:val="center"/>
              <w:rPr>
                <w:b/>
              </w:rPr>
            </w:pPr>
            <w:r w:rsidRPr="009536A3">
              <w:rPr>
                <w:b/>
              </w:rPr>
              <w:t>Uniwersytet Śląski w Katowicach</w:t>
            </w:r>
          </w:p>
          <w:p w14:paraId="5BA27D63" w14:textId="77777777" w:rsidR="00DA6724" w:rsidRPr="009536A3" w:rsidRDefault="00DA6724" w:rsidP="00F60714">
            <w:pPr>
              <w:spacing w:line="276" w:lineRule="auto"/>
              <w:jc w:val="center"/>
              <w:rPr>
                <w:b/>
              </w:rPr>
            </w:pPr>
            <w:r w:rsidRPr="009536A3">
              <w:rPr>
                <w:b/>
              </w:rPr>
              <w:t>ul. Bankowa 12</w:t>
            </w:r>
          </w:p>
          <w:p w14:paraId="03B13415" w14:textId="77777777" w:rsidR="00DA6724" w:rsidRPr="009536A3" w:rsidRDefault="00DA6724" w:rsidP="00F60714">
            <w:pPr>
              <w:spacing w:line="276" w:lineRule="auto"/>
              <w:ind w:left="851" w:hanging="284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</w:rPr>
              <w:t xml:space="preserve">                                         40-007 Katowice</w:t>
            </w:r>
          </w:p>
        </w:tc>
      </w:tr>
      <w:tr w:rsidR="00DA6724" w14:paraId="167BC826" w14:textId="77777777" w:rsidTr="00F60714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1ACD1" w14:textId="77777777" w:rsidR="00DA6724" w:rsidRPr="009536A3" w:rsidRDefault="00DA6724" w:rsidP="00F60714">
            <w:pPr>
              <w:spacing w:line="276" w:lineRule="auto"/>
              <w:ind w:left="36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 xml:space="preserve">Nazwa (firma) / imię i nazwisko Wykonawcy / Wykonawców wspólnie ubiegających się </w:t>
            </w:r>
            <w:r w:rsidRPr="009536A3">
              <w:rPr>
                <w:b/>
                <w:sz w:val="18"/>
                <w:szCs w:val="18"/>
              </w:rPr>
              <w:br/>
              <w:t>o zamówienie. Nazwa lidera: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16F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2256AB32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71F255A8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78CD0C95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6D68A863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6310CC55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18740856" w14:textId="77777777" w:rsidTr="00F60714">
        <w:trPr>
          <w:trHeight w:val="4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A2988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Adres Wykonawcy: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80412" w14:textId="77777777" w:rsidR="00DA6724" w:rsidRPr="009536A3" w:rsidRDefault="00DA6724" w:rsidP="00F60714">
            <w:pPr>
              <w:spacing w:line="276" w:lineRule="auto"/>
              <w:ind w:left="222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1330" w14:textId="77777777" w:rsidR="00DA6724" w:rsidRPr="009536A3" w:rsidRDefault="00DA6724" w:rsidP="00F60714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1AE9DA9A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6AE4CE4C" w14:textId="77777777" w:rsidTr="00F60714">
        <w:trPr>
          <w:trHeight w:val="6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C2C" w14:textId="77777777" w:rsidR="00DA6724" w:rsidRPr="009536A3" w:rsidRDefault="00DA6724" w:rsidP="00F6071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586EEA" w14:textId="77777777" w:rsidR="00DA6724" w:rsidRPr="009536A3" w:rsidRDefault="00DA6724" w:rsidP="00F60714">
            <w:pPr>
              <w:spacing w:line="276" w:lineRule="auto"/>
              <w:ind w:left="851" w:hanging="913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310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45A12F30" w14:textId="77777777" w:rsidTr="00F60714">
        <w:trPr>
          <w:trHeight w:val="4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305E" w14:textId="77777777" w:rsidR="00DA6724" w:rsidRPr="009536A3" w:rsidRDefault="00DA6724" w:rsidP="00F6071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B829B" w14:textId="77777777" w:rsidR="00DA6724" w:rsidRPr="009536A3" w:rsidRDefault="00DA6724" w:rsidP="00F60714">
            <w:pPr>
              <w:spacing w:line="276" w:lineRule="auto"/>
              <w:ind w:left="320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Województwo: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2D6" w14:textId="77777777" w:rsidR="00DA6724" w:rsidRPr="009536A3" w:rsidRDefault="00DA6724" w:rsidP="00F6071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6CD01" w14:textId="77777777" w:rsidR="00DA6724" w:rsidRPr="009536A3" w:rsidRDefault="00DA6724" w:rsidP="00F607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Kraj: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8139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0F126B8A" w14:textId="77777777" w:rsidTr="00F60714">
        <w:trPr>
          <w:trHeight w:val="4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C2937" w14:textId="77777777" w:rsidR="00DA6724" w:rsidRPr="009536A3" w:rsidRDefault="00DA6724" w:rsidP="00F60714">
            <w:pPr>
              <w:spacing w:line="276" w:lineRule="auto"/>
              <w:ind w:left="312" w:hanging="284"/>
              <w:jc w:val="center"/>
              <w:rPr>
                <w:b/>
                <w:lang w:eastAsia="en-US"/>
              </w:rPr>
            </w:pPr>
            <w:r w:rsidRPr="009536A3">
              <w:rPr>
                <w:b/>
              </w:rPr>
              <w:t>NIP: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896" w14:textId="77777777" w:rsidR="00DA6724" w:rsidRPr="009536A3" w:rsidRDefault="00DA6724" w:rsidP="00F6071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421A9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REGON: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898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0497D277" w14:textId="77777777" w:rsidTr="00F60714">
        <w:trPr>
          <w:trHeight w:val="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44913" w14:textId="77777777" w:rsidR="00DA6724" w:rsidRPr="009536A3" w:rsidRDefault="00DA6724" w:rsidP="00F60714">
            <w:pPr>
              <w:spacing w:line="276" w:lineRule="auto"/>
              <w:ind w:hanging="822"/>
              <w:rPr>
                <w:b/>
                <w:sz w:val="18"/>
                <w:szCs w:val="18"/>
              </w:rPr>
            </w:pPr>
          </w:p>
          <w:p w14:paraId="2F6443BB" w14:textId="77777777" w:rsidR="00DA6724" w:rsidRPr="009536A3" w:rsidRDefault="00DA6724" w:rsidP="00F60714">
            <w:pPr>
              <w:spacing w:line="276" w:lineRule="auto"/>
              <w:ind w:hanging="822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 Wysokość kapitału zakładowego:</w:t>
            </w:r>
          </w:p>
          <w:p w14:paraId="34873101" w14:textId="77777777" w:rsidR="00DA6724" w:rsidRPr="009536A3" w:rsidRDefault="00DA6724" w:rsidP="00F60714">
            <w:pPr>
              <w:spacing w:line="276" w:lineRule="auto"/>
              <w:ind w:left="851" w:hanging="822"/>
              <w:jc w:val="both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C58F" w14:textId="77777777" w:rsidR="00DA6724" w:rsidRPr="009536A3" w:rsidRDefault="00DA6724" w:rsidP="00F60714">
            <w:pPr>
              <w:spacing w:line="276" w:lineRule="auto"/>
              <w:ind w:left="851" w:hanging="822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AE2C0" w14:textId="77777777" w:rsidR="00DA6724" w:rsidRPr="009536A3" w:rsidRDefault="00DA6724" w:rsidP="00F60714">
            <w:pPr>
              <w:spacing w:line="276" w:lineRule="auto"/>
              <w:ind w:hanging="851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Wysokość kapitału</w:t>
            </w:r>
          </w:p>
          <w:p w14:paraId="6ED9DDDA" w14:textId="77777777" w:rsidR="00DA6724" w:rsidRPr="009536A3" w:rsidRDefault="00DA6724" w:rsidP="00F60714">
            <w:pPr>
              <w:spacing w:line="276" w:lineRule="auto"/>
              <w:ind w:left="851" w:hanging="851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wpłaconego: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E902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27963D07" w14:textId="77777777" w:rsidTr="00F60714">
        <w:trPr>
          <w:trHeight w:val="7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71BF73" w14:textId="77777777" w:rsidR="00DA6724" w:rsidRPr="009536A3" w:rsidRDefault="00DA6724" w:rsidP="00F60714">
            <w:pPr>
              <w:spacing w:line="276" w:lineRule="auto"/>
              <w:ind w:hanging="822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   Adres do korespondencji:</w:t>
            </w:r>
          </w:p>
          <w:p w14:paraId="59CA7CA9" w14:textId="77777777" w:rsidR="00DA6724" w:rsidRPr="009536A3" w:rsidRDefault="00DA6724" w:rsidP="00F60714">
            <w:pPr>
              <w:spacing w:line="276" w:lineRule="auto"/>
              <w:ind w:left="851" w:hanging="822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(jeżeli inny niż podany powyżej)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5016" w14:textId="77777777" w:rsidR="00DA6724" w:rsidRPr="009536A3" w:rsidRDefault="00DA6724" w:rsidP="00F60714">
            <w:pPr>
              <w:tabs>
                <w:tab w:val="left" w:pos="1447"/>
              </w:tabs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70AC6905" w14:textId="77777777" w:rsidTr="00F60714">
        <w:trPr>
          <w:trHeight w:val="4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FF1A3" w14:textId="77777777" w:rsidR="00DA6724" w:rsidRPr="009536A3" w:rsidRDefault="00DA6724" w:rsidP="00F60714">
            <w:pPr>
              <w:spacing w:line="276" w:lineRule="auto"/>
              <w:ind w:left="596" w:hanging="567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>Osoba upoważniona</w:t>
            </w:r>
          </w:p>
          <w:p w14:paraId="7DD5C79D" w14:textId="77777777" w:rsidR="00DA6724" w:rsidRPr="009536A3" w:rsidRDefault="00DA6724" w:rsidP="00F60714">
            <w:pPr>
              <w:spacing w:line="276" w:lineRule="auto"/>
              <w:ind w:left="596" w:hanging="567"/>
              <w:jc w:val="center"/>
              <w:rPr>
                <w:b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do kontaktu z Zamawiającym: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43B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FB803" w14:textId="77777777" w:rsidR="00DA6724" w:rsidRPr="009536A3" w:rsidRDefault="00DA6724" w:rsidP="00F60714">
            <w:pPr>
              <w:spacing w:line="276" w:lineRule="auto"/>
              <w:rPr>
                <w:b/>
                <w:lang w:eastAsia="en-US"/>
              </w:rPr>
            </w:pPr>
            <w:r w:rsidRPr="009536A3">
              <w:rPr>
                <w:b/>
              </w:rPr>
              <w:t>Telefon: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E37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3167BED0" w14:textId="77777777" w:rsidTr="00F60714">
        <w:trPr>
          <w:trHeight w:val="4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EB3D" w14:textId="77777777" w:rsidR="00DA6724" w:rsidRPr="009536A3" w:rsidRDefault="00DA6724" w:rsidP="00F60714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57E8" w14:textId="77777777" w:rsidR="00DA6724" w:rsidRPr="009536A3" w:rsidRDefault="00DA6724" w:rsidP="00F6071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5F2377" w14:textId="77777777" w:rsidR="00DA6724" w:rsidRPr="009536A3" w:rsidRDefault="00DA6724" w:rsidP="00F60714">
            <w:pPr>
              <w:spacing w:line="276" w:lineRule="auto"/>
              <w:rPr>
                <w:b/>
                <w:lang w:eastAsia="en-US"/>
              </w:rPr>
            </w:pPr>
            <w:r w:rsidRPr="009536A3">
              <w:rPr>
                <w:b/>
              </w:rPr>
              <w:t>e-mail: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150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A6724" w14:paraId="6CA00DC0" w14:textId="77777777" w:rsidTr="00F60714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0069A" w14:textId="77777777" w:rsidR="00DA6724" w:rsidRPr="009536A3" w:rsidRDefault="00DA6724" w:rsidP="00F60714">
            <w:pPr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>Numer rachunku bankowego Wykonawcy*</w:t>
            </w:r>
          </w:p>
          <w:p w14:paraId="25DA485E" w14:textId="77777777" w:rsidR="00DA6724" w:rsidRPr="009536A3" w:rsidRDefault="00DA6724" w:rsidP="00F60714">
            <w:pPr>
              <w:rPr>
                <w:b/>
                <w:sz w:val="18"/>
                <w:szCs w:val="18"/>
              </w:rPr>
            </w:pPr>
          </w:p>
          <w:p w14:paraId="421712E4" w14:textId="77777777" w:rsidR="00DA6724" w:rsidRPr="009536A3" w:rsidRDefault="00DA6724" w:rsidP="00F60714">
            <w:pPr>
              <w:rPr>
                <w:b/>
                <w:sz w:val="24"/>
                <w:szCs w:val="24"/>
              </w:rPr>
            </w:pPr>
            <w:r w:rsidRPr="009536A3">
              <w:rPr>
                <w:b/>
                <w:sz w:val="18"/>
                <w:szCs w:val="18"/>
              </w:rPr>
              <w:t>* dotyczy Wykonawców zagranicznych</w:t>
            </w:r>
          </w:p>
          <w:p w14:paraId="0A3C9F61" w14:textId="77777777" w:rsidR="00DA6724" w:rsidRPr="009536A3" w:rsidRDefault="00DA6724" w:rsidP="00F60714">
            <w:pPr>
              <w:spacing w:line="276" w:lineRule="auto"/>
              <w:ind w:left="851" w:hanging="82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0AF4" w14:textId="77777777" w:rsidR="00DA6724" w:rsidRPr="009536A3" w:rsidRDefault="00DA6724" w:rsidP="00F60714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1F29F727" w14:textId="77777777" w:rsidR="009575D8" w:rsidRDefault="009575D8" w:rsidP="009575D8">
      <w:pPr>
        <w:rPr>
          <w:sz w:val="22"/>
          <w:szCs w:val="22"/>
        </w:rPr>
      </w:pPr>
    </w:p>
    <w:p w14:paraId="27FB4BBE" w14:textId="3D975998" w:rsidR="009575D8" w:rsidRDefault="009575D8" w:rsidP="009575D8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Odpowiadając na publiczne ogłoszenie o zamówieniu w postępowaniu nr </w:t>
      </w:r>
      <w:r w:rsidR="002C5CEB">
        <w:rPr>
          <w:b/>
          <w:bCs/>
          <w:sz w:val="22"/>
          <w:szCs w:val="22"/>
        </w:rPr>
        <w:t>1</w:t>
      </w:r>
      <w:r w:rsidR="00E54662">
        <w:rPr>
          <w:b/>
          <w:bCs/>
          <w:sz w:val="22"/>
          <w:szCs w:val="22"/>
        </w:rPr>
        <w:t>55393</w:t>
      </w:r>
      <w:r w:rsidR="00DA6724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E54662">
        <w:rPr>
          <w:b/>
          <w:bCs/>
          <w:sz w:val="22"/>
          <w:szCs w:val="22"/>
        </w:rPr>
        <w:t>2</w:t>
      </w:r>
    </w:p>
    <w:p w14:paraId="6E9570D1" w14:textId="77777777" w:rsidR="009575D8" w:rsidRDefault="009575D8" w:rsidP="009575D8">
      <w:pPr>
        <w:jc w:val="center"/>
        <w:outlineLvl w:val="0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prowadzonego z wyłączeniem przepisów ustawy – Prawo zamówień publicznych p.n.:</w:t>
      </w:r>
    </w:p>
    <w:p w14:paraId="3EC49B72" w14:textId="77777777" w:rsidR="002C5CEB" w:rsidRDefault="002C5CEB" w:rsidP="009575D8">
      <w:pPr>
        <w:jc w:val="center"/>
        <w:outlineLvl w:val="0"/>
        <w:rPr>
          <w:sz w:val="22"/>
          <w:szCs w:val="22"/>
          <w:lang w:eastAsia="x-none"/>
        </w:rPr>
      </w:pPr>
    </w:p>
    <w:p w14:paraId="7615F5FD" w14:textId="77777777" w:rsidR="009575D8" w:rsidRDefault="009575D8" w:rsidP="009575D8">
      <w:pPr>
        <w:jc w:val="center"/>
        <w:outlineLvl w:val="0"/>
        <w:rPr>
          <w:sz w:val="22"/>
          <w:szCs w:val="22"/>
          <w:lang w:eastAsia="x-none"/>
        </w:rPr>
      </w:pPr>
    </w:p>
    <w:p w14:paraId="5BC5651B" w14:textId="229B24BC" w:rsidR="002C5CEB" w:rsidRPr="00C331DD" w:rsidRDefault="002C5CEB" w:rsidP="002C5CEB">
      <w:pPr>
        <w:jc w:val="center"/>
        <w:rPr>
          <w:b/>
          <w:sz w:val="24"/>
        </w:rPr>
      </w:pPr>
      <w:r w:rsidRPr="00C331DD">
        <w:rPr>
          <w:rFonts w:eastAsiaTheme="minorHAnsi"/>
          <w:b/>
          <w:sz w:val="24"/>
          <w:szCs w:val="24"/>
          <w:lang w:eastAsia="en-US"/>
        </w:rPr>
        <w:t xml:space="preserve">Organizacja i przeprowadzenie </w:t>
      </w:r>
      <w:r w:rsidR="00E54662">
        <w:rPr>
          <w:rFonts w:eastAsiaTheme="minorHAnsi"/>
          <w:b/>
          <w:sz w:val="24"/>
          <w:szCs w:val="24"/>
          <w:lang w:eastAsia="en-US"/>
        </w:rPr>
        <w:t>zajęć</w:t>
      </w:r>
      <w:r>
        <w:rPr>
          <w:rFonts w:eastAsiaTheme="minorHAnsi"/>
          <w:b/>
          <w:sz w:val="24"/>
          <w:szCs w:val="24"/>
          <w:lang w:eastAsia="en-US"/>
        </w:rPr>
        <w:t xml:space="preserve"> z j. angielskiego dla słuchaczy UTW</w:t>
      </w:r>
    </w:p>
    <w:p w14:paraId="65F0FA5B" w14:textId="77777777" w:rsidR="009575D8" w:rsidRDefault="009575D8" w:rsidP="009575D8">
      <w:pPr>
        <w:pStyle w:val="Tekstkomentarza"/>
        <w:jc w:val="center"/>
        <w:rPr>
          <w:b/>
          <w:color w:val="000000"/>
          <w:sz w:val="24"/>
          <w:szCs w:val="24"/>
        </w:rPr>
      </w:pPr>
    </w:p>
    <w:p w14:paraId="68C16E97" w14:textId="77777777" w:rsidR="009575D8" w:rsidRDefault="009575D8" w:rsidP="009575D8">
      <w:pPr>
        <w:jc w:val="center"/>
        <w:rPr>
          <w:b/>
          <w:sz w:val="22"/>
          <w:szCs w:val="22"/>
        </w:rPr>
      </w:pPr>
    </w:p>
    <w:p w14:paraId="5FBC8885" w14:textId="77777777" w:rsidR="009575D8" w:rsidRDefault="009575D8" w:rsidP="002C5CEB">
      <w:pPr>
        <w:jc w:val="both"/>
        <w:rPr>
          <w:sz w:val="22"/>
          <w:szCs w:val="22"/>
        </w:rPr>
      </w:pPr>
      <w:r>
        <w:rPr>
          <w:sz w:val="22"/>
          <w:szCs w:val="22"/>
        </w:rPr>
        <w:t>składamy następującą ofertę:</w:t>
      </w:r>
    </w:p>
    <w:p w14:paraId="5ECE4535" w14:textId="77777777" w:rsidR="009575D8" w:rsidRDefault="009575D8" w:rsidP="002C5CEB">
      <w:pPr>
        <w:jc w:val="both"/>
        <w:rPr>
          <w:sz w:val="22"/>
          <w:szCs w:val="22"/>
        </w:rPr>
      </w:pPr>
    </w:p>
    <w:p w14:paraId="255B12C5" w14:textId="77777777" w:rsidR="004757D4" w:rsidRDefault="004757D4" w:rsidP="002C5CEB">
      <w:pPr>
        <w:spacing w:beforeLines="40" w:before="96" w:afterLines="40" w:after="96"/>
        <w:contextualSpacing/>
        <w:jc w:val="both"/>
        <w:rPr>
          <w:sz w:val="22"/>
          <w:szCs w:val="22"/>
        </w:rPr>
      </w:pPr>
    </w:p>
    <w:p w14:paraId="2A41FBDD" w14:textId="77777777" w:rsidR="009575D8" w:rsidRDefault="009575D8" w:rsidP="002C5CEB">
      <w:pPr>
        <w:spacing w:beforeLines="40" w:before="96" w:afterLines="40" w:after="9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Oferujemy realizację przedmiotu zamówienia zgodnie z warunkami i na zasadach zawartych w opisie przedmiotu zamówienia oraz we wzorze umowy za łącznym wynagrodzeniem:</w:t>
      </w:r>
    </w:p>
    <w:p w14:paraId="05F2BDFE" w14:textId="77777777" w:rsidR="00111074" w:rsidRDefault="00111074" w:rsidP="00111074">
      <w:pPr>
        <w:rPr>
          <w:b/>
          <w:iCs/>
          <w:sz w:val="24"/>
        </w:rPr>
      </w:pPr>
    </w:p>
    <w:p w14:paraId="31EBD58D" w14:textId="77777777" w:rsidR="004757D4" w:rsidRDefault="004757D4" w:rsidP="00111074">
      <w:pPr>
        <w:rPr>
          <w:b/>
          <w:iCs/>
          <w:sz w:val="24"/>
        </w:rPr>
      </w:pPr>
    </w:p>
    <w:p w14:paraId="24A42E33" w14:textId="77777777" w:rsidR="00111074" w:rsidRDefault="00111074" w:rsidP="00111074">
      <w:pPr>
        <w:spacing w:beforeLines="40" w:before="96" w:afterLines="40" w:after="96"/>
        <w:contextualSpacing/>
      </w:pPr>
    </w:p>
    <w:p w14:paraId="178C27B4" w14:textId="77777777" w:rsidR="002C5CEB" w:rsidRPr="002E37BB" w:rsidRDefault="002C5CEB" w:rsidP="00111074">
      <w:pPr>
        <w:spacing w:beforeLines="40" w:before="96" w:afterLines="40" w:after="96"/>
        <w:contextualSpacing/>
      </w:pPr>
    </w:p>
    <w:p w14:paraId="498D2A53" w14:textId="77777777" w:rsidR="00111074" w:rsidRDefault="00111074" w:rsidP="00111074">
      <w:pPr>
        <w:rPr>
          <w:b/>
          <w:iCs/>
          <w:sz w:val="2"/>
        </w:rPr>
      </w:pPr>
    </w:p>
    <w:p w14:paraId="6EF90385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Cz. A</w:t>
      </w:r>
    </w:p>
    <w:p w14:paraId="6208EFCA" w14:textId="77777777" w:rsidR="002C5CEB" w:rsidRPr="002C5CEB" w:rsidRDefault="002C5CEB" w:rsidP="002C5CEB">
      <w:pPr>
        <w:rPr>
          <w:b/>
          <w:iCs/>
          <w:sz w:val="18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0E87E993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F692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4376FEE1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471CCE49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A7A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7F2C9A2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3859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303488C6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09F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428B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383CC615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6B31E6C7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6CFE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5C7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466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B67C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560A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072E90CF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20760887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3A527093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1E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B40EEA5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35103025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913CD30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AC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DE07E36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0856D01D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057A8AA2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49250EC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2DB44B99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09D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B48A" w14:textId="1D806D95" w:rsidR="002C5CEB" w:rsidRDefault="00E54662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590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07B59A63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5CF0796B" w14:textId="77777777" w:rsidR="002C5CEB" w:rsidRDefault="002C5CEB" w:rsidP="002C5CEB">
      <w:pPr>
        <w:rPr>
          <w:rFonts w:eastAsia="Calibri"/>
          <w:b/>
          <w:iCs/>
          <w:sz w:val="24"/>
          <w:szCs w:val="24"/>
        </w:rPr>
      </w:pPr>
    </w:p>
    <w:p w14:paraId="0BEB8CE8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106ED338" w14:textId="7761E8AA" w:rsidR="002C5CEB" w:rsidRP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06A9BA8D" w14:textId="77777777" w:rsidR="002C5CEB" w:rsidRPr="002C5CEB" w:rsidRDefault="002C5CEB" w:rsidP="002C5CEB">
      <w:pPr>
        <w:rPr>
          <w:b/>
          <w:iCs/>
          <w:sz w:val="22"/>
          <w:szCs w:val="24"/>
        </w:rPr>
      </w:pPr>
    </w:p>
    <w:p w14:paraId="38667755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Cz. B</w:t>
      </w:r>
    </w:p>
    <w:p w14:paraId="4DFCD5FD" w14:textId="77777777" w:rsidR="002C5CEB" w:rsidRPr="002C5CEB" w:rsidRDefault="002C5CEB" w:rsidP="002C5CEB">
      <w:pPr>
        <w:rPr>
          <w:b/>
          <w:iCs/>
          <w:sz w:val="16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3B7C517F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A2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561FA21C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169AEFE7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1B1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8CEF5CB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C6D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5C2458D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996E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02EE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  <w:p w14:paraId="32352294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077CF060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44C9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B015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009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7AE8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49E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5601F2C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3398C9A8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29628D23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25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2835B418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2F4AB48B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FFCF855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BCB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CC9E856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18E310EC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5A0CF3F1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3DF745F5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243A6F0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45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809" w14:textId="7C32728E" w:rsidR="002C5CEB" w:rsidRDefault="00E54662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29C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44CD2F9D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363E3E56" w14:textId="77777777" w:rsidR="002C5CEB" w:rsidRPr="002C5CEB" w:rsidRDefault="002C5CEB" w:rsidP="002C5CEB">
      <w:pPr>
        <w:spacing w:before="40" w:after="40" w:line="480" w:lineRule="auto"/>
        <w:jc w:val="both"/>
        <w:rPr>
          <w:sz w:val="16"/>
          <w:szCs w:val="22"/>
        </w:rPr>
      </w:pPr>
    </w:p>
    <w:p w14:paraId="2C9C1C9A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537386F6" w14:textId="0CEA3932" w:rsidR="002C5CEB" w:rsidRP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120D7731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Cz. C</w:t>
      </w:r>
    </w:p>
    <w:p w14:paraId="29A254E4" w14:textId="77777777" w:rsidR="002C5CEB" w:rsidRPr="002C5CEB" w:rsidRDefault="002C5CEB" w:rsidP="002C5CEB">
      <w:pPr>
        <w:rPr>
          <w:b/>
          <w:iCs/>
          <w:sz w:val="16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5231D1AF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6A3F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25BBCE4D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30E62A87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C9F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055A1F7F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F34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0760923D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E9BB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6DE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  <w:p w14:paraId="3E72B90C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7081D56C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59F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C6CE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1D8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F079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D1B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2E7104E9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40D618C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0E759D91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A7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198B066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39B43297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1059628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B6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74C07D7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6AD5BBBD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24902C6F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4A057205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DF3FF89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CD1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3CC" w14:textId="5E9D90BB" w:rsidR="002C5CEB" w:rsidRDefault="00E54662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2BB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512A6EAF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63E51374" w14:textId="77777777" w:rsidR="002C5CEB" w:rsidRDefault="002C5CEB" w:rsidP="002C5CEB">
      <w:pPr>
        <w:rPr>
          <w:rFonts w:eastAsia="Calibri"/>
          <w:b/>
          <w:iCs/>
          <w:sz w:val="24"/>
          <w:szCs w:val="24"/>
        </w:rPr>
      </w:pPr>
    </w:p>
    <w:p w14:paraId="10A0F661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0A189818" w14:textId="77777777" w:rsid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662827D9" w14:textId="77777777" w:rsidR="002C5CEB" w:rsidRPr="002C5CEB" w:rsidRDefault="002C5CEB" w:rsidP="002C5CEB">
      <w:pPr>
        <w:rPr>
          <w:b/>
          <w:iCs/>
          <w:sz w:val="18"/>
          <w:szCs w:val="24"/>
        </w:rPr>
      </w:pPr>
    </w:p>
    <w:p w14:paraId="2D8DA073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Cz. D</w:t>
      </w:r>
    </w:p>
    <w:p w14:paraId="2D5135D8" w14:textId="77777777" w:rsidR="002C5CEB" w:rsidRPr="002C5CEB" w:rsidRDefault="002C5CEB" w:rsidP="002C5CEB">
      <w:pPr>
        <w:rPr>
          <w:b/>
          <w:iCs/>
          <w:sz w:val="14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524D3824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5FAF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40E2899A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4DC5A84B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CC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D8168FF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E523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1F545C23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7E30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841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  <w:p w14:paraId="46414DA9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1668F9EB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E8F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B9DB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BB3C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AE0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132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9F7E904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36B344F3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4FAE38E1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577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8696FCD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7FF3090D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29AF220C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69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F3686C0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69DC69E9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47D7FAB8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43BA2DF9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8828E16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9A9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4FCE" w14:textId="1776ECDB" w:rsidR="002C5CEB" w:rsidRDefault="00E54662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949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9C8F4E4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66ED423A" w14:textId="77777777" w:rsid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</w:p>
    <w:p w14:paraId="6C8F94AD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0C00D4A0" w14:textId="37128CED" w:rsidR="002C5CEB" w:rsidRP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16E9C3F6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Cz. E</w:t>
      </w:r>
    </w:p>
    <w:p w14:paraId="210F72EF" w14:textId="77777777" w:rsidR="002C5CEB" w:rsidRPr="002C5CEB" w:rsidRDefault="002C5CEB" w:rsidP="002C5CEB">
      <w:pPr>
        <w:rPr>
          <w:b/>
          <w:iCs/>
          <w:sz w:val="18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69346086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0800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1D74C54A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23C160D5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0A7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10D06621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C333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3A4F52BF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2D5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F82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5"/>
            </w:r>
          </w:p>
          <w:p w14:paraId="45765F57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356C37D5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DF4E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905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8BD0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99E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DEEF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1B005D2E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780365FB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15340B3C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4B7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FD56E41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39F3A248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2A588EF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E6E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8332120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6C8AA72F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1E3C98C2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15BD067F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0FAEFC93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CFD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887C" w14:textId="0835F05A" w:rsidR="002C5CEB" w:rsidRDefault="00E54662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6F7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089FA6AF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3F5EAFD5" w14:textId="77777777" w:rsidR="002C5CEB" w:rsidRDefault="002C5CEB" w:rsidP="002C5CEB">
      <w:pPr>
        <w:rPr>
          <w:b/>
          <w:iCs/>
          <w:sz w:val="24"/>
          <w:szCs w:val="24"/>
        </w:rPr>
      </w:pPr>
    </w:p>
    <w:p w14:paraId="5DB5427A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0DC42F1F" w14:textId="77777777" w:rsid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2E8C4317" w14:textId="77777777" w:rsidR="002C5CEB" w:rsidRPr="002C5CEB" w:rsidRDefault="002C5CEB" w:rsidP="002C5CEB">
      <w:pPr>
        <w:rPr>
          <w:b/>
          <w:iCs/>
          <w:sz w:val="16"/>
          <w:szCs w:val="24"/>
        </w:rPr>
      </w:pPr>
    </w:p>
    <w:p w14:paraId="55F6927C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Cz. F</w:t>
      </w:r>
    </w:p>
    <w:p w14:paraId="6F5E83AC" w14:textId="77777777" w:rsidR="002C5CEB" w:rsidRPr="002C5CEB" w:rsidRDefault="002C5CEB" w:rsidP="002C5CEB">
      <w:pPr>
        <w:rPr>
          <w:b/>
          <w:iCs/>
          <w:sz w:val="12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7B374EDB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5B8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2E399E83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7382CCF8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DEF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600D62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EB57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28653988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D07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A96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  <w:p w14:paraId="4F8D4FB2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23B9A45D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6AE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D314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4CC8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5612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B9F8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BB044B2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44484631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12F692F1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01B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01F07C0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2179369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22F9FD6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6F0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4F828FD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1F497004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5F5B17D4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44ADF9B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151587D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50C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479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8C0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186FDE53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16B0E787" w14:textId="77777777" w:rsidR="002C5CEB" w:rsidRDefault="002C5CEB" w:rsidP="002C5CEB">
      <w:pPr>
        <w:rPr>
          <w:rFonts w:eastAsia="Calibri"/>
          <w:b/>
          <w:iCs/>
          <w:sz w:val="24"/>
          <w:szCs w:val="24"/>
        </w:rPr>
      </w:pPr>
    </w:p>
    <w:p w14:paraId="1BAEE390" w14:textId="77777777" w:rsidR="002C5CEB" w:rsidRDefault="002C5CEB" w:rsidP="002C5CEB">
      <w:pPr>
        <w:rPr>
          <w:b/>
          <w:iCs/>
          <w:sz w:val="24"/>
          <w:szCs w:val="24"/>
        </w:rPr>
      </w:pPr>
    </w:p>
    <w:p w14:paraId="3A5061D9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68E60698" w14:textId="353813B4" w:rsidR="002C5CEB" w:rsidRP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6E1C9402" w14:textId="77777777" w:rsidR="002C5CEB" w:rsidRPr="002C5CEB" w:rsidRDefault="002C5CEB" w:rsidP="002C5CEB">
      <w:pPr>
        <w:rPr>
          <w:b/>
          <w:iCs/>
          <w:sz w:val="10"/>
          <w:szCs w:val="24"/>
        </w:rPr>
      </w:pPr>
    </w:p>
    <w:p w14:paraId="596711FA" w14:textId="77777777" w:rsidR="002C5CEB" w:rsidRDefault="002C5CEB" w:rsidP="002C5CE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Cz. G</w:t>
      </w:r>
    </w:p>
    <w:p w14:paraId="62298A65" w14:textId="77777777" w:rsidR="002C5CEB" w:rsidRPr="002C5CEB" w:rsidRDefault="002C5CEB" w:rsidP="002C5CEB">
      <w:pPr>
        <w:rPr>
          <w:b/>
          <w:iCs/>
          <w:sz w:val="10"/>
          <w:szCs w:val="24"/>
        </w:rPr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2C5CEB" w14:paraId="0181314C" w14:textId="77777777" w:rsidTr="002C5CEB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3814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Cena jednostkowa </w:t>
            </w:r>
          </w:p>
          <w:p w14:paraId="53074CFA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netto PLN</w:t>
            </w:r>
          </w:p>
          <w:p w14:paraId="5A20FA72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945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0A1A3E73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836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Cena jednostkowa brutto PLN</w:t>
            </w:r>
          </w:p>
          <w:p w14:paraId="79A84F90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za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403F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Max ilość godzin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9152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Wartość oferty brutto</w:t>
            </w:r>
            <w:r>
              <w:rPr>
                <w:iCs/>
                <w:sz w:val="24"/>
                <w:szCs w:val="24"/>
                <w:vertAlign w:val="superscript"/>
                <w:lang w:eastAsia="en-US"/>
              </w:rPr>
              <w:footnoteReference w:id="7"/>
            </w:r>
          </w:p>
          <w:p w14:paraId="4075C7DD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w PLN</w:t>
            </w:r>
          </w:p>
        </w:tc>
      </w:tr>
      <w:tr w:rsidR="002C5CEB" w14:paraId="45D9545A" w14:textId="77777777" w:rsidTr="002C5CEB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D313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F06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066F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8E37" w14:textId="77777777" w:rsidR="002C5CEB" w:rsidRDefault="002C5C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AF2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42EDE0A2" w14:textId="77777777" w:rsidR="002C5CEB" w:rsidRDefault="002C5CEB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 </w:t>
            </w:r>
          </w:p>
          <w:p w14:paraId="3ACF82CA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(kol. 3 x 4)</w:t>
            </w:r>
          </w:p>
        </w:tc>
      </w:tr>
      <w:tr w:rsidR="002C5CEB" w14:paraId="7C962CED" w14:textId="77777777" w:rsidTr="002C5CEB">
        <w:trPr>
          <w:trHeight w:val="20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9C9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300CCBC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60BB2488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06756641" w14:textId="77777777" w:rsidR="002C5CEB" w:rsidRDefault="002C5C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DDB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1CE344C6" w14:textId="77777777" w:rsidR="002C5CEB" w:rsidRDefault="002C5CEB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55D22E14" w14:textId="77777777" w:rsidR="002C5CEB" w:rsidRDefault="002C5CEB">
            <w:pP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  <w:p w14:paraId="7B3EA069" w14:textId="77777777" w:rsidR="002C5CEB" w:rsidRDefault="002C5CEB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……..…%</w:t>
            </w:r>
          </w:p>
          <w:p w14:paraId="2C9CD29C" w14:textId="77777777" w:rsidR="002C5CEB" w:rsidRDefault="002C5CE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174864E5" w14:textId="77777777" w:rsidR="002C5CEB" w:rsidRDefault="002C5CEB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Cs w:val="24"/>
                <w:lang w:eastAsia="en-US"/>
              </w:rPr>
              <w:t>( „</w:t>
            </w:r>
            <w:proofErr w:type="spellStart"/>
            <w:r>
              <w:rPr>
                <w:b/>
                <w:i/>
                <w:iCs/>
                <w:szCs w:val="24"/>
                <w:lang w:eastAsia="en-US"/>
              </w:rPr>
              <w:t>zw</w:t>
            </w:r>
            <w:proofErr w:type="spellEnd"/>
            <w:r>
              <w:rPr>
                <w:b/>
                <w:i/>
                <w:iCs/>
                <w:szCs w:val="24"/>
                <w:lang w:eastAsia="en-US"/>
              </w:rPr>
              <w:t>” lub</w:t>
            </w:r>
            <w:r>
              <w:rPr>
                <w:b/>
                <w:i/>
                <w:iCs/>
                <w:szCs w:val="24"/>
                <w:lang w:eastAsia="en-US"/>
              </w:rPr>
              <w:br/>
              <w:t xml:space="preserve"> „nie dotyczy”)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DD6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0DE" w14:textId="2B152B99" w:rsidR="002C5CEB" w:rsidRDefault="00E54662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497" w14:textId="77777777" w:rsidR="002C5CEB" w:rsidRDefault="002C5C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28468BC4" w14:textId="77777777" w:rsidR="002C5CEB" w:rsidRDefault="002C5CEB" w:rsidP="002C5CEB">
      <w:pPr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</w:rPr>
        <w:t>Cena oferty słownie: …………………………………………………………………………</w:t>
      </w:r>
    </w:p>
    <w:p w14:paraId="356CA7DC" w14:textId="77777777" w:rsidR="002C5CEB" w:rsidRDefault="002C5CEB" w:rsidP="002C5CEB">
      <w:pPr>
        <w:rPr>
          <w:rFonts w:eastAsia="Calibri"/>
          <w:b/>
          <w:iCs/>
          <w:sz w:val="24"/>
          <w:szCs w:val="24"/>
        </w:rPr>
      </w:pPr>
    </w:p>
    <w:p w14:paraId="4358A387" w14:textId="77777777" w:rsidR="002C5CEB" w:rsidRPr="002C5CEB" w:rsidRDefault="002C5CEB" w:rsidP="002C5CEB">
      <w:pPr>
        <w:spacing w:before="40" w:after="40" w:line="480" w:lineRule="auto"/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</w:t>
      </w:r>
      <w:r w:rsidRPr="002C5CEB">
        <w:rPr>
          <w:b/>
          <w:sz w:val="22"/>
          <w:szCs w:val="22"/>
        </w:rPr>
        <w:t>wskazuje co najmniej 1 osobę do realizacji przedmiotu zamówienia</w:t>
      </w:r>
      <w:r w:rsidRPr="002C5CEB">
        <w:rPr>
          <w:sz w:val="22"/>
          <w:szCs w:val="22"/>
        </w:rPr>
        <w:t>:</w:t>
      </w:r>
    </w:p>
    <w:p w14:paraId="07DCD422" w14:textId="53B50950" w:rsidR="002C5CEB" w:rsidRPr="002C5CEB" w:rsidRDefault="002C5CEB" w:rsidP="002C5CEB">
      <w:pPr>
        <w:suppressAutoHyphens/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p. ……………………………………………………………..……………………………………</w:t>
      </w:r>
    </w:p>
    <w:p w14:paraId="416B82CD" w14:textId="77777777" w:rsidR="002C5CEB" w:rsidRDefault="002C5CEB" w:rsidP="002C5CEB">
      <w:pPr>
        <w:rPr>
          <w:b/>
          <w:iCs/>
          <w:sz w:val="8"/>
          <w:szCs w:val="24"/>
        </w:rPr>
      </w:pPr>
    </w:p>
    <w:p w14:paraId="61A80928" w14:textId="77777777" w:rsidR="00E54662" w:rsidRDefault="00E54662" w:rsidP="002C5CEB">
      <w:pPr>
        <w:rPr>
          <w:b/>
          <w:iCs/>
          <w:sz w:val="8"/>
          <w:szCs w:val="24"/>
        </w:rPr>
      </w:pPr>
    </w:p>
    <w:p w14:paraId="06742504" w14:textId="77777777" w:rsidR="00E54662" w:rsidRDefault="00E54662" w:rsidP="002C5CEB">
      <w:pPr>
        <w:rPr>
          <w:b/>
          <w:iCs/>
          <w:sz w:val="8"/>
          <w:szCs w:val="24"/>
        </w:rPr>
      </w:pPr>
    </w:p>
    <w:p w14:paraId="30BCC9FE" w14:textId="77777777" w:rsidR="00E54662" w:rsidRDefault="00E54662" w:rsidP="002C5CEB">
      <w:pPr>
        <w:rPr>
          <w:b/>
          <w:iCs/>
          <w:sz w:val="8"/>
          <w:szCs w:val="24"/>
        </w:rPr>
      </w:pPr>
    </w:p>
    <w:p w14:paraId="559DF04F" w14:textId="77777777" w:rsidR="00E54662" w:rsidRPr="002C5CEB" w:rsidRDefault="00E54662" w:rsidP="002C5CEB">
      <w:pPr>
        <w:rPr>
          <w:b/>
          <w:iCs/>
          <w:sz w:val="8"/>
          <w:szCs w:val="24"/>
        </w:rPr>
      </w:pPr>
    </w:p>
    <w:p w14:paraId="5485DBD2" w14:textId="77777777" w:rsidR="002C5CEB" w:rsidRDefault="002C5CEB" w:rsidP="002C5CEB">
      <w:pPr>
        <w:tabs>
          <w:tab w:val="left" w:pos="426"/>
        </w:tabs>
        <w:jc w:val="both"/>
        <w:rPr>
          <w:b/>
          <w:sz w:val="22"/>
          <w:szCs w:val="22"/>
        </w:rPr>
      </w:pPr>
      <w:r w:rsidRPr="002C5CEB">
        <w:rPr>
          <w:b/>
          <w:sz w:val="22"/>
          <w:szCs w:val="22"/>
        </w:rPr>
        <w:t>UWAGA:</w:t>
      </w:r>
    </w:p>
    <w:p w14:paraId="09B17ECE" w14:textId="77777777" w:rsidR="002C5CEB" w:rsidRPr="002C5CEB" w:rsidRDefault="002C5CEB" w:rsidP="002C5CEB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2E4EEFF7" w14:textId="77777777" w:rsidR="002C5CEB" w:rsidRDefault="002C5CEB" w:rsidP="002C5CEB">
      <w:pPr>
        <w:tabs>
          <w:tab w:val="left" w:pos="426"/>
        </w:tabs>
        <w:jc w:val="both"/>
        <w:rPr>
          <w:sz w:val="22"/>
          <w:szCs w:val="22"/>
        </w:rPr>
      </w:pPr>
      <w:r w:rsidRPr="002C5CEB">
        <w:rPr>
          <w:sz w:val="22"/>
          <w:szCs w:val="22"/>
        </w:rPr>
        <w:t xml:space="preserve">Wykonawca prowadzący działalność gospodarczą: </w:t>
      </w:r>
    </w:p>
    <w:p w14:paraId="795A5AEE" w14:textId="77777777" w:rsidR="002C5CEB" w:rsidRPr="002C5CEB" w:rsidRDefault="002C5CEB" w:rsidP="002C5CEB">
      <w:pPr>
        <w:tabs>
          <w:tab w:val="left" w:pos="426"/>
        </w:tabs>
        <w:jc w:val="both"/>
        <w:rPr>
          <w:sz w:val="22"/>
          <w:szCs w:val="22"/>
        </w:rPr>
      </w:pPr>
    </w:p>
    <w:p w14:paraId="2558A70E" w14:textId="77777777" w:rsidR="002C5CEB" w:rsidRPr="002C5CEB" w:rsidRDefault="002C5CEB" w:rsidP="002C5CEB">
      <w:pPr>
        <w:tabs>
          <w:tab w:val="left" w:pos="426"/>
        </w:tabs>
        <w:jc w:val="both"/>
        <w:rPr>
          <w:sz w:val="22"/>
          <w:szCs w:val="22"/>
        </w:rPr>
      </w:pPr>
      <w:r w:rsidRPr="002C5CEB">
        <w:rPr>
          <w:b/>
          <w:sz w:val="22"/>
          <w:szCs w:val="22"/>
        </w:rPr>
        <w:t>– „</w:t>
      </w:r>
      <w:proofErr w:type="spellStart"/>
      <w:r w:rsidRPr="002C5CEB">
        <w:rPr>
          <w:b/>
          <w:sz w:val="22"/>
          <w:szCs w:val="22"/>
        </w:rPr>
        <w:t>zw</w:t>
      </w:r>
      <w:proofErr w:type="spellEnd"/>
      <w:r w:rsidRPr="002C5CEB">
        <w:rPr>
          <w:b/>
          <w:sz w:val="22"/>
          <w:szCs w:val="22"/>
        </w:rPr>
        <w:t>”</w:t>
      </w:r>
      <w:r w:rsidRPr="002C5CEB">
        <w:rPr>
          <w:sz w:val="22"/>
          <w:szCs w:val="22"/>
        </w:rPr>
        <w:t xml:space="preserve"> - zwolnienie z VAT na podstawie Art. 43 ust.1  pkt 26 lub 28:</w:t>
      </w:r>
    </w:p>
    <w:p w14:paraId="550D9322" w14:textId="77777777" w:rsidR="002C5CEB" w:rsidRPr="002C5CEB" w:rsidRDefault="002C5CEB" w:rsidP="002C5CEB">
      <w:pPr>
        <w:shd w:val="clear" w:color="auto" w:fill="FFFFFF"/>
        <w:rPr>
          <w:i/>
          <w:iCs/>
          <w:sz w:val="22"/>
          <w:szCs w:val="22"/>
        </w:rPr>
      </w:pPr>
      <w:r w:rsidRPr="002C5CEB">
        <w:rPr>
          <w:i/>
          <w:iCs/>
          <w:sz w:val="22"/>
          <w:szCs w:val="22"/>
        </w:rPr>
        <w:t>26)  usługi świadczone przez:</w:t>
      </w:r>
      <w:r w:rsidRPr="002C5CEB">
        <w:rPr>
          <w:i/>
          <w:iCs/>
          <w:sz w:val="22"/>
          <w:szCs w:val="22"/>
        </w:rPr>
        <w:br/>
        <w:t>a)   jednostki objęte systemem oświaty w rozumieniu przepisów ustawy z dnia 14 grudnia 2016 r. – Prawo oświatowe, w zakresie kształcenia i wychowania,</w:t>
      </w:r>
      <w:r w:rsidRPr="002C5CEB">
        <w:rPr>
          <w:i/>
          <w:iCs/>
          <w:sz w:val="22"/>
          <w:szCs w:val="22"/>
        </w:rPr>
        <w:br/>
        <w:t>b)   uczelnie, jednostki naukowe Polskiej Akademii Nauk oraz instytuty badawcze, w zakresie kształcenia</w:t>
      </w:r>
      <w:r w:rsidRPr="002C5CEB">
        <w:rPr>
          <w:i/>
          <w:iCs/>
          <w:sz w:val="22"/>
          <w:szCs w:val="22"/>
        </w:rPr>
        <w:br/>
        <w:t>- oraz dostawę towarów i świadczenie usług ściśle z tymi usługami związane;</w:t>
      </w:r>
    </w:p>
    <w:p w14:paraId="04D27165" w14:textId="77777777" w:rsidR="002C5CEB" w:rsidRPr="002C5CEB" w:rsidRDefault="002C5CEB" w:rsidP="002C5CEB">
      <w:pPr>
        <w:shd w:val="clear" w:color="auto" w:fill="FFFFFF"/>
        <w:rPr>
          <w:i/>
          <w:iCs/>
          <w:sz w:val="22"/>
          <w:szCs w:val="22"/>
        </w:rPr>
      </w:pPr>
    </w:p>
    <w:p w14:paraId="1854F4B4" w14:textId="77777777" w:rsidR="002C5CEB" w:rsidRPr="002C5CEB" w:rsidRDefault="002C5CEB" w:rsidP="002C5CEB">
      <w:pPr>
        <w:tabs>
          <w:tab w:val="left" w:pos="426"/>
        </w:tabs>
        <w:jc w:val="both"/>
        <w:rPr>
          <w:sz w:val="22"/>
          <w:szCs w:val="22"/>
        </w:rPr>
      </w:pPr>
      <w:r w:rsidRPr="002C5CEB">
        <w:rPr>
          <w:sz w:val="22"/>
          <w:szCs w:val="22"/>
        </w:rPr>
        <w:t>lub</w:t>
      </w:r>
    </w:p>
    <w:p w14:paraId="0E3C5C09" w14:textId="77777777" w:rsidR="002C5CEB" w:rsidRPr="002C5CEB" w:rsidRDefault="002C5CEB" w:rsidP="002C5CEB">
      <w:pPr>
        <w:tabs>
          <w:tab w:val="left" w:pos="426"/>
        </w:tabs>
        <w:jc w:val="both"/>
        <w:rPr>
          <w:sz w:val="22"/>
          <w:szCs w:val="22"/>
        </w:rPr>
      </w:pPr>
      <w:r w:rsidRPr="002C5CEB">
        <w:rPr>
          <w:i/>
          <w:iCs/>
          <w:sz w:val="22"/>
          <w:szCs w:val="22"/>
        </w:rPr>
        <w:t>28) usługi nauczania języków obcych oraz dostawę towarów i świadczenie usług ściśle z tymi usługami związane, inne niż wymienione w pkt 26, pkt 27 i pkt 29;</w:t>
      </w:r>
    </w:p>
    <w:p w14:paraId="3CA3730D" w14:textId="77777777" w:rsidR="002C5CEB" w:rsidRPr="002C5CEB" w:rsidRDefault="002C5CEB" w:rsidP="002C5CEB">
      <w:pPr>
        <w:rPr>
          <w:rFonts w:eastAsia="Calibri"/>
          <w:iCs/>
          <w:sz w:val="22"/>
          <w:szCs w:val="22"/>
        </w:rPr>
      </w:pPr>
    </w:p>
    <w:p w14:paraId="1A5F6236" w14:textId="77777777" w:rsidR="002C5CEB" w:rsidRDefault="002C5CEB" w:rsidP="002C5CEB">
      <w:pPr>
        <w:rPr>
          <w:iCs/>
          <w:sz w:val="22"/>
          <w:szCs w:val="22"/>
        </w:rPr>
      </w:pPr>
      <w:r w:rsidRPr="002C5CEB">
        <w:rPr>
          <w:iCs/>
          <w:sz w:val="22"/>
          <w:szCs w:val="22"/>
        </w:rPr>
        <w:t xml:space="preserve">Osoba fizyczna nie prowadząca działalności gospodarczej: </w:t>
      </w:r>
    </w:p>
    <w:p w14:paraId="658192E3" w14:textId="58476DEF" w:rsidR="002C5CEB" w:rsidRPr="002C5CEB" w:rsidRDefault="002C5CEB" w:rsidP="002C5CEB">
      <w:pPr>
        <w:rPr>
          <w:iCs/>
          <w:sz w:val="22"/>
          <w:szCs w:val="22"/>
        </w:rPr>
      </w:pPr>
      <w:r w:rsidRPr="002C5CEB">
        <w:rPr>
          <w:iCs/>
          <w:sz w:val="22"/>
          <w:szCs w:val="22"/>
        </w:rPr>
        <w:t xml:space="preserve">- </w:t>
      </w:r>
      <w:r w:rsidRPr="002C5CEB">
        <w:rPr>
          <w:b/>
          <w:iCs/>
          <w:sz w:val="22"/>
          <w:szCs w:val="22"/>
        </w:rPr>
        <w:t>„nie dotyczy”</w:t>
      </w:r>
    </w:p>
    <w:p w14:paraId="36ECEE26" w14:textId="77777777" w:rsidR="002C5CEB" w:rsidRDefault="002C5CEB" w:rsidP="002C5CEB">
      <w:pPr>
        <w:rPr>
          <w:b/>
          <w:iCs/>
          <w:sz w:val="24"/>
          <w:szCs w:val="24"/>
        </w:rPr>
      </w:pPr>
    </w:p>
    <w:p w14:paraId="0BC7C3DC" w14:textId="77777777" w:rsidR="002C5CEB" w:rsidRDefault="002C5CEB" w:rsidP="002C5CEB">
      <w:pPr>
        <w:rPr>
          <w:b/>
          <w:iCs/>
          <w:sz w:val="24"/>
          <w:szCs w:val="24"/>
        </w:rPr>
      </w:pPr>
    </w:p>
    <w:p w14:paraId="3A78FFEC" w14:textId="77777777" w:rsidR="002C5CEB" w:rsidRDefault="002C5CEB" w:rsidP="002C5CEB">
      <w:pPr>
        <w:rPr>
          <w:b/>
          <w:iCs/>
          <w:sz w:val="6"/>
          <w:szCs w:val="24"/>
        </w:rPr>
      </w:pPr>
    </w:p>
    <w:p w14:paraId="4EFECB96" w14:textId="53513D4E" w:rsidR="002C5CEB" w:rsidRDefault="002C5CEB" w:rsidP="002C5CEB">
      <w:pPr>
        <w:contextualSpacing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Rodzaj dokumentu, na podstawie którego zostanie zrealizowana płatność:   ………….…....…</w:t>
      </w:r>
    </w:p>
    <w:p w14:paraId="1FD524F1" w14:textId="1969D2C6" w:rsidR="002C5CEB" w:rsidRDefault="002C5CEB" w:rsidP="002C5CEB">
      <w:pPr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faktura / rachunek</w:t>
      </w:r>
    </w:p>
    <w:p w14:paraId="6A966723" w14:textId="77777777" w:rsidR="009575D8" w:rsidRDefault="009575D8" w:rsidP="009575D8">
      <w:pPr>
        <w:spacing w:beforeLines="40" w:before="96" w:afterLines="40" w:after="96"/>
        <w:contextualSpacing/>
        <w:rPr>
          <w:iCs/>
          <w:sz w:val="22"/>
          <w:szCs w:val="22"/>
        </w:rPr>
      </w:pPr>
    </w:p>
    <w:p w14:paraId="26FF9E88" w14:textId="77777777" w:rsidR="009575D8" w:rsidRDefault="009575D8" w:rsidP="009575D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Wyżej podana cena stanowi cenę w rozumieniu art. 3 ust. 1 pkt 1 i ust. 2 ustawy z dnia 9 maja 2014r. </w:t>
      </w:r>
      <w:r>
        <w:rPr>
          <w:iCs/>
          <w:sz w:val="22"/>
          <w:szCs w:val="22"/>
        </w:rPr>
        <w:br/>
        <w:t xml:space="preserve">o informowaniu o cenach towarów i usług (Dz. U. poz. 915), a więc wartość wyrażoną w jednostkach pieniężnych, którą kupujący jest obowiązany zapłacić przedsiębiorcy za towar lub usługę. Zgodnie </w:t>
      </w:r>
      <w:r>
        <w:rPr>
          <w:iCs/>
          <w:sz w:val="22"/>
          <w:szCs w:val="22"/>
        </w:rPr>
        <w:br/>
      </w:r>
      <w:r>
        <w:rPr>
          <w:iCs/>
          <w:sz w:val="22"/>
          <w:szCs w:val="22"/>
        </w:rPr>
        <w:lastRenderedPageBreak/>
        <w:t>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377181B4" w14:textId="77777777" w:rsidR="009575D8" w:rsidRDefault="009575D8" w:rsidP="009575D8">
      <w:pPr>
        <w:jc w:val="both"/>
        <w:rPr>
          <w:iCs/>
          <w:sz w:val="22"/>
          <w:szCs w:val="22"/>
        </w:rPr>
      </w:pPr>
    </w:p>
    <w:p w14:paraId="18899602" w14:textId="77777777" w:rsidR="009575D8" w:rsidRDefault="009575D8" w:rsidP="009575D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Oświadczamy, iż zaoferowana cena zawiera wszelkie koszty poniesione w celu należytego i pełnego wykonania zamówienia, zgodnie z wymaganiami opisanymi w załączniku nr 1, a także koszty ogólne, </w:t>
      </w:r>
      <w:r>
        <w:rPr>
          <w:iCs/>
          <w:sz w:val="22"/>
          <w:szCs w:val="22"/>
        </w:rPr>
        <w:br/>
        <w:t>w tym: wszelkie podatki, opłaty i elementy ryzyka związane z realizacją zamówienia, zysk Wykonawcy oraz podatek VAT w wysokości zgodnej z obowiązującymi przepisami.</w:t>
      </w:r>
    </w:p>
    <w:p w14:paraId="714C865E" w14:textId="77777777" w:rsidR="009575D8" w:rsidRDefault="009575D8" w:rsidP="009575D8">
      <w:pPr>
        <w:jc w:val="both"/>
        <w:rPr>
          <w:iCs/>
          <w:sz w:val="22"/>
          <w:szCs w:val="22"/>
        </w:rPr>
      </w:pPr>
    </w:p>
    <w:p w14:paraId="1FCBB478" w14:textId="77777777" w:rsidR="009575D8" w:rsidRDefault="009575D8" w:rsidP="009575D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</w:t>
      </w:r>
    </w:p>
    <w:p w14:paraId="64D71DDB" w14:textId="77777777" w:rsidR="009575D8" w:rsidRDefault="009575D8" w:rsidP="009575D8">
      <w:pPr>
        <w:rPr>
          <w:iCs/>
          <w:sz w:val="22"/>
          <w:szCs w:val="22"/>
        </w:rPr>
      </w:pPr>
    </w:p>
    <w:p w14:paraId="2BA15897" w14:textId="77777777" w:rsidR="009575D8" w:rsidRDefault="009575D8" w:rsidP="009575D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………………………………………………………………………………………………….......</w:t>
      </w:r>
    </w:p>
    <w:p w14:paraId="4009C826" w14:textId="79289654" w:rsidR="009575D8" w:rsidRPr="004757D4" w:rsidRDefault="009575D8" w:rsidP="004757D4">
      <w:pPr>
        <w:rPr>
          <w:iCs/>
          <w:szCs w:val="22"/>
        </w:rPr>
      </w:pPr>
      <w:r>
        <w:rPr>
          <w:iCs/>
          <w:szCs w:val="22"/>
        </w:rPr>
        <w:t>(uzupełnić wskazane informacje, jeżeli dotyczy)</w:t>
      </w:r>
    </w:p>
    <w:p w14:paraId="52504387" w14:textId="77777777" w:rsidR="009575D8" w:rsidRDefault="009575D8" w:rsidP="009575D8">
      <w:pPr>
        <w:spacing w:before="40" w:after="40"/>
        <w:rPr>
          <w:sz w:val="22"/>
          <w:szCs w:val="22"/>
        </w:rPr>
      </w:pPr>
    </w:p>
    <w:p w14:paraId="6C3B7732" w14:textId="61E3F48C" w:rsidR="009575D8" w:rsidRDefault="009575D8" w:rsidP="009575D8">
      <w:pPr>
        <w:pStyle w:val="Akapitzlist"/>
        <w:numPr>
          <w:ilvl w:val="0"/>
          <w:numId w:val="26"/>
        </w:num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realizacji przedmiotu zamówienia w terminie: </w:t>
      </w:r>
      <w:r w:rsidR="002C5CEB">
        <w:rPr>
          <w:b/>
          <w:sz w:val="22"/>
          <w:szCs w:val="22"/>
        </w:rPr>
        <w:t>od daty zawarcia umowy do 3</w:t>
      </w:r>
      <w:r w:rsidR="00E54662">
        <w:rPr>
          <w:b/>
          <w:sz w:val="22"/>
          <w:szCs w:val="22"/>
        </w:rPr>
        <w:t>0</w:t>
      </w:r>
      <w:r w:rsidR="002C5CEB">
        <w:rPr>
          <w:b/>
          <w:sz w:val="22"/>
          <w:szCs w:val="22"/>
        </w:rPr>
        <w:t>.0</w:t>
      </w:r>
      <w:r w:rsidR="00E54662">
        <w:rPr>
          <w:b/>
          <w:sz w:val="22"/>
          <w:szCs w:val="22"/>
        </w:rPr>
        <w:t>6</w:t>
      </w:r>
      <w:r w:rsidR="004757D4">
        <w:rPr>
          <w:b/>
          <w:sz w:val="22"/>
          <w:szCs w:val="22"/>
        </w:rPr>
        <w:t>.202</w:t>
      </w:r>
      <w:r w:rsidR="00E54662">
        <w:rPr>
          <w:b/>
          <w:sz w:val="22"/>
          <w:szCs w:val="22"/>
        </w:rPr>
        <w:t>3</w:t>
      </w:r>
      <w:bookmarkStart w:id="0" w:name="_GoBack"/>
      <w:bookmarkEnd w:id="0"/>
      <w:r>
        <w:rPr>
          <w:b/>
          <w:sz w:val="22"/>
          <w:szCs w:val="22"/>
        </w:rPr>
        <w:t>r.</w:t>
      </w:r>
      <w:r>
        <w:rPr>
          <w:sz w:val="22"/>
          <w:szCs w:val="22"/>
        </w:rPr>
        <w:t xml:space="preserve">  </w:t>
      </w:r>
    </w:p>
    <w:p w14:paraId="40589B3F" w14:textId="77777777" w:rsidR="009575D8" w:rsidRDefault="009575D8" w:rsidP="009575D8">
      <w:pPr>
        <w:pStyle w:val="Akapitzlist"/>
        <w:numPr>
          <w:ilvl w:val="0"/>
          <w:numId w:val="26"/>
        </w:num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podane we wzorze umowy.</w:t>
      </w:r>
    </w:p>
    <w:p w14:paraId="465C3E0E" w14:textId="77777777" w:rsidR="00111074" w:rsidRDefault="00111074" w:rsidP="00111074">
      <w:pPr>
        <w:pStyle w:val="Akapitzlist"/>
        <w:spacing w:before="40" w:after="40"/>
        <w:ind w:left="284"/>
        <w:jc w:val="both"/>
        <w:rPr>
          <w:sz w:val="22"/>
          <w:szCs w:val="22"/>
        </w:rPr>
      </w:pPr>
    </w:p>
    <w:p w14:paraId="20D2944F" w14:textId="4E4AE89F" w:rsidR="009575D8" w:rsidRDefault="002C5CEB" w:rsidP="009575D8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>3</w:t>
      </w:r>
      <w:r w:rsidR="009575D8">
        <w:rPr>
          <w:sz w:val="22"/>
          <w:szCs w:val="22"/>
        </w:rPr>
        <w:t xml:space="preserve">.  Osobą </w:t>
      </w:r>
      <w:r w:rsidR="009575D8">
        <w:rPr>
          <w:b/>
          <w:sz w:val="22"/>
          <w:szCs w:val="22"/>
        </w:rPr>
        <w:t>upoważnioną do kontaktów</w:t>
      </w:r>
      <w:r w:rsidR="009575D8">
        <w:rPr>
          <w:sz w:val="22"/>
          <w:szCs w:val="22"/>
        </w:rPr>
        <w:t xml:space="preserve"> z Zamawiającym, w celu realizacji umowy jest:</w:t>
      </w:r>
    </w:p>
    <w:p w14:paraId="49906002" w14:textId="77777777" w:rsidR="009575D8" w:rsidRDefault="009575D8" w:rsidP="009575D8">
      <w:pPr>
        <w:spacing w:before="40" w:after="40"/>
        <w:rPr>
          <w:sz w:val="22"/>
          <w:szCs w:val="22"/>
        </w:rPr>
      </w:pPr>
    </w:p>
    <w:p w14:paraId="42C0073D" w14:textId="7F10B8FA" w:rsidR="009575D8" w:rsidRDefault="009575D8" w:rsidP="009575D8">
      <w:pPr>
        <w:spacing w:before="40" w:after="40" w:line="276" w:lineRule="auto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p……………………………….., tel.:……….……</w:t>
      </w:r>
      <w:r w:rsidR="002C5CE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….……, e-mail:………………</w:t>
      </w:r>
      <w:r w:rsidR="002C5CEB">
        <w:rPr>
          <w:b/>
          <w:sz w:val="22"/>
          <w:szCs w:val="22"/>
        </w:rPr>
        <w:t>…...</w:t>
      </w:r>
      <w:r>
        <w:rPr>
          <w:b/>
          <w:sz w:val="22"/>
          <w:szCs w:val="22"/>
        </w:rPr>
        <w:t>..………………</w:t>
      </w:r>
    </w:p>
    <w:p w14:paraId="5BE2992F" w14:textId="77777777" w:rsidR="009575D8" w:rsidRDefault="009575D8" w:rsidP="009575D8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Zastrzegamy sobie prawo zmiany ww. osoby, w drodze pisemnej notyfikacji  o dokonanej zmianie.</w:t>
      </w:r>
    </w:p>
    <w:p w14:paraId="1F1B7ABD" w14:textId="77777777" w:rsidR="009575D8" w:rsidRDefault="009575D8" w:rsidP="009575D8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color w:val="000000"/>
          <w:sz w:val="22"/>
          <w:szCs w:val="22"/>
        </w:rPr>
      </w:pPr>
    </w:p>
    <w:p w14:paraId="7C407641" w14:textId="7AA1FD8B" w:rsidR="009575D8" w:rsidRDefault="002C5CEB" w:rsidP="009575D8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575D8">
        <w:rPr>
          <w:sz w:val="22"/>
          <w:szCs w:val="22"/>
        </w:rPr>
        <w:t>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50059466" w14:textId="1DA92762" w:rsidR="009575D8" w:rsidRDefault="002C5CEB" w:rsidP="009575D8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575D8">
        <w:rPr>
          <w:sz w:val="22"/>
          <w:szCs w:val="22"/>
        </w:rPr>
        <w:t xml:space="preserve">.  Treść wzoru umowy została przez nas zaakceptowana i zobowiązujemy się w przypadku wyboru naszej oferty do zawarcia umowy na wyżej wymienionych warunkach. </w:t>
      </w:r>
    </w:p>
    <w:p w14:paraId="011ADF68" w14:textId="4BD629D7" w:rsidR="009575D8" w:rsidRDefault="002C5CEB" w:rsidP="009575D8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575D8">
        <w:rPr>
          <w:sz w:val="22"/>
          <w:szCs w:val="22"/>
        </w:rPr>
        <w:t xml:space="preserve">. Oświadczamy, że do wykonania przedmiotu umowy zostanie skierowany personel, którego wynagrodzenie za pracę jest równe lub przekracza równowartość minimalnego wynagrodzenia za pracę albo minimalnej stawki godzinowej, o których mowa w ustawie  z dnia 10.10.2002 </w:t>
      </w:r>
      <w:r w:rsidR="009575D8">
        <w:rPr>
          <w:sz w:val="22"/>
          <w:szCs w:val="22"/>
        </w:rPr>
        <w:br/>
        <w:t>o minimalnym wynagrodzeniu za pracę (Dz. U.  z 2002 r. nr 200, poz. 1679 z późn. zm.)  - dotyczy Wykonawcy prowadzącego działalność gospodarczą.</w:t>
      </w:r>
    </w:p>
    <w:p w14:paraId="7EF93DCB" w14:textId="6878FF7B" w:rsidR="009575D8" w:rsidRDefault="002C5CEB" w:rsidP="009575D8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575D8">
        <w:rPr>
          <w:sz w:val="22"/>
          <w:szCs w:val="22"/>
        </w:rPr>
        <w:t>. Oświadczamy, że wynagrodzenie określone w naszej ofercie zostało skalkulowane z 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3AC48A9C" w14:textId="3B790B6A" w:rsidR="009575D8" w:rsidRDefault="002C5CEB" w:rsidP="009575D8">
      <w:p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575D8">
        <w:rPr>
          <w:sz w:val="22"/>
          <w:szCs w:val="22"/>
        </w:rPr>
        <w:t>. Oświadczamy, iż zapoznaliśmy się z klauzulą informacyjną RODO znajdującą się w pkt.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</w:t>
      </w:r>
      <w:r w:rsidR="00111074">
        <w:rPr>
          <w:sz w:val="22"/>
          <w:szCs w:val="22"/>
        </w:rPr>
        <w:t xml:space="preserve">5/46/WE (ogólne rozporządzenie </w:t>
      </w:r>
      <w:r w:rsidR="009575D8">
        <w:rPr>
          <w:sz w:val="22"/>
          <w:szCs w:val="22"/>
        </w:rPr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21065D6A" w14:textId="77777777" w:rsidR="009575D8" w:rsidRDefault="009575D8" w:rsidP="009575D8">
      <w:pPr>
        <w:spacing w:before="40" w:after="40"/>
        <w:rPr>
          <w:sz w:val="22"/>
          <w:szCs w:val="22"/>
        </w:rPr>
      </w:pPr>
    </w:p>
    <w:p w14:paraId="08678836" w14:textId="77777777" w:rsidR="00DA6724" w:rsidRDefault="00DA6724" w:rsidP="00DA6724">
      <w:pPr>
        <w:tabs>
          <w:tab w:val="left" w:pos="3470"/>
        </w:tabs>
        <w:jc w:val="both"/>
        <w:rPr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</w:rPr>
        <w:t>KRYTERIUM – ZATRUDNIENIE OSOBY NIEPEŁNOSPRAWNEJ</w:t>
      </w:r>
    </w:p>
    <w:p w14:paraId="06E1321F" w14:textId="77777777" w:rsidR="00DA6724" w:rsidRDefault="00DA6724" w:rsidP="00DA6724">
      <w:pPr>
        <w:tabs>
          <w:tab w:val="left" w:pos="3470"/>
        </w:tabs>
        <w:jc w:val="both"/>
        <w:rPr>
          <w:sz w:val="22"/>
          <w:szCs w:val="22"/>
          <w:highlight w:val="white"/>
        </w:rPr>
      </w:pPr>
    </w:p>
    <w:p w14:paraId="749BBEB0" w14:textId="2DB7B61A" w:rsidR="003C1B31" w:rsidRDefault="00DA6724" w:rsidP="00DA6724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Kryterium zatrudnienie osoby niepełnosprawnej będzie weryfikowane na podstawie informacji zawartej </w:t>
      </w:r>
      <w:r>
        <w:rPr>
          <w:sz w:val="22"/>
          <w:szCs w:val="22"/>
          <w:highlight w:val="white"/>
        </w:rPr>
        <w:br/>
        <w:t>w ofercie cenowej.</w:t>
      </w:r>
    </w:p>
    <w:p w14:paraId="7A65E86E" w14:textId="15EF6E3C" w:rsidR="00DA6724" w:rsidRPr="008F48E0" w:rsidRDefault="00DA6724" w:rsidP="00DA6724">
      <w:pPr>
        <w:pStyle w:val="Nagwek2"/>
        <w:keepLines w:val="0"/>
        <w:numPr>
          <w:ilvl w:val="0"/>
          <w:numId w:val="27"/>
        </w:numPr>
        <w:spacing w:before="120" w:after="60" w:line="33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F48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Deklarujemy, iż do realizacji niniejszego zamówienia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872A97">
        <w:rPr>
          <w:rFonts w:ascii="Times New Roman" w:hAnsi="Times New Roman" w:cs="Times New Roman"/>
          <w:color w:val="auto"/>
          <w:sz w:val="22"/>
          <w:szCs w:val="22"/>
        </w:rPr>
        <w:t>ZATRUDNIMY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72A97">
        <w:rPr>
          <w:rFonts w:ascii="Times New Roman" w:hAnsi="Times New Roman" w:cs="Times New Roman"/>
          <w:color w:val="auto"/>
          <w:sz w:val="22"/>
          <w:szCs w:val="22"/>
        </w:rPr>
        <w:t>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72A97">
        <w:rPr>
          <w:rFonts w:ascii="Times New Roman" w:hAnsi="Times New Roman" w:cs="Times New Roman"/>
          <w:color w:val="auto"/>
          <w:sz w:val="22"/>
          <w:szCs w:val="22"/>
        </w:rPr>
        <w:t xml:space="preserve"> NIE ZATRUDNIMY*</w:t>
      </w:r>
      <w:r w:rsidRPr="008F48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jedną (1) osobę niepełnosprawną, o której mowa w przepisach o rehabilitacji zawodowej </w:t>
      </w:r>
      <w:r w:rsidR="003C1B31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Pr="008F48E0">
        <w:rPr>
          <w:rFonts w:ascii="Times New Roman" w:hAnsi="Times New Roman" w:cs="Times New Roman"/>
          <w:b w:val="0"/>
          <w:color w:val="auto"/>
          <w:sz w:val="22"/>
          <w:szCs w:val="22"/>
        </w:rPr>
        <w:t>i społecznej oraz zatrudnianiu osób niepełnosprawnych.</w:t>
      </w:r>
    </w:p>
    <w:p w14:paraId="3292BD92" w14:textId="77777777" w:rsidR="00DA6724" w:rsidRPr="00872A97" w:rsidRDefault="00DA6724" w:rsidP="00DA6724">
      <w:pPr>
        <w:pStyle w:val="Akapitzlist"/>
        <w:numPr>
          <w:ilvl w:val="0"/>
          <w:numId w:val="27"/>
        </w:numPr>
        <w:tabs>
          <w:tab w:val="left" w:pos="3470"/>
        </w:tabs>
        <w:spacing w:line="360" w:lineRule="auto"/>
        <w:jc w:val="both"/>
        <w:rPr>
          <w:sz w:val="22"/>
          <w:szCs w:val="22"/>
        </w:rPr>
      </w:pPr>
      <w:r w:rsidRPr="00872A97">
        <w:rPr>
          <w:b/>
          <w:bCs/>
          <w:sz w:val="24"/>
          <w:szCs w:val="24"/>
        </w:rPr>
        <w:t>JESTEM / NIE JESTEM OSOBĄ NIEPEŁNOSPRAWNĄ*</w:t>
      </w:r>
    </w:p>
    <w:p w14:paraId="427F5C63" w14:textId="77777777" w:rsidR="00DA6724" w:rsidRDefault="00DA6724" w:rsidP="00DA6724">
      <w:pPr>
        <w:tabs>
          <w:tab w:val="left" w:pos="3470"/>
        </w:tabs>
        <w:jc w:val="both"/>
        <w:rPr>
          <w:sz w:val="22"/>
          <w:szCs w:val="22"/>
        </w:rPr>
      </w:pPr>
    </w:p>
    <w:p w14:paraId="2B080D58" w14:textId="77777777" w:rsidR="00DA6724" w:rsidRDefault="00DA6724" w:rsidP="00DA6724">
      <w:pPr>
        <w:spacing w:before="40" w:after="40"/>
        <w:ind w:left="360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  punkty:  a) i b) - </w:t>
      </w:r>
      <w:r w:rsidRPr="003C1B31">
        <w:rPr>
          <w:sz w:val="22"/>
          <w:szCs w:val="22"/>
        </w:rPr>
        <w:t xml:space="preserve">odpowiednie proszę </w:t>
      </w:r>
      <w:r w:rsidRPr="00DA6724">
        <w:rPr>
          <w:b/>
          <w:sz w:val="22"/>
          <w:szCs w:val="22"/>
          <w:u w:val="single"/>
        </w:rPr>
        <w:t>podkreślić</w:t>
      </w:r>
    </w:p>
    <w:p w14:paraId="33094B3F" w14:textId="77777777" w:rsidR="009575D8" w:rsidRDefault="009575D8" w:rsidP="009575D8">
      <w:pPr>
        <w:spacing w:before="40" w:after="40"/>
        <w:rPr>
          <w:sz w:val="22"/>
          <w:szCs w:val="22"/>
        </w:rPr>
      </w:pPr>
    </w:p>
    <w:p w14:paraId="24B1D8B4" w14:textId="7BD1E00E" w:rsidR="009575D8" w:rsidRDefault="009575D8" w:rsidP="009575D8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>Znając treść przepisu art. 297 §1 Kodeksu Karnego:</w:t>
      </w:r>
    </w:p>
    <w:p w14:paraId="748D16FA" w14:textId="3D8D6668" w:rsidR="009575D8" w:rsidRDefault="009575D8" w:rsidP="002C5CEB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63B75879" w14:textId="77777777" w:rsidR="009575D8" w:rsidRDefault="009575D8" w:rsidP="009575D8">
      <w:pPr>
        <w:spacing w:before="40" w:after="40"/>
        <w:rPr>
          <w:sz w:val="22"/>
          <w:szCs w:val="22"/>
        </w:rPr>
      </w:pPr>
    </w:p>
    <w:p w14:paraId="4C1AAB3F" w14:textId="77777777" w:rsidR="009575D8" w:rsidRDefault="009575D8" w:rsidP="009575D8">
      <w:pPr>
        <w:spacing w:before="40" w:after="40"/>
        <w:rPr>
          <w:sz w:val="22"/>
          <w:szCs w:val="22"/>
        </w:rPr>
      </w:pPr>
    </w:p>
    <w:p w14:paraId="36285B6A" w14:textId="77777777" w:rsidR="009575D8" w:rsidRDefault="009575D8" w:rsidP="009575D8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14:paraId="5FD7483E" w14:textId="7F5D0D65" w:rsidR="001B7FA5" w:rsidRPr="002C5CEB" w:rsidRDefault="009575D8" w:rsidP="002C5C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data i podpis osoby uprawnionej do reprezentowania Wykonawcy </w:t>
      </w:r>
    </w:p>
    <w:sectPr w:rsidR="001B7FA5" w:rsidRPr="002C5CEB" w:rsidSect="002C5CEB">
      <w:headerReference w:type="default" r:id="rId9"/>
      <w:pgSz w:w="11906" w:h="16838"/>
      <w:pgMar w:top="709" w:right="1416" w:bottom="1418" w:left="993" w:header="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70616" w14:textId="77777777" w:rsidR="009575D8" w:rsidRDefault="009575D8" w:rsidP="00B30247">
      <w:r>
        <w:separator/>
      </w:r>
    </w:p>
  </w:endnote>
  <w:endnote w:type="continuationSeparator" w:id="0">
    <w:p w14:paraId="5A51BAAA" w14:textId="77777777" w:rsidR="009575D8" w:rsidRDefault="009575D8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32F36" w14:textId="77777777" w:rsidR="009575D8" w:rsidRDefault="009575D8" w:rsidP="00B30247">
      <w:r>
        <w:separator/>
      </w:r>
    </w:p>
  </w:footnote>
  <w:footnote w:type="continuationSeparator" w:id="0">
    <w:p w14:paraId="514571FB" w14:textId="77777777" w:rsidR="009575D8" w:rsidRDefault="009575D8" w:rsidP="00B30247">
      <w:r>
        <w:continuationSeparator/>
      </w:r>
    </w:p>
  </w:footnote>
  <w:footnote w:id="1">
    <w:p w14:paraId="4EF6F729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2">
    <w:p w14:paraId="7374AFEA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3">
    <w:p w14:paraId="5E8DA3E9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4">
    <w:p w14:paraId="7AD5FDE1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5">
    <w:p w14:paraId="7E799194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6">
    <w:p w14:paraId="18D2C9E3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7">
    <w:p w14:paraId="6997CB53" w14:textId="77777777" w:rsidR="002C5CEB" w:rsidRDefault="002C5CEB" w:rsidP="002C5C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 przypadku Wykonawcy niebędącego podatnikiem podatku VAT, należy podać ostateczną cenę uwzględniającą wszystkie elementy cenotwórcze oraz obciążenia wynikające z obowiązujących przepisów prawa w tym właściwe podatki, ubezpieczenia społeczne </w:t>
      </w:r>
      <w:r>
        <w:rPr>
          <w:sz w:val="18"/>
          <w:szCs w:val="18"/>
        </w:rPr>
        <w:br/>
        <w:t>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7CCC" w14:textId="4B7045DA" w:rsidR="009575D8" w:rsidRDefault="009575D8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</w:p>
  <w:p w14:paraId="7223C6D3" w14:textId="2D348879" w:rsidR="009575D8" w:rsidRPr="005B41ED" w:rsidRDefault="009575D8" w:rsidP="005B41ED">
    <w:pPr>
      <w:pStyle w:val="Nagwek"/>
      <w:spacing w:after="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E2"/>
    <w:multiLevelType w:val="hybridMultilevel"/>
    <w:tmpl w:val="8DDC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0B17"/>
    <w:multiLevelType w:val="multilevel"/>
    <w:tmpl w:val="4FBAF0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>
    <w:nsid w:val="07A56EA5"/>
    <w:multiLevelType w:val="multilevel"/>
    <w:tmpl w:val="EF6A5672"/>
    <w:styleLink w:val="WWNum1"/>
    <w:lvl w:ilvl="0">
      <w:start w:val="10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B254BD"/>
    <w:multiLevelType w:val="hybridMultilevel"/>
    <w:tmpl w:val="5E2889F6"/>
    <w:lvl w:ilvl="0" w:tplc="052CBD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A1712E"/>
    <w:multiLevelType w:val="hybridMultilevel"/>
    <w:tmpl w:val="8BFE0F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9747AE"/>
    <w:multiLevelType w:val="hybridMultilevel"/>
    <w:tmpl w:val="65E0B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13686"/>
    <w:multiLevelType w:val="hybridMultilevel"/>
    <w:tmpl w:val="01A8F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10952"/>
    <w:multiLevelType w:val="multilevel"/>
    <w:tmpl w:val="675CCF32"/>
    <w:styleLink w:val="WWNum21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>
    <w:nsid w:val="2AE71F6E"/>
    <w:multiLevelType w:val="multilevel"/>
    <w:tmpl w:val="D996D840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F6679"/>
    <w:multiLevelType w:val="hybridMultilevel"/>
    <w:tmpl w:val="01A8F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929BE"/>
    <w:multiLevelType w:val="hybridMultilevel"/>
    <w:tmpl w:val="2266E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5A235A"/>
    <w:multiLevelType w:val="hybridMultilevel"/>
    <w:tmpl w:val="9EF0E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FDB"/>
    <w:multiLevelType w:val="multilevel"/>
    <w:tmpl w:val="51103DF0"/>
    <w:styleLink w:val="WWNum18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>
    <w:nsid w:val="4D661185"/>
    <w:multiLevelType w:val="multilevel"/>
    <w:tmpl w:val="A6662FC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6">
    <w:nsid w:val="4F6B05C0"/>
    <w:multiLevelType w:val="hybridMultilevel"/>
    <w:tmpl w:val="A4FCC04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506744F1"/>
    <w:multiLevelType w:val="hybridMultilevel"/>
    <w:tmpl w:val="38BCD49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A165A18"/>
    <w:multiLevelType w:val="hybridMultilevel"/>
    <w:tmpl w:val="F48EAF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C1F2F"/>
    <w:multiLevelType w:val="hybridMultilevel"/>
    <w:tmpl w:val="06E27B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D18204E"/>
    <w:multiLevelType w:val="hybridMultilevel"/>
    <w:tmpl w:val="F65E0B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>
    <w:nsid w:val="6B2E08F3"/>
    <w:multiLevelType w:val="hybridMultilevel"/>
    <w:tmpl w:val="FAAA0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72E43"/>
    <w:multiLevelType w:val="hybridMultilevel"/>
    <w:tmpl w:val="DAB6F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052094"/>
    <w:multiLevelType w:val="multilevel"/>
    <w:tmpl w:val="10E808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1A763B8"/>
    <w:multiLevelType w:val="multilevel"/>
    <w:tmpl w:val="977624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4FD62F4"/>
    <w:multiLevelType w:val="hybridMultilevel"/>
    <w:tmpl w:val="143A34BC"/>
    <w:lvl w:ilvl="0" w:tplc="8B5A8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5"/>
  </w:num>
  <w:num w:numId="5">
    <w:abstractNumId w:val="1"/>
  </w:num>
  <w:num w:numId="6">
    <w:abstractNumId w:val="7"/>
  </w:num>
  <w:num w:numId="7">
    <w:abstractNumId w:val="8"/>
  </w:num>
  <w:num w:numId="8">
    <w:abstractNumId w:val="21"/>
  </w:num>
  <w:num w:numId="9">
    <w:abstractNumId w:val="25"/>
  </w:num>
  <w:num w:numId="10">
    <w:abstractNumId w:val="10"/>
  </w:num>
  <w:num w:numId="11">
    <w:abstractNumId w:val="18"/>
  </w:num>
  <w:num w:numId="12">
    <w:abstractNumId w:val="6"/>
  </w:num>
  <w:num w:numId="13">
    <w:abstractNumId w:val="11"/>
  </w:num>
  <w:num w:numId="14">
    <w:abstractNumId w:val="22"/>
  </w:num>
  <w:num w:numId="15">
    <w:abstractNumId w:val="26"/>
  </w:num>
  <w:num w:numId="16">
    <w:abstractNumId w:val="16"/>
  </w:num>
  <w:num w:numId="17">
    <w:abstractNumId w:val="19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3"/>
  </w:num>
  <w:num w:numId="23">
    <w:abstractNumId w:val="20"/>
  </w:num>
  <w:num w:numId="24">
    <w:abstractNumId w:val="5"/>
  </w:num>
  <w:num w:numId="25">
    <w:abstractNumId w:val="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133CC"/>
    <w:rsid w:val="000352C9"/>
    <w:rsid w:val="00042633"/>
    <w:rsid w:val="000442C2"/>
    <w:rsid w:val="0004600A"/>
    <w:rsid w:val="0006653A"/>
    <w:rsid w:val="000908CE"/>
    <w:rsid w:val="0009403D"/>
    <w:rsid w:val="000A1774"/>
    <w:rsid w:val="000A3B0F"/>
    <w:rsid w:val="000B0E25"/>
    <w:rsid w:val="000B242B"/>
    <w:rsid w:val="000E14D9"/>
    <w:rsid w:val="000E2472"/>
    <w:rsid w:val="000E7CC0"/>
    <w:rsid w:val="000F01C9"/>
    <w:rsid w:val="000F3836"/>
    <w:rsid w:val="000F724A"/>
    <w:rsid w:val="00102797"/>
    <w:rsid w:val="00111074"/>
    <w:rsid w:val="001138AF"/>
    <w:rsid w:val="00136A45"/>
    <w:rsid w:val="0014643A"/>
    <w:rsid w:val="0015231F"/>
    <w:rsid w:val="0016433D"/>
    <w:rsid w:val="00167155"/>
    <w:rsid w:val="001B4ADD"/>
    <w:rsid w:val="001B7FA5"/>
    <w:rsid w:val="001C0030"/>
    <w:rsid w:val="001D15C1"/>
    <w:rsid w:val="001E098F"/>
    <w:rsid w:val="001E4DDD"/>
    <w:rsid w:val="001E745C"/>
    <w:rsid w:val="00220EA2"/>
    <w:rsid w:val="00224274"/>
    <w:rsid w:val="002333EB"/>
    <w:rsid w:val="00236851"/>
    <w:rsid w:val="00241AE6"/>
    <w:rsid w:val="00241CE6"/>
    <w:rsid w:val="002512C9"/>
    <w:rsid w:val="00264EEC"/>
    <w:rsid w:val="00267CE0"/>
    <w:rsid w:val="00294289"/>
    <w:rsid w:val="002C5CEB"/>
    <w:rsid w:val="002D5BEA"/>
    <w:rsid w:val="002D669F"/>
    <w:rsid w:val="002F0B38"/>
    <w:rsid w:val="00300EEA"/>
    <w:rsid w:val="0030504D"/>
    <w:rsid w:val="00345AEA"/>
    <w:rsid w:val="00364159"/>
    <w:rsid w:val="00375EFD"/>
    <w:rsid w:val="003849BE"/>
    <w:rsid w:val="003975CE"/>
    <w:rsid w:val="003C1B31"/>
    <w:rsid w:val="003C6B4B"/>
    <w:rsid w:val="003D0F6B"/>
    <w:rsid w:val="003D3FC6"/>
    <w:rsid w:val="003D7936"/>
    <w:rsid w:val="003E111F"/>
    <w:rsid w:val="003E2EE1"/>
    <w:rsid w:val="003E4D4E"/>
    <w:rsid w:val="003E71B7"/>
    <w:rsid w:val="00403263"/>
    <w:rsid w:val="00426446"/>
    <w:rsid w:val="00431B64"/>
    <w:rsid w:val="00433389"/>
    <w:rsid w:val="00434B8A"/>
    <w:rsid w:val="00436F84"/>
    <w:rsid w:val="00437EEF"/>
    <w:rsid w:val="00440994"/>
    <w:rsid w:val="00440D11"/>
    <w:rsid w:val="00450103"/>
    <w:rsid w:val="00473ABC"/>
    <w:rsid w:val="004757D4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1B86"/>
    <w:rsid w:val="00505BAC"/>
    <w:rsid w:val="00507937"/>
    <w:rsid w:val="00520A9D"/>
    <w:rsid w:val="005261D3"/>
    <w:rsid w:val="0053357F"/>
    <w:rsid w:val="005345AC"/>
    <w:rsid w:val="0053603C"/>
    <w:rsid w:val="00540B02"/>
    <w:rsid w:val="00541A0A"/>
    <w:rsid w:val="00542D56"/>
    <w:rsid w:val="005631CD"/>
    <w:rsid w:val="00565D75"/>
    <w:rsid w:val="00582545"/>
    <w:rsid w:val="0058563F"/>
    <w:rsid w:val="005929DB"/>
    <w:rsid w:val="005971D3"/>
    <w:rsid w:val="005A2EC5"/>
    <w:rsid w:val="005A6567"/>
    <w:rsid w:val="005B019A"/>
    <w:rsid w:val="005B41ED"/>
    <w:rsid w:val="005B5A96"/>
    <w:rsid w:val="005C3AB7"/>
    <w:rsid w:val="005D07F1"/>
    <w:rsid w:val="005E37C2"/>
    <w:rsid w:val="005E4565"/>
    <w:rsid w:val="005E6708"/>
    <w:rsid w:val="0060427A"/>
    <w:rsid w:val="00616DA0"/>
    <w:rsid w:val="0063404C"/>
    <w:rsid w:val="00637085"/>
    <w:rsid w:val="00640E7B"/>
    <w:rsid w:val="00650E8B"/>
    <w:rsid w:val="00655DAD"/>
    <w:rsid w:val="006618CB"/>
    <w:rsid w:val="00671BCC"/>
    <w:rsid w:val="00683799"/>
    <w:rsid w:val="006945FA"/>
    <w:rsid w:val="00696F90"/>
    <w:rsid w:val="006A170C"/>
    <w:rsid w:val="006B10E8"/>
    <w:rsid w:val="006B4D51"/>
    <w:rsid w:val="006C3CE4"/>
    <w:rsid w:val="006D0578"/>
    <w:rsid w:val="006D22F9"/>
    <w:rsid w:val="006F3401"/>
    <w:rsid w:val="006F50EF"/>
    <w:rsid w:val="00703807"/>
    <w:rsid w:val="007124B5"/>
    <w:rsid w:val="00714377"/>
    <w:rsid w:val="00730A76"/>
    <w:rsid w:val="007329EB"/>
    <w:rsid w:val="00732B63"/>
    <w:rsid w:val="00741869"/>
    <w:rsid w:val="0075030C"/>
    <w:rsid w:val="00755468"/>
    <w:rsid w:val="00792815"/>
    <w:rsid w:val="007A4C02"/>
    <w:rsid w:val="007B0105"/>
    <w:rsid w:val="007B2D5A"/>
    <w:rsid w:val="007C61F4"/>
    <w:rsid w:val="007C669D"/>
    <w:rsid w:val="007D4925"/>
    <w:rsid w:val="007D7CC7"/>
    <w:rsid w:val="007F225A"/>
    <w:rsid w:val="008078D3"/>
    <w:rsid w:val="00834770"/>
    <w:rsid w:val="0084028C"/>
    <w:rsid w:val="00842D96"/>
    <w:rsid w:val="00846AA4"/>
    <w:rsid w:val="00850128"/>
    <w:rsid w:val="00850F9D"/>
    <w:rsid w:val="00857100"/>
    <w:rsid w:val="008600E2"/>
    <w:rsid w:val="00877302"/>
    <w:rsid w:val="00880DB4"/>
    <w:rsid w:val="00883E2B"/>
    <w:rsid w:val="008A3C9E"/>
    <w:rsid w:val="008B5866"/>
    <w:rsid w:val="008D5860"/>
    <w:rsid w:val="008F30E0"/>
    <w:rsid w:val="008F3942"/>
    <w:rsid w:val="008F6C35"/>
    <w:rsid w:val="00902273"/>
    <w:rsid w:val="009041D4"/>
    <w:rsid w:val="00911DB9"/>
    <w:rsid w:val="00914DFD"/>
    <w:rsid w:val="00921936"/>
    <w:rsid w:val="009228EE"/>
    <w:rsid w:val="00952F24"/>
    <w:rsid w:val="00955156"/>
    <w:rsid w:val="009575D8"/>
    <w:rsid w:val="00960895"/>
    <w:rsid w:val="00966507"/>
    <w:rsid w:val="00967489"/>
    <w:rsid w:val="009707A0"/>
    <w:rsid w:val="00975049"/>
    <w:rsid w:val="00981549"/>
    <w:rsid w:val="009B0E77"/>
    <w:rsid w:val="009B528B"/>
    <w:rsid w:val="009B6523"/>
    <w:rsid w:val="009D123C"/>
    <w:rsid w:val="009D1E1A"/>
    <w:rsid w:val="009E2069"/>
    <w:rsid w:val="00A22B64"/>
    <w:rsid w:val="00A40D84"/>
    <w:rsid w:val="00A4174D"/>
    <w:rsid w:val="00A46E5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72EA8"/>
    <w:rsid w:val="00B80BF0"/>
    <w:rsid w:val="00B86ED8"/>
    <w:rsid w:val="00B91D68"/>
    <w:rsid w:val="00B964C5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13F91"/>
    <w:rsid w:val="00C225E2"/>
    <w:rsid w:val="00C44C03"/>
    <w:rsid w:val="00C46FF0"/>
    <w:rsid w:val="00C5431E"/>
    <w:rsid w:val="00C60570"/>
    <w:rsid w:val="00C60BE2"/>
    <w:rsid w:val="00C61EB8"/>
    <w:rsid w:val="00C711D2"/>
    <w:rsid w:val="00C719AA"/>
    <w:rsid w:val="00C749A0"/>
    <w:rsid w:val="00C84B8F"/>
    <w:rsid w:val="00CA405B"/>
    <w:rsid w:val="00CA4B0C"/>
    <w:rsid w:val="00CC3B56"/>
    <w:rsid w:val="00CD6FC1"/>
    <w:rsid w:val="00CF0507"/>
    <w:rsid w:val="00CF45D0"/>
    <w:rsid w:val="00D143EA"/>
    <w:rsid w:val="00D146C1"/>
    <w:rsid w:val="00D171C0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3BEC"/>
    <w:rsid w:val="00D84A91"/>
    <w:rsid w:val="00D90189"/>
    <w:rsid w:val="00DA0679"/>
    <w:rsid w:val="00DA6724"/>
    <w:rsid w:val="00DD2D4B"/>
    <w:rsid w:val="00DD508B"/>
    <w:rsid w:val="00DE2E71"/>
    <w:rsid w:val="00DF0C75"/>
    <w:rsid w:val="00DF2968"/>
    <w:rsid w:val="00DF5B79"/>
    <w:rsid w:val="00E238A2"/>
    <w:rsid w:val="00E24783"/>
    <w:rsid w:val="00E25B3E"/>
    <w:rsid w:val="00E440C3"/>
    <w:rsid w:val="00E524A4"/>
    <w:rsid w:val="00E540FF"/>
    <w:rsid w:val="00E54662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64133"/>
    <w:rsid w:val="00F7522C"/>
    <w:rsid w:val="00FA22A0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Znak1,Znak Znak,Footnote Text Char1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,Znak1 Znak,Znak Znak Znak,Footnote Text Char1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"/>
      </w:numPr>
    </w:pPr>
  </w:style>
  <w:style w:type="numbering" w:customStyle="1" w:styleId="WWNum4">
    <w:name w:val="WWNum4"/>
    <w:basedOn w:val="Bezlisty"/>
    <w:rsid w:val="005345AC"/>
    <w:pPr>
      <w:numPr>
        <w:numId w:val="2"/>
      </w:numPr>
    </w:pPr>
  </w:style>
  <w:style w:type="numbering" w:customStyle="1" w:styleId="WWNum18">
    <w:name w:val="WWNum18"/>
    <w:basedOn w:val="Bezlisty"/>
    <w:rsid w:val="005B019A"/>
    <w:pPr>
      <w:numPr>
        <w:numId w:val="3"/>
      </w:numPr>
    </w:pPr>
  </w:style>
  <w:style w:type="numbering" w:customStyle="1" w:styleId="WWNum19">
    <w:name w:val="WWNum19"/>
    <w:basedOn w:val="Bezlisty"/>
    <w:rsid w:val="005B019A"/>
    <w:pPr>
      <w:numPr>
        <w:numId w:val="4"/>
      </w:numPr>
    </w:pPr>
  </w:style>
  <w:style w:type="numbering" w:customStyle="1" w:styleId="WWNum20">
    <w:name w:val="WWNum20"/>
    <w:basedOn w:val="Bezlisty"/>
    <w:rsid w:val="005B019A"/>
    <w:pPr>
      <w:numPr>
        <w:numId w:val="5"/>
      </w:numPr>
    </w:pPr>
  </w:style>
  <w:style w:type="numbering" w:customStyle="1" w:styleId="WWNum21">
    <w:name w:val="WWNum21"/>
    <w:basedOn w:val="Bezlisty"/>
    <w:rsid w:val="005B019A"/>
    <w:pPr>
      <w:numPr>
        <w:numId w:val="6"/>
      </w:numPr>
    </w:pPr>
  </w:style>
  <w:style w:type="numbering" w:customStyle="1" w:styleId="WWNum22">
    <w:name w:val="WWNum22"/>
    <w:basedOn w:val="Bezlisty"/>
    <w:rsid w:val="005B019A"/>
    <w:pPr>
      <w:numPr>
        <w:numId w:val="7"/>
      </w:numPr>
    </w:pPr>
  </w:style>
  <w:style w:type="numbering" w:customStyle="1" w:styleId="WWNum23">
    <w:name w:val="WWNum23"/>
    <w:basedOn w:val="Bezlisty"/>
    <w:rsid w:val="005B019A"/>
    <w:pPr>
      <w:numPr>
        <w:numId w:val="8"/>
      </w:numPr>
    </w:pPr>
  </w:style>
  <w:style w:type="numbering" w:customStyle="1" w:styleId="WWNum24">
    <w:name w:val="WWNum24"/>
    <w:basedOn w:val="Bezlisty"/>
    <w:rsid w:val="005B019A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B72EA8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57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Znak1,Znak Znak,Footnote Text Char1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,Znak1 Znak,Znak Znak Znak,Footnote Text Char1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"/>
      </w:numPr>
    </w:pPr>
  </w:style>
  <w:style w:type="numbering" w:customStyle="1" w:styleId="WWNum4">
    <w:name w:val="WWNum4"/>
    <w:basedOn w:val="Bezlisty"/>
    <w:rsid w:val="005345AC"/>
    <w:pPr>
      <w:numPr>
        <w:numId w:val="2"/>
      </w:numPr>
    </w:pPr>
  </w:style>
  <w:style w:type="numbering" w:customStyle="1" w:styleId="WWNum18">
    <w:name w:val="WWNum18"/>
    <w:basedOn w:val="Bezlisty"/>
    <w:rsid w:val="005B019A"/>
    <w:pPr>
      <w:numPr>
        <w:numId w:val="3"/>
      </w:numPr>
    </w:pPr>
  </w:style>
  <w:style w:type="numbering" w:customStyle="1" w:styleId="WWNum19">
    <w:name w:val="WWNum19"/>
    <w:basedOn w:val="Bezlisty"/>
    <w:rsid w:val="005B019A"/>
    <w:pPr>
      <w:numPr>
        <w:numId w:val="4"/>
      </w:numPr>
    </w:pPr>
  </w:style>
  <w:style w:type="numbering" w:customStyle="1" w:styleId="WWNum20">
    <w:name w:val="WWNum20"/>
    <w:basedOn w:val="Bezlisty"/>
    <w:rsid w:val="005B019A"/>
    <w:pPr>
      <w:numPr>
        <w:numId w:val="5"/>
      </w:numPr>
    </w:pPr>
  </w:style>
  <w:style w:type="numbering" w:customStyle="1" w:styleId="WWNum21">
    <w:name w:val="WWNum21"/>
    <w:basedOn w:val="Bezlisty"/>
    <w:rsid w:val="005B019A"/>
    <w:pPr>
      <w:numPr>
        <w:numId w:val="6"/>
      </w:numPr>
    </w:pPr>
  </w:style>
  <w:style w:type="numbering" w:customStyle="1" w:styleId="WWNum22">
    <w:name w:val="WWNum22"/>
    <w:basedOn w:val="Bezlisty"/>
    <w:rsid w:val="005B019A"/>
    <w:pPr>
      <w:numPr>
        <w:numId w:val="7"/>
      </w:numPr>
    </w:pPr>
  </w:style>
  <w:style w:type="numbering" w:customStyle="1" w:styleId="WWNum23">
    <w:name w:val="WWNum23"/>
    <w:basedOn w:val="Bezlisty"/>
    <w:rsid w:val="005B019A"/>
    <w:pPr>
      <w:numPr>
        <w:numId w:val="8"/>
      </w:numPr>
    </w:pPr>
  </w:style>
  <w:style w:type="numbering" w:customStyle="1" w:styleId="WWNum24">
    <w:name w:val="WWNum24"/>
    <w:basedOn w:val="Bezlisty"/>
    <w:rsid w:val="005B019A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B72EA8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57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2772-34FD-4878-953B-96E174F6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Tomasz Stęclik</cp:lastModifiedBy>
  <cp:revision>14</cp:revision>
  <cp:lastPrinted>2018-11-30T07:23:00Z</cp:lastPrinted>
  <dcterms:created xsi:type="dcterms:W3CDTF">2021-05-28T07:32:00Z</dcterms:created>
  <dcterms:modified xsi:type="dcterms:W3CDTF">2022-09-22T08:19:00Z</dcterms:modified>
</cp:coreProperties>
</file>