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28667F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386599" w:rsidRPr="00386599" w:rsidRDefault="00FB6D8C" w:rsidP="00556204">
      <w:pPr>
        <w:rPr>
          <w:rFonts w:ascii="Arial" w:hAnsi="Arial" w:cs="Arial"/>
          <w:sz w:val="18"/>
          <w:szCs w:val="18"/>
        </w:rPr>
      </w:pPr>
      <w:r w:rsidRPr="00492C73">
        <w:rPr>
          <w:rFonts w:ascii="Arial" w:hAnsi="Arial" w:cs="Arial"/>
          <w:sz w:val="18"/>
          <w:szCs w:val="18"/>
        </w:rPr>
        <w:t>s</w:t>
      </w:r>
      <w:r w:rsidR="003C0FE8" w:rsidRPr="00492C73">
        <w:rPr>
          <w:rFonts w:ascii="Arial" w:hAnsi="Arial" w:cs="Arial"/>
          <w:sz w:val="18"/>
          <w:szCs w:val="18"/>
        </w:rPr>
        <w:t xml:space="preserve">kierowanych przez Wykonawcę do  realizacji zamówienia </w:t>
      </w:r>
      <w:r w:rsidR="003855A8" w:rsidRPr="003855A8">
        <w:rPr>
          <w:rFonts w:ascii="Arial" w:hAnsi="Arial" w:cs="Arial"/>
          <w:sz w:val="18"/>
          <w:szCs w:val="18"/>
        </w:rPr>
        <w:t xml:space="preserve">nr </w:t>
      </w:r>
      <w:r w:rsidR="003855A8" w:rsidRPr="00386599">
        <w:rPr>
          <w:rFonts w:ascii="Arial" w:hAnsi="Arial" w:cs="Arial"/>
          <w:b/>
          <w:sz w:val="18"/>
          <w:szCs w:val="18"/>
        </w:rPr>
        <w:t>DIiIB.</w:t>
      </w:r>
      <w:r w:rsidR="00910C29" w:rsidRPr="00386599">
        <w:rPr>
          <w:rFonts w:ascii="Arial" w:hAnsi="Arial" w:cs="Arial"/>
          <w:b/>
          <w:sz w:val="18"/>
          <w:szCs w:val="18"/>
        </w:rPr>
        <w:t>2231.</w:t>
      </w:r>
      <w:r w:rsidR="00EB7E78">
        <w:rPr>
          <w:rFonts w:ascii="Arial" w:hAnsi="Arial" w:cs="Arial"/>
          <w:b/>
          <w:sz w:val="18"/>
          <w:szCs w:val="18"/>
        </w:rPr>
        <w:t>3.3.1.</w:t>
      </w:r>
      <w:r w:rsidR="00910C29" w:rsidRPr="00386599">
        <w:rPr>
          <w:rFonts w:ascii="Arial" w:hAnsi="Arial" w:cs="Arial"/>
          <w:b/>
          <w:sz w:val="18"/>
          <w:szCs w:val="18"/>
        </w:rPr>
        <w:t>2020</w:t>
      </w:r>
      <w:r w:rsidR="00910C29">
        <w:rPr>
          <w:rFonts w:ascii="Arial" w:hAnsi="Arial" w:cs="Arial"/>
          <w:sz w:val="18"/>
          <w:szCs w:val="18"/>
        </w:rPr>
        <w:t xml:space="preserve"> p</w:t>
      </w:r>
      <w:r w:rsidR="003855A8" w:rsidRPr="003855A8">
        <w:rPr>
          <w:rFonts w:ascii="Arial" w:hAnsi="Arial" w:cs="Arial"/>
          <w:sz w:val="18"/>
          <w:szCs w:val="18"/>
        </w:rPr>
        <w:t>n</w:t>
      </w:r>
      <w:r w:rsidR="00AF2ACA" w:rsidRPr="00AF2ACA">
        <w:rPr>
          <w:rFonts w:ascii="Arial" w:hAnsi="Arial" w:cs="Arial"/>
          <w:b/>
          <w:sz w:val="18"/>
          <w:szCs w:val="18"/>
        </w:rPr>
        <w:t xml:space="preserve">.: </w:t>
      </w:r>
      <w:r w:rsidR="00B069F0" w:rsidRPr="00B069F0">
        <w:rPr>
          <w:rFonts w:ascii="Arial" w:hAnsi="Arial" w:cs="Arial"/>
          <w:b/>
          <w:sz w:val="18"/>
          <w:szCs w:val="18"/>
        </w:rPr>
        <w:t>„Wykonanie izolacji części fundamentów wraz z niwelacją terenu przy budynku Wydziału Nauk Ścisłych i Technicznych przy ul. Żytniej 12 w Sosnowcu”</w:t>
      </w:r>
    </w:p>
    <w:p w:rsidR="0028667F" w:rsidRPr="000B5F28" w:rsidRDefault="0028667F" w:rsidP="0028667F">
      <w:pPr>
        <w:jc w:val="center"/>
        <w:rPr>
          <w:rFonts w:ascii="Gill Sans MT" w:eastAsia="Calibri" w:hAnsi="Gill Sans MT"/>
          <w:b/>
          <w:bCs/>
          <w:i/>
          <w:u w:val="single"/>
        </w:rPr>
      </w:pP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AF2ACA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F2ACA">
        <w:rPr>
          <w:rFonts w:ascii="Arial" w:hAnsi="Arial" w:cs="Arial"/>
          <w:sz w:val="18"/>
          <w:szCs w:val="18"/>
        </w:rPr>
        <w:t xml:space="preserve">Przedmiotowe </w:t>
      </w:r>
      <w:r w:rsidR="00DF78FE" w:rsidRPr="00AF2ACA">
        <w:rPr>
          <w:rFonts w:ascii="Arial" w:hAnsi="Arial" w:cs="Arial"/>
          <w:sz w:val="18"/>
          <w:szCs w:val="18"/>
        </w:rPr>
        <w:t>zamówienie zrealizujemy</w:t>
      </w:r>
      <w:r w:rsidRPr="00AF2ACA">
        <w:rPr>
          <w:rFonts w:ascii="Arial" w:hAnsi="Arial" w:cs="Arial"/>
          <w:sz w:val="18"/>
          <w:szCs w:val="18"/>
        </w:rPr>
        <w:t xml:space="preserve"> z udziałem następujących osób:</w:t>
      </w:r>
      <w:bookmarkStart w:id="0" w:name="_GoBack"/>
      <w:bookmarkEnd w:id="0"/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4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120"/>
        <w:gridCol w:w="2927"/>
        <w:gridCol w:w="1985"/>
        <w:gridCol w:w="1983"/>
        <w:gridCol w:w="2126"/>
      </w:tblGrid>
      <w:tr w:rsidR="003B4970" w:rsidRPr="00D01EEB" w:rsidTr="003B4970">
        <w:tc>
          <w:tcPr>
            <w:tcW w:w="175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Kwalifikacje zawodowe / </w:t>
            </w: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Uprawnienia </w:t>
            </w:r>
          </w:p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 nr uprawnień)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B4970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3B4970" w:rsidRPr="00D01EEB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B4970" w:rsidRPr="003B4970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B4970">
        <w:rPr>
          <w:rFonts w:ascii="Arial" w:hAnsi="Arial" w:cs="Arial"/>
          <w:sz w:val="20"/>
          <w:szCs w:val="20"/>
        </w:rPr>
        <w:t xml:space="preserve">Należy wskazać kwalifikacje </w:t>
      </w:r>
      <w:r>
        <w:rPr>
          <w:rFonts w:ascii="Arial" w:hAnsi="Arial" w:cs="Arial"/>
          <w:sz w:val="20"/>
          <w:szCs w:val="20"/>
        </w:rPr>
        <w:t>i uprawnienia w sposób potwierdzający spełnienie warunku udziału w postępowaniu, określonego w pkt 5 ogłoszenia o zamiarze udzielenia zamówienia;</w:t>
      </w:r>
    </w:p>
    <w:p w:rsidR="003B4970" w:rsidRP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wpisać właściwą podstawę dysponowania wskazaną osobą, np. zatrudnienie na podstawie umowy o pracę, umowy zlecenia, umowy o dzieło</w:t>
      </w:r>
      <w:r w:rsidR="005437DA">
        <w:rPr>
          <w:rFonts w:ascii="Arial" w:hAnsi="Arial" w:cs="Arial"/>
          <w:sz w:val="20"/>
          <w:szCs w:val="20"/>
        </w:rPr>
        <w:t>.</w:t>
      </w:r>
    </w:p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B4" w:rsidRDefault="00B057B4" w:rsidP="007B3FEE">
      <w:r>
        <w:separator/>
      </w:r>
    </w:p>
  </w:endnote>
  <w:endnote w:type="continuationSeparator" w:id="0">
    <w:p w:rsidR="00B057B4" w:rsidRDefault="00B057B4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MS Mincho"/>
    <w:charset w:val="80"/>
    <w:family w:val="auto"/>
    <w:pitch w:val="variable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7E7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7E7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B4" w:rsidRDefault="00B057B4" w:rsidP="007B3FEE">
      <w:r>
        <w:separator/>
      </w:r>
    </w:p>
  </w:footnote>
  <w:footnote w:type="continuationSeparator" w:id="0">
    <w:p w:rsidR="00B057B4" w:rsidRDefault="00B057B4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29F"/>
    <w:rsid w:val="000708C0"/>
    <w:rsid w:val="0008469C"/>
    <w:rsid w:val="00086912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9530C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259AE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0835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A50A6"/>
    <w:rsid w:val="004B2EB3"/>
    <w:rsid w:val="004C2520"/>
    <w:rsid w:val="004C2B17"/>
    <w:rsid w:val="004D10ED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56204"/>
    <w:rsid w:val="00571A6B"/>
    <w:rsid w:val="0057212F"/>
    <w:rsid w:val="00574CEA"/>
    <w:rsid w:val="00574CF4"/>
    <w:rsid w:val="00577489"/>
    <w:rsid w:val="00590B55"/>
    <w:rsid w:val="005938CE"/>
    <w:rsid w:val="00594A6B"/>
    <w:rsid w:val="005A51C3"/>
    <w:rsid w:val="005A5A84"/>
    <w:rsid w:val="005B11C5"/>
    <w:rsid w:val="005C0C61"/>
    <w:rsid w:val="005C1EF2"/>
    <w:rsid w:val="005C206D"/>
    <w:rsid w:val="005C53B3"/>
    <w:rsid w:val="005C60F1"/>
    <w:rsid w:val="005E4D45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41C8"/>
    <w:rsid w:val="00680122"/>
    <w:rsid w:val="0068068F"/>
    <w:rsid w:val="006859F0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42A9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1D03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78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7B4"/>
    <w:rsid w:val="00B059CD"/>
    <w:rsid w:val="00B069F0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B7E78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36746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B589-7ACC-4553-BEF0-7AECC8CB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Danuta Gola</cp:lastModifiedBy>
  <cp:revision>4</cp:revision>
  <cp:lastPrinted>2020-12-01T11:42:00Z</cp:lastPrinted>
  <dcterms:created xsi:type="dcterms:W3CDTF">2020-12-03T11:00:00Z</dcterms:created>
  <dcterms:modified xsi:type="dcterms:W3CDTF">2020-12-03T11:30:00Z</dcterms:modified>
</cp:coreProperties>
</file>