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429" w:rsidRDefault="00726429" w:rsidP="00726429">
      <w:pPr>
        <w:pStyle w:val="Nagwek4"/>
        <w:jc w:val="both"/>
        <w:rPr>
          <w:rFonts w:ascii="Arial" w:hAnsi="Arial" w:cs="Arial"/>
          <w:sz w:val="18"/>
          <w:szCs w:val="18"/>
        </w:rPr>
      </w:pPr>
    </w:p>
    <w:p w:rsidR="00726429" w:rsidRDefault="00726429" w:rsidP="00726429">
      <w:pPr>
        <w:pStyle w:val="Nagwek4"/>
        <w:jc w:val="both"/>
        <w:rPr>
          <w:rFonts w:ascii="Arial" w:hAnsi="Arial" w:cs="Arial"/>
          <w:sz w:val="18"/>
          <w:szCs w:val="18"/>
        </w:rPr>
      </w:pPr>
    </w:p>
    <w:p w:rsidR="00FC7A39" w:rsidRPr="00FC7A39" w:rsidRDefault="007B3FEE" w:rsidP="00726429">
      <w:pPr>
        <w:pStyle w:val="Nagwek4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B5195D">
        <w:rPr>
          <w:rFonts w:ascii="Arial" w:hAnsi="Arial" w:cs="Arial"/>
          <w:sz w:val="18"/>
          <w:szCs w:val="18"/>
        </w:rPr>
        <w:t xml:space="preserve"> </w:t>
      </w:r>
      <w:r w:rsidR="00726429">
        <w:rPr>
          <w:rFonts w:ascii="Arial" w:hAnsi="Arial" w:cs="Arial"/>
          <w:sz w:val="18"/>
          <w:szCs w:val="18"/>
        </w:rPr>
        <w:t>n</w:t>
      </w:r>
      <w:r w:rsidR="001B114E">
        <w:rPr>
          <w:rFonts w:ascii="Arial" w:hAnsi="Arial" w:cs="Arial"/>
          <w:sz w:val="18"/>
          <w:szCs w:val="18"/>
        </w:rPr>
        <w:t>r</w:t>
      </w:r>
      <w:r w:rsidR="00B94954">
        <w:rPr>
          <w:rFonts w:ascii="Arial" w:hAnsi="Arial" w:cs="Arial"/>
          <w:sz w:val="18"/>
          <w:szCs w:val="18"/>
        </w:rPr>
        <w:t xml:space="preserve"> DZP.381.</w:t>
      </w:r>
      <w:r w:rsidR="00726429">
        <w:rPr>
          <w:rFonts w:ascii="Arial" w:hAnsi="Arial" w:cs="Arial"/>
          <w:sz w:val="18"/>
          <w:szCs w:val="18"/>
        </w:rPr>
        <w:t>56</w:t>
      </w:r>
      <w:r w:rsidR="009D53B0">
        <w:rPr>
          <w:rFonts w:ascii="Arial" w:hAnsi="Arial" w:cs="Arial"/>
          <w:sz w:val="18"/>
          <w:szCs w:val="18"/>
        </w:rPr>
        <w:t>.</w:t>
      </w:r>
      <w:r w:rsidR="00FE71C5">
        <w:rPr>
          <w:rFonts w:ascii="Arial" w:hAnsi="Arial" w:cs="Arial"/>
          <w:sz w:val="18"/>
          <w:szCs w:val="18"/>
        </w:rPr>
        <w:t>2015</w:t>
      </w:r>
      <w:r w:rsidR="00FC7A39" w:rsidRPr="00FC7A39">
        <w:rPr>
          <w:rFonts w:ascii="Arial" w:hAnsi="Arial" w:cs="Arial"/>
          <w:sz w:val="18"/>
          <w:szCs w:val="18"/>
        </w:rPr>
        <w:t>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356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1843"/>
      </w:tblGrid>
      <w:tr w:rsidR="00F316A2" w:rsidTr="00F13054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6804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F13054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F13054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4678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F13054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4678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F13054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1843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F13054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2693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F13054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F13054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6804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13054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2693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13054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2693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13054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2693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13054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396618">
        <w:rPr>
          <w:rFonts w:ascii="Arial" w:hAnsi="Arial" w:cs="Arial"/>
          <w:b/>
        </w:rPr>
        <w:t>DZP.381.</w:t>
      </w:r>
      <w:r w:rsidR="00726429">
        <w:rPr>
          <w:rFonts w:ascii="Arial" w:hAnsi="Arial" w:cs="Arial"/>
          <w:b/>
        </w:rPr>
        <w:t>56</w:t>
      </w:r>
      <w:r w:rsidR="00FE71C5">
        <w:rPr>
          <w:rFonts w:ascii="Arial" w:hAnsi="Arial" w:cs="Arial"/>
          <w:b/>
        </w:rPr>
        <w:t>.2015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Pr="00FE71C5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:rsidR="00FE71C5" w:rsidRPr="00FE71C5" w:rsidRDefault="00EB4D7A" w:rsidP="00FE71C5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>„</w:t>
      </w:r>
      <w:r w:rsidR="00FE71C5" w:rsidRPr="00FE71C5">
        <w:rPr>
          <w:rFonts w:ascii="Arial" w:hAnsi="Arial" w:cs="Arial"/>
          <w:b/>
          <w:bCs/>
          <w:color w:val="000000"/>
        </w:rPr>
        <w:t xml:space="preserve">Dostawa </w:t>
      </w:r>
      <w:r w:rsidR="00881850">
        <w:rPr>
          <w:rFonts w:ascii="Arial" w:hAnsi="Arial" w:cs="Arial"/>
          <w:b/>
          <w:bCs/>
          <w:color w:val="000000"/>
        </w:rPr>
        <w:t>projektor</w:t>
      </w:r>
      <w:r w:rsidR="00726429">
        <w:rPr>
          <w:rFonts w:ascii="Arial" w:hAnsi="Arial" w:cs="Arial"/>
          <w:b/>
          <w:bCs/>
          <w:color w:val="000000"/>
        </w:rPr>
        <w:t>ów</w:t>
      </w:r>
      <w:r w:rsidR="00881850">
        <w:rPr>
          <w:rFonts w:ascii="Arial" w:hAnsi="Arial" w:cs="Arial"/>
          <w:b/>
          <w:bCs/>
          <w:color w:val="000000"/>
        </w:rPr>
        <w:t xml:space="preserve"> multimedialn</w:t>
      </w:r>
      <w:r w:rsidR="00726429">
        <w:rPr>
          <w:rFonts w:ascii="Arial" w:hAnsi="Arial" w:cs="Arial"/>
          <w:b/>
          <w:bCs/>
          <w:color w:val="000000"/>
        </w:rPr>
        <w:t>ych</w:t>
      </w:r>
      <w:r w:rsidR="00FE71C5" w:rsidRPr="00FE71C5">
        <w:rPr>
          <w:rFonts w:ascii="Arial" w:hAnsi="Arial" w:cs="Arial"/>
          <w:b/>
          <w:bCs/>
          <w:color w:val="000000"/>
        </w:rPr>
        <w:t>”</w:t>
      </w: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DD375E" w:rsidRDefault="000D468C" w:rsidP="00FE71C5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FE71C5" w:rsidRDefault="00FE71C5" w:rsidP="00FE71C5">
      <w:pPr>
        <w:ind w:left="284"/>
        <w:rPr>
          <w:rFonts w:ascii="Arial" w:hAnsi="Arial" w:cs="Arial"/>
          <w:sz w:val="18"/>
          <w:szCs w:val="18"/>
        </w:rPr>
      </w:pPr>
    </w:p>
    <w:p w:rsidR="00EB4D7A" w:rsidRDefault="00EB4D7A" w:rsidP="007B4E77">
      <w:pPr>
        <w:ind w:left="1276" w:hanging="1134"/>
        <w:jc w:val="center"/>
        <w:rPr>
          <w:rFonts w:ascii="Arial" w:hAnsi="Arial" w:cs="Arial"/>
          <w:b/>
        </w:rPr>
      </w:pPr>
    </w:p>
    <w:p w:rsidR="00720777" w:rsidRDefault="00720777" w:rsidP="007B4E77">
      <w:pPr>
        <w:ind w:left="1276" w:hanging="1134"/>
        <w:jc w:val="center"/>
        <w:rPr>
          <w:rFonts w:ascii="Arial" w:hAnsi="Arial" w:cs="Arial"/>
          <w:b/>
        </w:rPr>
      </w:pPr>
    </w:p>
    <w:p w:rsidR="00720777" w:rsidRDefault="00720777" w:rsidP="007B4E77">
      <w:pPr>
        <w:ind w:left="1276" w:hanging="1134"/>
        <w:jc w:val="center"/>
        <w:rPr>
          <w:rFonts w:ascii="Arial" w:hAnsi="Arial" w:cs="Arial"/>
          <w:b/>
        </w:rPr>
      </w:pPr>
    </w:p>
    <w:p w:rsidR="00720777" w:rsidRDefault="00720777" w:rsidP="007B4E77">
      <w:pPr>
        <w:ind w:left="1276" w:hanging="1134"/>
        <w:jc w:val="center"/>
        <w:rPr>
          <w:rFonts w:ascii="Arial" w:hAnsi="Arial" w:cs="Arial"/>
          <w:b/>
        </w:rPr>
      </w:pPr>
    </w:p>
    <w:p w:rsidR="00720777" w:rsidRDefault="00720777" w:rsidP="007B4E77">
      <w:pPr>
        <w:ind w:left="1276" w:hanging="1134"/>
        <w:jc w:val="center"/>
        <w:rPr>
          <w:rFonts w:ascii="Arial" w:hAnsi="Arial" w:cs="Arial"/>
          <w:b/>
        </w:rPr>
      </w:pPr>
    </w:p>
    <w:p w:rsidR="00720777" w:rsidRPr="00A55DF9" w:rsidRDefault="00720777" w:rsidP="00720777">
      <w:pPr>
        <w:ind w:left="1276" w:hanging="1134"/>
        <w:jc w:val="both"/>
        <w:rPr>
          <w:rFonts w:ascii="Arial" w:hAnsi="Arial" w:cs="Arial"/>
          <w:b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20777" w:rsidRDefault="00720777" w:rsidP="0072077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720777" w:rsidRDefault="00720777" w:rsidP="0072077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720777">
      <w:pPr>
        <w:pStyle w:val="Akapitzlist"/>
        <w:numPr>
          <w:ilvl w:val="0"/>
          <w:numId w:val="37"/>
        </w:numPr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720777" w:rsidRDefault="00720777" w:rsidP="0072077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103"/>
      </w:tblGrid>
      <w:tr w:rsidR="00EB4D7A" w:rsidTr="00726429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36F03">
              <w:rPr>
                <w:rFonts w:ascii="Arial" w:hAnsi="Arial" w:cs="Arial"/>
                <w:b/>
                <w:sz w:val="18"/>
                <w:szCs w:val="18"/>
              </w:rPr>
              <w:t>Łączna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10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726429" w:rsidP="0072642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</w:t>
            </w:r>
            <w:r w:rsidR="00EB4D7A" w:rsidRPr="00651A8C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EB4D7A" w:rsidTr="00726429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103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726429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10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726429" w:rsidP="0072642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</w:t>
            </w:r>
            <w:r w:rsidR="00EB4D7A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</w:tbl>
    <w:p w:rsidR="00EB4D7A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D3D2F" w:rsidRPr="00160FE1" w:rsidRDefault="00AD3D2F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E71C5" w:rsidRDefault="001661FE" w:rsidP="00F13054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26429" w:rsidRDefault="00DD375E" w:rsidP="00F13054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i/>
          <w:sz w:val="18"/>
          <w:szCs w:val="18"/>
        </w:rPr>
      </w:pPr>
      <w:r w:rsidRPr="0004726D">
        <w:rPr>
          <w:rFonts w:ascii="Arial" w:hAnsi="Arial" w:cs="Arial"/>
          <w:i/>
          <w:sz w:val="18"/>
          <w:szCs w:val="18"/>
        </w:rPr>
        <w:t xml:space="preserve">Cena podana w ofercie </w:t>
      </w:r>
      <w:r w:rsidR="0004726D">
        <w:rPr>
          <w:rFonts w:ascii="Arial" w:hAnsi="Arial" w:cs="Arial"/>
          <w:i/>
          <w:sz w:val="18"/>
          <w:szCs w:val="18"/>
        </w:rPr>
        <w:t xml:space="preserve">obejmuje </w:t>
      </w:r>
      <w:r w:rsidR="0004726D" w:rsidRPr="0004726D">
        <w:rPr>
          <w:rFonts w:ascii="Arial" w:hAnsi="Arial" w:cs="Arial"/>
          <w:i/>
          <w:sz w:val="18"/>
          <w:szCs w:val="18"/>
        </w:rPr>
        <w:t xml:space="preserve">wszelkie koszty poniesione w celu należytego i pełnego wykonania zamówienia, zgodnie z </w:t>
      </w:r>
      <w:r w:rsidR="0004726D" w:rsidRPr="00726429">
        <w:rPr>
          <w:rFonts w:ascii="Arial" w:hAnsi="Arial" w:cs="Arial"/>
          <w:i/>
          <w:sz w:val="18"/>
          <w:szCs w:val="18"/>
        </w:rPr>
        <w:t xml:space="preserve">wymaganiami opisanymi w SIWZ, jak również w niej nie ujęte, a bez których nie można wykonać zamówienia, w szczególności: </w:t>
      </w:r>
      <w:r w:rsidR="00B3309F">
        <w:rPr>
          <w:rFonts w:ascii="Arial" w:hAnsi="Arial" w:cs="Arial"/>
          <w:i/>
          <w:sz w:val="18"/>
          <w:szCs w:val="18"/>
        </w:rPr>
        <w:t>koszt</w:t>
      </w:r>
      <w:r w:rsidR="00726429" w:rsidRPr="00726429">
        <w:rPr>
          <w:rFonts w:ascii="Arial" w:hAnsi="Arial" w:cs="Arial"/>
          <w:i/>
          <w:sz w:val="18"/>
          <w:szCs w:val="18"/>
        </w:rPr>
        <w:t xml:space="preserve"> urządzeń wraz z wyposażeniem (jeżeli jest wymagane), koszt transportu zgodnie z opisem przedmiotu zamówienia, koszt rozładunku i wniesienia w miejsce wskazane przez Zamawiającego (bez</w:t>
      </w:r>
      <w:r w:rsidR="00726429" w:rsidRPr="00726429">
        <w:rPr>
          <w:rFonts w:ascii="Arial" w:hAnsi="Arial" w:cs="Arial"/>
          <w:i/>
          <w:sz w:val="18"/>
          <w:szCs w:val="18"/>
          <w:lang w:eastAsia="en-US"/>
        </w:rPr>
        <w:t xml:space="preserve"> montażu) </w:t>
      </w:r>
      <w:r w:rsidR="00726429" w:rsidRPr="00726429">
        <w:rPr>
          <w:rFonts w:ascii="Arial" w:hAnsi="Arial" w:cs="Arial"/>
          <w:i/>
          <w:sz w:val="18"/>
          <w:szCs w:val="18"/>
        </w:rPr>
        <w:t>oraz koszt zapewnienia bezpłatnego serwisu technicznego w okresie gwarancyjnym, zgodnie z wymaganiami SIWZ</w:t>
      </w:r>
      <w:r w:rsidR="00726429">
        <w:rPr>
          <w:rFonts w:ascii="Arial" w:hAnsi="Arial" w:cs="Arial"/>
          <w:i/>
          <w:sz w:val="18"/>
          <w:szCs w:val="18"/>
        </w:rPr>
        <w:t>, a także</w:t>
      </w:r>
      <w:r w:rsidR="00726429" w:rsidRPr="00726429">
        <w:rPr>
          <w:rFonts w:ascii="Arial" w:hAnsi="Arial" w:cs="Arial"/>
          <w:i/>
          <w:sz w:val="18"/>
          <w:szCs w:val="18"/>
        </w:rPr>
        <w:t xml:space="preserve"> podatki, opłaty i  inne należności płatne przez Wykonawcę (w tym koszt ewentualnego cła) oraz wszelkie elementy ryzyka z</w:t>
      </w:r>
      <w:r w:rsidR="00726429">
        <w:rPr>
          <w:rFonts w:ascii="Arial" w:hAnsi="Arial" w:cs="Arial"/>
          <w:i/>
          <w:sz w:val="18"/>
          <w:szCs w:val="18"/>
        </w:rPr>
        <w:t>wiązane z realizacją zamówienia.</w:t>
      </w:r>
    </w:p>
    <w:p w:rsidR="00AD3D2F" w:rsidRPr="00726429" w:rsidRDefault="00AD3D2F" w:rsidP="00F13054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i/>
          <w:sz w:val="18"/>
          <w:szCs w:val="18"/>
        </w:rPr>
      </w:pPr>
    </w:p>
    <w:p w:rsidR="00EB4D7A" w:rsidRDefault="00EB4D7A" w:rsidP="00F13054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396618" w:rsidRDefault="00396618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396618" w:rsidRDefault="00396618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AD3D2F" w:rsidRDefault="00AD3D2F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AD3D2F" w:rsidRDefault="00AD3D2F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AD3D2F" w:rsidRDefault="00AD3D2F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AD3D2F" w:rsidRDefault="00AD3D2F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AD3D2F" w:rsidRDefault="00AD3D2F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AD3D2F" w:rsidRDefault="00AD3D2F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AD3D2F" w:rsidRDefault="00AD3D2F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EB4D7A" w:rsidRPr="00720777" w:rsidRDefault="00EB4D7A" w:rsidP="00720777">
      <w:pPr>
        <w:pStyle w:val="Akapitzlist"/>
        <w:numPr>
          <w:ilvl w:val="0"/>
          <w:numId w:val="37"/>
        </w:numPr>
        <w:spacing w:line="360" w:lineRule="auto"/>
        <w:ind w:left="709"/>
        <w:rPr>
          <w:rFonts w:ascii="Arial" w:hAnsi="Arial" w:cs="Arial"/>
          <w:sz w:val="18"/>
          <w:szCs w:val="18"/>
        </w:rPr>
      </w:pPr>
      <w:r w:rsidRPr="00720777"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2410"/>
        <w:gridCol w:w="2552"/>
        <w:gridCol w:w="1417"/>
        <w:gridCol w:w="992"/>
        <w:gridCol w:w="1418"/>
      </w:tblGrid>
      <w:tr w:rsidR="000425FC" w:rsidRPr="00DD375E" w:rsidTr="00720777">
        <w:tc>
          <w:tcPr>
            <w:tcW w:w="1417" w:type="dxa"/>
            <w:vAlign w:val="center"/>
          </w:tcPr>
          <w:p w:rsidR="000425FC" w:rsidRPr="00DD375E" w:rsidRDefault="00E2098C" w:rsidP="00B62DDD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Nr pozycji </w:t>
            </w:r>
            <w:r w:rsidR="00B62DDD">
              <w:rPr>
                <w:rFonts w:ascii="Arial" w:hAnsi="Arial" w:cs="Arial"/>
                <w:b/>
                <w:sz w:val="18"/>
                <w:szCs w:val="18"/>
              </w:rPr>
              <w:t>z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opis</w:t>
            </w:r>
            <w:r w:rsidR="00B62DDD">
              <w:rPr>
                <w:rFonts w:ascii="Arial" w:hAnsi="Arial" w:cs="Arial"/>
                <w:b/>
                <w:sz w:val="18"/>
                <w:szCs w:val="18"/>
              </w:rPr>
              <w:t xml:space="preserve">u </w:t>
            </w:r>
            <w:r>
              <w:rPr>
                <w:rFonts w:ascii="Arial" w:hAnsi="Arial" w:cs="Arial"/>
                <w:b/>
                <w:sz w:val="18"/>
                <w:szCs w:val="18"/>
              </w:rPr>
              <w:t>techniczn</w:t>
            </w:r>
            <w:r w:rsidR="00B62DDD">
              <w:rPr>
                <w:rFonts w:ascii="Arial" w:hAnsi="Arial" w:cs="Arial"/>
                <w:b/>
                <w:sz w:val="18"/>
                <w:szCs w:val="18"/>
              </w:rPr>
              <w:t>ego</w:t>
            </w:r>
            <w:r w:rsidR="005B29E3">
              <w:rPr>
                <w:rFonts w:ascii="Arial" w:hAnsi="Arial" w:cs="Arial"/>
                <w:b/>
                <w:sz w:val="18"/>
                <w:szCs w:val="18"/>
              </w:rPr>
              <w:t xml:space="preserve"> (załącznik nr 2 do SIWZ)</w:t>
            </w:r>
          </w:p>
        </w:tc>
        <w:tc>
          <w:tcPr>
            <w:tcW w:w="2410" w:type="dxa"/>
            <w:vAlign w:val="center"/>
          </w:tcPr>
          <w:p w:rsidR="000425FC" w:rsidRPr="00DD375E" w:rsidRDefault="000425FC" w:rsidP="007A4796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0425FC" w:rsidRPr="00DD375E" w:rsidRDefault="000425FC" w:rsidP="007A4796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552" w:type="dxa"/>
            <w:vAlign w:val="center"/>
          </w:tcPr>
          <w:p w:rsidR="000425FC" w:rsidRPr="00DD375E" w:rsidRDefault="000425FC" w:rsidP="007A4796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Oferowany o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</w:p>
          <w:p w:rsidR="000425FC" w:rsidRPr="00DD375E" w:rsidRDefault="000425FC" w:rsidP="007A4796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EA4433">
              <w:rPr>
                <w:rFonts w:ascii="Arial" w:hAnsi="Arial" w:cs="Arial"/>
                <w:b/>
                <w:sz w:val="18"/>
                <w:szCs w:val="18"/>
              </w:rPr>
              <w:t xml:space="preserve">podać 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w 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417" w:type="dxa"/>
            <w:vAlign w:val="center"/>
          </w:tcPr>
          <w:p w:rsidR="000425FC" w:rsidRDefault="000425FC" w:rsidP="007A4796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sz w:val="18"/>
                <w:szCs w:val="18"/>
              </w:rPr>
              <w:t>ostkowa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0425FC" w:rsidRPr="00DD375E" w:rsidRDefault="000425FC" w:rsidP="007A4796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425FC" w:rsidRPr="00DD375E" w:rsidRDefault="000425FC" w:rsidP="007A4796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418" w:type="dxa"/>
            <w:vAlign w:val="center"/>
          </w:tcPr>
          <w:p w:rsidR="000425FC" w:rsidRPr="00DD375E" w:rsidRDefault="000425FC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425FC" w:rsidRPr="00DD375E" w:rsidTr="00720777">
        <w:trPr>
          <w:trHeight w:val="230"/>
        </w:trPr>
        <w:tc>
          <w:tcPr>
            <w:tcW w:w="1417" w:type="dxa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0425FC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 (4 x 5</w:t>
            </w:r>
            <w:r w:rsidRPr="00DD375E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25FC" w:rsidRPr="00DD375E" w:rsidTr="00936F03">
        <w:trPr>
          <w:trHeight w:val="165"/>
        </w:trPr>
        <w:tc>
          <w:tcPr>
            <w:tcW w:w="1417" w:type="dxa"/>
            <w:vAlign w:val="center"/>
          </w:tcPr>
          <w:p w:rsidR="007A4796" w:rsidRDefault="007A4796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A4796" w:rsidRDefault="007A4796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425FC" w:rsidRDefault="00EA4433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:rsidR="007A4796" w:rsidRDefault="007A4796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A4796" w:rsidRDefault="007A4796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A4796" w:rsidRPr="00D0240E" w:rsidRDefault="007A4796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425FC" w:rsidRPr="00116FFA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0425FC" w:rsidRPr="00E32855" w:rsidRDefault="000425FC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425FC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5FC" w:rsidRPr="00DD375E" w:rsidTr="00936F03">
        <w:trPr>
          <w:trHeight w:val="165"/>
        </w:trPr>
        <w:tc>
          <w:tcPr>
            <w:tcW w:w="1417" w:type="dxa"/>
            <w:vAlign w:val="center"/>
          </w:tcPr>
          <w:p w:rsidR="000425FC" w:rsidRPr="00D0240E" w:rsidRDefault="00EA4433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0425FC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Pr="00116FFA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0425FC" w:rsidRDefault="007A4796" w:rsidP="005B29E3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EA4433">
              <w:rPr>
                <w:rFonts w:ascii="Arial" w:hAnsi="Arial" w:cs="Arial"/>
                <w:sz w:val="18"/>
                <w:szCs w:val="18"/>
              </w:rPr>
              <w:t>rojektor:</w:t>
            </w:r>
            <w:r w:rsidR="00B62DDD">
              <w:rPr>
                <w:rFonts w:ascii="Arial" w:hAnsi="Arial" w:cs="Arial"/>
                <w:sz w:val="18"/>
                <w:szCs w:val="18"/>
              </w:rPr>
              <w:t>…………….</w:t>
            </w:r>
          </w:p>
          <w:p w:rsidR="00B62DDD" w:rsidRDefault="00B62DDD" w:rsidP="005B29E3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EA4433" w:rsidRPr="00B62DDD" w:rsidRDefault="007A4796" w:rsidP="005B29E3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A4796" w:rsidRDefault="007A4796" w:rsidP="005B29E3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EA4433" w:rsidRDefault="007A4796" w:rsidP="005B29E3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EA4433">
              <w:rPr>
                <w:rFonts w:ascii="Arial" w:hAnsi="Arial" w:cs="Arial"/>
                <w:sz w:val="18"/>
                <w:szCs w:val="18"/>
              </w:rPr>
              <w:t>ampa:</w:t>
            </w:r>
            <w:r w:rsidR="00B62DDD">
              <w:rPr>
                <w:rFonts w:ascii="Arial" w:hAnsi="Arial" w:cs="Arial"/>
                <w:sz w:val="18"/>
                <w:szCs w:val="18"/>
              </w:rPr>
              <w:t>…………………...</w:t>
            </w:r>
          </w:p>
          <w:p w:rsidR="00B62DDD" w:rsidRDefault="00B62DDD" w:rsidP="005B29E3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A4796" w:rsidRDefault="007A4796" w:rsidP="007A4796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A4796" w:rsidRPr="00E32855" w:rsidRDefault="007A4796" w:rsidP="005B29E3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425FC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5FC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0425FC" w:rsidRPr="00D0240E" w:rsidRDefault="00EA4433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0425FC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642" w:rsidRPr="00116FFA" w:rsidRDefault="006E1642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0425FC" w:rsidRPr="00E32855" w:rsidRDefault="000425FC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425FC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0425FC" w:rsidRPr="00DD375E" w:rsidRDefault="000425FC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6F0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936F03" w:rsidRPr="00DD375E" w:rsidRDefault="00936F03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Nr pozycji z opisu technicznego (załącznik nr 2 do SIWZ)</w:t>
            </w:r>
          </w:p>
        </w:tc>
        <w:tc>
          <w:tcPr>
            <w:tcW w:w="2410" w:type="dxa"/>
            <w:vAlign w:val="center"/>
          </w:tcPr>
          <w:p w:rsidR="00936F03" w:rsidRPr="00DD375E" w:rsidRDefault="00936F03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936F03" w:rsidRPr="00DD375E" w:rsidRDefault="00936F03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2552" w:type="dxa"/>
            <w:vAlign w:val="center"/>
          </w:tcPr>
          <w:p w:rsidR="00936F03" w:rsidRPr="00DD375E" w:rsidRDefault="00936F03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Oferowany o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</w:p>
          <w:p w:rsidR="00936F03" w:rsidRPr="00DD375E" w:rsidRDefault="00936F03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podać 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w 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417" w:type="dxa"/>
            <w:vAlign w:val="center"/>
          </w:tcPr>
          <w:p w:rsidR="00936F03" w:rsidRDefault="00936F03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sz w:val="18"/>
                <w:szCs w:val="18"/>
              </w:rPr>
              <w:t>ostkowa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936F03" w:rsidRPr="00DD375E" w:rsidRDefault="00936F03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6F03" w:rsidRPr="00DD375E" w:rsidRDefault="00936F03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418" w:type="dxa"/>
            <w:vAlign w:val="center"/>
          </w:tcPr>
          <w:p w:rsidR="00936F03" w:rsidRPr="00DD375E" w:rsidRDefault="00936F03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7A4796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FD40A1" w:rsidRDefault="00FD40A1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40A1" w:rsidRPr="00DD375E" w:rsidTr="001C6A6E">
        <w:trPr>
          <w:trHeight w:val="1155"/>
        </w:trPr>
        <w:tc>
          <w:tcPr>
            <w:tcW w:w="1417" w:type="dxa"/>
            <w:vAlign w:val="center"/>
          </w:tcPr>
          <w:p w:rsidR="00FD40A1" w:rsidRPr="00DD375E" w:rsidRDefault="00FD40A1" w:rsidP="0050100F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Nr pozycji z opisu technicznego(załącznik nr 2 do SIWZ)</w:t>
            </w:r>
          </w:p>
        </w:tc>
        <w:tc>
          <w:tcPr>
            <w:tcW w:w="2410" w:type="dxa"/>
            <w:vAlign w:val="center"/>
          </w:tcPr>
          <w:p w:rsidR="00FD40A1" w:rsidRPr="00DD375E" w:rsidRDefault="00FD40A1" w:rsidP="0050100F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FD40A1" w:rsidRPr="00DD375E" w:rsidRDefault="00FD40A1" w:rsidP="0050100F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2552" w:type="dxa"/>
            <w:vAlign w:val="center"/>
          </w:tcPr>
          <w:p w:rsidR="00FD40A1" w:rsidRPr="00DD375E" w:rsidRDefault="00FD40A1" w:rsidP="0050100F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Oferowany o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</w:p>
          <w:p w:rsidR="00FD40A1" w:rsidRPr="00DD375E" w:rsidRDefault="00FD40A1" w:rsidP="0050100F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podać 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w 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417" w:type="dxa"/>
            <w:vAlign w:val="center"/>
          </w:tcPr>
          <w:p w:rsidR="00FD40A1" w:rsidRDefault="00FD40A1" w:rsidP="0050100F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sz w:val="18"/>
                <w:szCs w:val="18"/>
              </w:rPr>
              <w:t>ostkowa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FD40A1" w:rsidRPr="00DD375E" w:rsidRDefault="00FD40A1" w:rsidP="0050100F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D40A1" w:rsidRPr="00DD375E" w:rsidRDefault="00FD40A1" w:rsidP="0050100F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418" w:type="dxa"/>
            <w:vAlign w:val="center"/>
          </w:tcPr>
          <w:p w:rsidR="00FD40A1" w:rsidRPr="00DD375E" w:rsidRDefault="00FD40A1" w:rsidP="0050100F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lampa:…………………...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projektor:…………m-ce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projektor:…………. m-ce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projektor:…………. m-ce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4433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EA4433" w:rsidRDefault="00EA443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410" w:type="dxa"/>
            <w:vAlign w:val="center"/>
          </w:tcPr>
          <w:p w:rsidR="00EA4433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 m-ce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P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B62DDD" w:rsidRDefault="00B62DDD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EA4433" w:rsidRPr="00E32855" w:rsidRDefault="00EA4433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4433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EA4433" w:rsidRPr="00DD375E" w:rsidRDefault="00EA4433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777" w:rsidRPr="00DD375E" w:rsidTr="00720777">
        <w:trPr>
          <w:trHeight w:val="1926"/>
        </w:trPr>
        <w:tc>
          <w:tcPr>
            <w:tcW w:w="1417" w:type="dxa"/>
            <w:vAlign w:val="center"/>
          </w:tcPr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Nr pozycji z opisu technicznego (załącznik nr 2 do SIWZ)</w:t>
            </w:r>
          </w:p>
        </w:tc>
        <w:tc>
          <w:tcPr>
            <w:tcW w:w="2410" w:type="dxa"/>
            <w:vAlign w:val="center"/>
          </w:tcPr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2552" w:type="dxa"/>
            <w:vAlign w:val="center"/>
          </w:tcPr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Oferowany o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</w:p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podać 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w 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417" w:type="dxa"/>
            <w:vAlign w:val="center"/>
          </w:tcPr>
          <w:p w:rsidR="00720777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sz w:val="18"/>
                <w:szCs w:val="18"/>
              </w:rPr>
              <w:t>ostkowa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936F03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720777" w:rsidRPr="00DD375E" w:rsidTr="00936F03">
        <w:trPr>
          <w:trHeight w:val="1926"/>
        </w:trPr>
        <w:tc>
          <w:tcPr>
            <w:tcW w:w="1417" w:type="dxa"/>
            <w:vAlign w:val="center"/>
          </w:tcPr>
          <w:p w:rsidR="00720777" w:rsidRDefault="00720777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2410" w:type="dxa"/>
            <w:vAlign w:val="center"/>
          </w:tcPr>
          <w:p w:rsidR="00720777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projektor:…………… m-c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B62DDD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E32855" w:rsidRDefault="00720777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0777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777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720777" w:rsidRDefault="00720777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2410" w:type="dxa"/>
            <w:vAlign w:val="center"/>
          </w:tcPr>
          <w:p w:rsidR="00720777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 m-ce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B62DDD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E32855" w:rsidRDefault="00720777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0777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777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720777" w:rsidRDefault="00720777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410" w:type="dxa"/>
            <w:vAlign w:val="center"/>
          </w:tcPr>
          <w:p w:rsidR="00720777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 m-ce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B62DDD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E32855" w:rsidRDefault="00720777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0777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777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720777" w:rsidRDefault="00720777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2410" w:type="dxa"/>
            <w:vAlign w:val="center"/>
          </w:tcPr>
          <w:p w:rsidR="00720777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 m-ce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B62DDD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E32855" w:rsidRDefault="00720777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0777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777" w:rsidRPr="00DD375E" w:rsidTr="00720777">
        <w:trPr>
          <w:trHeight w:val="1155"/>
        </w:trPr>
        <w:tc>
          <w:tcPr>
            <w:tcW w:w="1417" w:type="dxa"/>
            <w:vAlign w:val="center"/>
          </w:tcPr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Nr pozycji z opisu technicznego (załącznik nr 2 do SIWZ)</w:t>
            </w:r>
          </w:p>
        </w:tc>
        <w:tc>
          <w:tcPr>
            <w:tcW w:w="2410" w:type="dxa"/>
            <w:vAlign w:val="center"/>
          </w:tcPr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2552" w:type="dxa"/>
            <w:vAlign w:val="center"/>
          </w:tcPr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Oferowany o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</w:p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podać 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w 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417" w:type="dxa"/>
            <w:vAlign w:val="center"/>
          </w:tcPr>
          <w:p w:rsidR="00720777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sz w:val="18"/>
                <w:szCs w:val="18"/>
              </w:rPr>
              <w:t>ostkowa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720777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720777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720777" w:rsidRDefault="00720777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2410" w:type="dxa"/>
            <w:vAlign w:val="center"/>
          </w:tcPr>
          <w:p w:rsidR="00720777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 m-ce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B62DDD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Pr="00E32855" w:rsidRDefault="00720777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0777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777" w:rsidRPr="00DD375E" w:rsidTr="00936F03">
        <w:trPr>
          <w:trHeight w:val="1155"/>
        </w:trPr>
        <w:tc>
          <w:tcPr>
            <w:tcW w:w="1417" w:type="dxa"/>
            <w:vAlign w:val="center"/>
          </w:tcPr>
          <w:p w:rsidR="00720777" w:rsidRDefault="00720777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2410" w:type="dxa"/>
            <w:vAlign w:val="center"/>
          </w:tcPr>
          <w:p w:rsidR="00720777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 m-ce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B62DDD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Pr="00E32855" w:rsidRDefault="00720777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0777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777" w:rsidRPr="00DD375E" w:rsidTr="00936F03">
        <w:trPr>
          <w:trHeight w:val="1155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20777" w:rsidRDefault="00720777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20777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projektor:………… m-ce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Pr="00B62DDD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lampa:………………m-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2DDD">
              <w:rPr>
                <w:rFonts w:ascii="Arial" w:hAnsi="Arial" w:cs="Arial"/>
                <w:i/>
                <w:sz w:val="18"/>
                <w:szCs w:val="18"/>
              </w:rPr>
              <w:t>(słownie:………………....)</w:t>
            </w:r>
          </w:p>
          <w:p w:rsidR="00720777" w:rsidRPr="00E32855" w:rsidRDefault="00720777" w:rsidP="00E32855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0777" w:rsidRPr="00936F03" w:rsidRDefault="00936F03" w:rsidP="00936F0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F0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777" w:rsidRPr="00DD375E" w:rsidTr="00720777">
        <w:trPr>
          <w:trHeight w:val="1155"/>
        </w:trPr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720777" w:rsidRDefault="00720777" w:rsidP="00D0240E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vAlign w:val="center"/>
          </w:tcPr>
          <w:p w:rsidR="00720777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720777" w:rsidRDefault="00720777" w:rsidP="00B62DDD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20777" w:rsidRPr="00DD375E" w:rsidRDefault="00010338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Łączna </w:t>
            </w:r>
            <w:r w:rsidR="00720777" w:rsidRPr="00720777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 w:rsidR="00720777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</w:tc>
        <w:tc>
          <w:tcPr>
            <w:tcW w:w="1418" w:type="dxa"/>
            <w:vAlign w:val="center"/>
          </w:tcPr>
          <w:p w:rsidR="00720777" w:rsidRPr="00DD375E" w:rsidRDefault="00720777" w:rsidP="00ED7AD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B4D7A" w:rsidRDefault="00EB4D7A" w:rsidP="00EB4D7A">
      <w:pPr>
        <w:rPr>
          <w:rFonts w:ascii="Arial" w:hAnsi="Arial" w:cs="Arial"/>
          <w:i/>
        </w:rPr>
      </w:pPr>
    </w:p>
    <w:p w:rsidR="00A25677" w:rsidRPr="00BD69EE" w:rsidRDefault="00A25677" w:rsidP="00EB4D7A">
      <w:pPr>
        <w:rPr>
          <w:rFonts w:ascii="Arial" w:hAnsi="Arial" w:cs="Arial"/>
          <w:i/>
        </w:rPr>
      </w:pPr>
    </w:p>
    <w:p w:rsidR="005E5CD1" w:rsidRDefault="00C65CDC" w:rsidP="00010338">
      <w:pPr>
        <w:pStyle w:val="Akapitzlist"/>
        <w:numPr>
          <w:ilvl w:val="0"/>
          <w:numId w:val="37"/>
        </w:numPr>
        <w:spacing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  <w:r w:rsidRPr="00C65CDC">
        <w:rPr>
          <w:rFonts w:ascii="Arial" w:hAnsi="Arial" w:cs="Arial"/>
          <w:sz w:val="18"/>
          <w:szCs w:val="18"/>
        </w:rPr>
        <w:t xml:space="preserve">Przedmiot umowy będzie realizowany </w:t>
      </w:r>
      <w:r w:rsidRPr="00C65CDC">
        <w:rPr>
          <w:rFonts w:ascii="Arial" w:hAnsi="Arial" w:cs="Arial"/>
          <w:b/>
          <w:sz w:val="18"/>
          <w:szCs w:val="18"/>
        </w:rPr>
        <w:t>przez okres 24 m-</w:t>
      </w:r>
      <w:proofErr w:type="spellStart"/>
      <w:r w:rsidRPr="00C65CDC">
        <w:rPr>
          <w:rFonts w:ascii="Arial" w:hAnsi="Arial" w:cs="Arial"/>
          <w:b/>
          <w:sz w:val="18"/>
          <w:szCs w:val="18"/>
        </w:rPr>
        <w:t>cy</w:t>
      </w:r>
      <w:proofErr w:type="spellEnd"/>
      <w:r w:rsidRPr="00C65CDC">
        <w:rPr>
          <w:rFonts w:ascii="Arial" w:hAnsi="Arial" w:cs="Arial"/>
          <w:b/>
          <w:sz w:val="18"/>
          <w:szCs w:val="18"/>
        </w:rPr>
        <w:t xml:space="preserve"> od daty zawarcia umowy, wg. bieżących potrzeb Zamawiającego, na podstawie zleceń  albo do wyczerpania ilości urządzeń określonej w dokumentacji niniejszego </w:t>
      </w:r>
      <w:r>
        <w:rPr>
          <w:rFonts w:ascii="Arial" w:hAnsi="Arial" w:cs="Arial"/>
          <w:b/>
          <w:sz w:val="18"/>
          <w:szCs w:val="18"/>
        </w:rPr>
        <w:t>postępowania lub wartości umowy</w:t>
      </w:r>
      <w:r w:rsidRPr="00C65CDC">
        <w:rPr>
          <w:rFonts w:ascii="Arial" w:hAnsi="Arial" w:cs="Arial"/>
          <w:b/>
          <w:sz w:val="18"/>
          <w:szCs w:val="18"/>
        </w:rPr>
        <w:t>, w zależności od tego, które ze zdarzeń nastąpi wcześniej.</w:t>
      </w:r>
    </w:p>
    <w:p w:rsidR="00695DB7" w:rsidRPr="00695DB7" w:rsidRDefault="00770176" w:rsidP="00695DB7">
      <w:pPr>
        <w:pStyle w:val="Akapitzlist"/>
        <w:numPr>
          <w:ilvl w:val="0"/>
          <w:numId w:val="37"/>
        </w:numPr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iż </w:t>
      </w:r>
      <w:r w:rsidR="00695DB7" w:rsidRPr="00695DB7">
        <w:rPr>
          <w:rFonts w:ascii="Arial" w:hAnsi="Arial" w:cs="Arial"/>
          <w:sz w:val="18"/>
          <w:szCs w:val="18"/>
        </w:rPr>
        <w:t>dostarczy</w:t>
      </w:r>
      <w:r>
        <w:rPr>
          <w:rFonts w:ascii="Arial" w:hAnsi="Arial" w:cs="Arial"/>
          <w:sz w:val="18"/>
          <w:szCs w:val="18"/>
        </w:rPr>
        <w:t>my</w:t>
      </w:r>
      <w:r w:rsidR="00695DB7" w:rsidRPr="00695DB7">
        <w:rPr>
          <w:rFonts w:ascii="Arial" w:hAnsi="Arial" w:cs="Arial"/>
          <w:sz w:val="18"/>
          <w:szCs w:val="18"/>
        </w:rPr>
        <w:t xml:space="preserve"> zamówion</w:t>
      </w:r>
      <w:r w:rsidR="00D724BC">
        <w:rPr>
          <w:rFonts w:ascii="Arial" w:hAnsi="Arial" w:cs="Arial"/>
          <w:sz w:val="18"/>
          <w:szCs w:val="18"/>
        </w:rPr>
        <w:t>e</w:t>
      </w:r>
      <w:r w:rsidR="00695DB7" w:rsidRPr="00695DB7">
        <w:rPr>
          <w:rFonts w:ascii="Arial" w:hAnsi="Arial" w:cs="Arial"/>
          <w:sz w:val="18"/>
          <w:szCs w:val="18"/>
        </w:rPr>
        <w:t xml:space="preserve"> </w:t>
      </w:r>
      <w:r w:rsidR="00D724BC">
        <w:rPr>
          <w:rFonts w:ascii="Arial" w:hAnsi="Arial" w:cs="Arial"/>
          <w:sz w:val="18"/>
          <w:szCs w:val="18"/>
        </w:rPr>
        <w:t>urządzenia</w:t>
      </w:r>
      <w:r w:rsidR="00695DB7" w:rsidRPr="00695DB7">
        <w:rPr>
          <w:rFonts w:ascii="Arial" w:hAnsi="Arial" w:cs="Arial"/>
          <w:sz w:val="18"/>
          <w:szCs w:val="18"/>
        </w:rPr>
        <w:t xml:space="preserve"> w terminie …………..  od daty otrzymania z</w:t>
      </w:r>
      <w:r w:rsidR="00695DB7">
        <w:rPr>
          <w:rFonts w:ascii="Arial" w:hAnsi="Arial" w:cs="Arial"/>
          <w:sz w:val="18"/>
          <w:szCs w:val="18"/>
        </w:rPr>
        <w:t>lecenia</w:t>
      </w:r>
      <w:r w:rsidR="00695DB7" w:rsidRPr="00695DB7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010338">
      <w:pPr>
        <w:pStyle w:val="Akapitzlist"/>
        <w:numPr>
          <w:ilvl w:val="0"/>
          <w:numId w:val="37"/>
        </w:numPr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Default="00EB4D7A" w:rsidP="00010338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2"/>
      </w:r>
      <w:r w:rsidRPr="00D63968">
        <w:rPr>
          <w:rFonts w:ascii="Arial" w:hAnsi="Arial" w:cs="Arial"/>
          <w:sz w:val="18"/>
          <w:szCs w:val="18"/>
        </w:rPr>
        <w:t>.</w:t>
      </w:r>
    </w:p>
    <w:p w:rsidR="00010338" w:rsidRDefault="00010338" w:rsidP="0001033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10338" w:rsidRPr="00160FE1" w:rsidRDefault="00010338" w:rsidP="0001033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10338" w:rsidRDefault="00010338" w:rsidP="00010338">
      <w:pPr>
        <w:pStyle w:val="Akapitzlist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EB4D7A" w:rsidRPr="00D63968" w:rsidRDefault="00EB4D7A" w:rsidP="00010338">
      <w:pPr>
        <w:pStyle w:val="Akapitzlist"/>
        <w:numPr>
          <w:ilvl w:val="0"/>
          <w:numId w:val="37"/>
        </w:numPr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3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Pr="00D63968" w:rsidRDefault="00EB4D7A" w:rsidP="00010338">
      <w:pPr>
        <w:spacing w:line="360" w:lineRule="auto"/>
        <w:ind w:left="567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:rsidR="006B65C4" w:rsidRPr="006B65C4" w:rsidRDefault="00010338" w:rsidP="00010338">
      <w:pPr>
        <w:pStyle w:val="Akapitzlist"/>
        <w:numPr>
          <w:ilvl w:val="0"/>
          <w:numId w:val="37"/>
        </w:num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6B65C4" w:rsidRPr="006B65C4">
        <w:rPr>
          <w:rFonts w:ascii="Arial" w:hAnsi="Arial" w:cs="Arial"/>
          <w:sz w:val="18"/>
          <w:szCs w:val="18"/>
        </w:rPr>
        <w:t>Niniejszym wskazujemy nazwę/y (firmę/y) podwykonawcy/ów, któremu/którym zamierzamy powier</w:t>
      </w:r>
      <w:r w:rsidR="00C65CDC">
        <w:rPr>
          <w:rFonts w:ascii="Arial" w:hAnsi="Arial" w:cs="Arial"/>
          <w:sz w:val="18"/>
          <w:szCs w:val="18"/>
        </w:rPr>
        <w:t xml:space="preserve">zyć wykonanie części </w:t>
      </w:r>
      <w:r w:rsidR="006B65C4">
        <w:rPr>
          <w:rFonts w:ascii="Arial" w:hAnsi="Arial" w:cs="Arial"/>
          <w:sz w:val="18"/>
          <w:szCs w:val="18"/>
        </w:rPr>
        <w:t>zamówienia</w:t>
      </w:r>
      <w:r w:rsidR="00751191">
        <w:rPr>
          <w:rFonts w:ascii="Arial" w:hAnsi="Arial" w:cs="Arial"/>
          <w:sz w:val="18"/>
          <w:szCs w:val="18"/>
        </w:rPr>
        <w:t>:</w:t>
      </w:r>
      <w:r w:rsidR="00751191">
        <w:rPr>
          <w:rStyle w:val="Odwoanieprzypisudolnego"/>
          <w:rFonts w:ascii="Arial" w:hAnsi="Arial" w:cs="Arial"/>
          <w:sz w:val="18"/>
          <w:szCs w:val="18"/>
        </w:rPr>
        <w:footnoteReference w:id="14"/>
      </w:r>
      <w:r w:rsidR="006B65C4" w:rsidRPr="006B65C4">
        <w:rPr>
          <w:rFonts w:ascii="Arial" w:hAnsi="Arial" w:cs="Arial"/>
          <w:sz w:val="18"/>
          <w:szCs w:val="18"/>
        </w:rPr>
        <w:t xml:space="preserve"> …………………</w:t>
      </w:r>
      <w:r w:rsidR="00C65CDC">
        <w:rPr>
          <w:rFonts w:ascii="Arial" w:hAnsi="Arial" w:cs="Arial"/>
          <w:sz w:val="18"/>
          <w:szCs w:val="18"/>
        </w:rPr>
        <w:t>……………</w:t>
      </w:r>
      <w:r w:rsidR="006B65C4" w:rsidRPr="006B65C4">
        <w:rPr>
          <w:rFonts w:ascii="Arial" w:hAnsi="Arial" w:cs="Arial"/>
          <w:sz w:val="18"/>
          <w:szCs w:val="18"/>
        </w:rPr>
        <w:t>…………………………………………………………</w:t>
      </w:r>
      <w:r w:rsidR="00C65CDC">
        <w:rPr>
          <w:rFonts w:ascii="Arial" w:hAnsi="Arial" w:cs="Arial"/>
          <w:sz w:val="18"/>
          <w:szCs w:val="18"/>
        </w:rPr>
        <w:t>….</w:t>
      </w:r>
      <w:r w:rsidR="006B65C4" w:rsidRPr="006B65C4">
        <w:rPr>
          <w:rFonts w:ascii="Arial" w:hAnsi="Arial" w:cs="Arial"/>
          <w:sz w:val="18"/>
          <w:szCs w:val="18"/>
        </w:rPr>
        <w:t>………………</w:t>
      </w:r>
    </w:p>
    <w:p w:rsidR="00010338" w:rsidRDefault="00C65CDC" w:rsidP="00751191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:rsidR="006B65C4" w:rsidRDefault="006B65C4" w:rsidP="00751191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751191">
        <w:rPr>
          <w:rFonts w:ascii="Arial" w:hAnsi="Arial" w:cs="Arial"/>
          <w:i/>
          <w:sz w:val="18"/>
          <w:szCs w:val="18"/>
        </w:rPr>
        <w:t>(Wykonawca podaje nazwy (firmy) podwykonawców, tylko w wtedy, kiedy powołuje się na ich zasoby na zasadach określonych w art. 26 ust. 2b ustawy – Prawo zamówień publicznych, w celu wykazania spełniania warunków udziału w postępowaniu, o których mowa w art. 22 ust. 1 ustawy – Prawo zamówień publicznych.)</w:t>
      </w:r>
    </w:p>
    <w:p w:rsidR="00720777" w:rsidRPr="00010338" w:rsidRDefault="00EB4D7A" w:rsidP="00010338">
      <w:pPr>
        <w:pStyle w:val="Akapitzlist"/>
        <w:numPr>
          <w:ilvl w:val="0"/>
          <w:numId w:val="37"/>
        </w:numPr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010338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010338">
        <w:rPr>
          <w:rFonts w:ascii="Arial" w:hAnsi="Arial" w:cs="Arial"/>
          <w:sz w:val="18"/>
          <w:szCs w:val="18"/>
        </w:rPr>
        <w:t>późn</w:t>
      </w:r>
      <w:proofErr w:type="spellEnd"/>
      <w:r w:rsidRPr="00010338">
        <w:rPr>
          <w:rFonts w:ascii="Arial" w:hAnsi="Arial" w:cs="Arial"/>
          <w:sz w:val="18"/>
          <w:szCs w:val="18"/>
        </w:rPr>
        <w:t xml:space="preserve">. zm.), oświadczamy, iż </w:t>
      </w:r>
      <w:r w:rsidRPr="00010338">
        <w:rPr>
          <w:rFonts w:ascii="Arial" w:hAnsi="Arial" w:cs="Arial"/>
          <w:b/>
          <w:sz w:val="18"/>
          <w:szCs w:val="18"/>
        </w:rPr>
        <w:t xml:space="preserve">nie należymy do grupy </w:t>
      </w:r>
      <w:r w:rsidR="00C65CDC" w:rsidRPr="00010338">
        <w:rPr>
          <w:rFonts w:ascii="Arial" w:hAnsi="Arial" w:cs="Arial"/>
          <w:b/>
          <w:sz w:val="18"/>
          <w:szCs w:val="18"/>
        </w:rPr>
        <w:t>k</w:t>
      </w:r>
      <w:r w:rsidRPr="00010338">
        <w:rPr>
          <w:rFonts w:ascii="Arial" w:hAnsi="Arial" w:cs="Arial"/>
          <w:b/>
          <w:sz w:val="18"/>
          <w:szCs w:val="18"/>
        </w:rPr>
        <w:t>apitałowej</w:t>
      </w:r>
      <w:r w:rsidR="00720777" w:rsidRPr="00010338">
        <w:rPr>
          <w:rFonts w:ascii="Arial" w:hAnsi="Arial" w:cs="Arial"/>
          <w:b/>
          <w:sz w:val="18"/>
          <w:szCs w:val="18"/>
        </w:rPr>
        <w:t xml:space="preserve"> </w:t>
      </w:r>
      <w:r w:rsidR="00C65CDC" w:rsidRPr="00010338">
        <w:rPr>
          <w:rFonts w:ascii="Arial" w:hAnsi="Arial" w:cs="Arial"/>
          <w:sz w:val="18"/>
          <w:szCs w:val="18"/>
        </w:rPr>
        <w:t>w</w:t>
      </w:r>
      <w:r w:rsidR="00C65CDC" w:rsidRPr="00010338">
        <w:rPr>
          <w:rFonts w:ascii="Arial" w:hAnsi="Arial" w:cs="Arial"/>
          <w:b/>
          <w:sz w:val="18"/>
          <w:szCs w:val="18"/>
        </w:rPr>
        <w:t xml:space="preserve"> </w:t>
      </w:r>
      <w:r w:rsidRPr="00010338">
        <w:rPr>
          <w:rFonts w:ascii="Arial" w:hAnsi="Arial" w:cs="Arial"/>
          <w:sz w:val="18"/>
          <w:szCs w:val="18"/>
        </w:rPr>
        <w:t xml:space="preserve"> rozumieniu ustawy z dnia 16 lutego 2007 r. o ochronie konkurencji i konsumentów (Dz. U. Nr 50, poz. 331, z </w:t>
      </w:r>
      <w:proofErr w:type="spellStart"/>
      <w:r w:rsidRPr="00010338">
        <w:rPr>
          <w:rFonts w:ascii="Arial" w:hAnsi="Arial" w:cs="Arial"/>
          <w:sz w:val="18"/>
          <w:szCs w:val="18"/>
        </w:rPr>
        <w:t>późn</w:t>
      </w:r>
      <w:proofErr w:type="spellEnd"/>
      <w:r w:rsidRPr="00010338"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5"/>
      </w:r>
      <w:r w:rsidRPr="00010338">
        <w:rPr>
          <w:rFonts w:ascii="Arial" w:hAnsi="Arial" w:cs="Arial"/>
          <w:sz w:val="18"/>
          <w:szCs w:val="18"/>
        </w:rPr>
        <w:t xml:space="preserve"> </w:t>
      </w:r>
    </w:p>
    <w:p w:rsidR="00EB4D7A" w:rsidRPr="00720777" w:rsidRDefault="00720777" w:rsidP="0072077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720777">
        <w:rPr>
          <w:rFonts w:ascii="Arial" w:eastAsiaTheme="minorHAnsi" w:hAnsi="Arial" w:cs="Arial"/>
          <w:i/>
          <w:sz w:val="18"/>
          <w:szCs w:val="18"/>
          <w:lang w:eastAsia="en-US"/>
        </w:rPr>
        <w:t>(w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przypadku </w:t>
      </w:r>
      <w:r w:rsidR="00EB4D7A" w:rsidRPr="00720777">
        <w:rPr>
          <w:rFonts w:ascii="Arial" w:eastAsiaTheme="minorHAnsi" w:hAnsi="Arial" w:cs="Arial"/>
          <w:i/>
          <w:sz w:val="18"/>
          <w:szCs w:val="18"/>
          <w:lang w:eastAsia="en-US"/>
        </w:rPr>
        <w:t>Wykonawców wspólnie ubiegających się o zamówienie o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</w:t>
      </w:r>
      <w:r w:rsidR="00EB4D7A" w:rsidRPr="00720777">
        <w:rPr>
          <w:rFonts w:ascii="Arial" w:eastAsiaTheme="minorHAnsi" w:hAnsi="Arial" w:cs="Arial"/>
          <w:i/>
          <w:sz w:val="18"/>
          <w:szCs w:val="18"/>
          <w:lang w:eastAsia="en-US"/>
        </w:rPr>
        <w:t>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</w:t>
      </w:r>
      <w:r w:rsidR="00EB4D7A" w:rsidRPr="00720777">
        <w:rPr>
          <w:rFonts w:ascii="Arial" w:eastAsiaTheme="minorHAnsi" w:hAnsi="Arial" w:cs="Arial"/>
          <w:i/>
          <w:sz w:val="18"/>
          <w:szCs w:val="18"/>
          <w:lang w:eastAsia="en-US"/>
        </w:rPr>
        <w:t>powyższą informację lub odpowiednio listę należy złożyć w stosunku do każdego z podmiotów wspólnie ubiegających się o zamówienie).</w:t>
      </w:r>
    </w:p>
    <w:p w:rsidR="00EB4D7A" w:rsidRPr="002527F2" w:rsidRDefault="00010338" w:rsidP="00010338">
      <w:pPr>
        <w:pStyle w:val="Akapitzlist"/>
        <w:numPr>
          <w:ilvl w:val="0"/>
          <w:numId w:val="37"/>
        </w:num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EB4D7A"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Default="00EB4D7A" w:rsidP="00010338">
      <w:pPr>
        <w:pStyle w:val="Akapitzlist"/>
        <w:tabs>
          <w:tab w:val="left" w:pos="567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010338">
      <w:pPr>
        <w:pStyle w:val="Akapitzlist"/>
        <w:tabs>
          <w:tab w:val="left" w:pos="567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01033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010338">
      <w:pPr>
        <w:pStyle w:val="Akapitzlist"/>
        <w:numPr>
          <w:ilvl w:val="0"/>
          <w:numId w:val="37"/>
        </w:num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 w:rsidR="00E32855"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 w:rsidR="00FC7A39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010338">
      <w:pPr>
        <w:pStyle w:val="Akapitzlist"/>
        <w:numPr>
          <w:ilvl w:val="0"/>
          <w:numId w:val="37"/>
        </w:num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="000B10E3"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Default="00EB4D7A" w:rsidP="00010338">
      <w:pPr>
        <w:numPr>
          <w:ilvl w:val="0"/>
          <w:numId w:val="37"/>
        </w:numPr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ED7ADA">
        <w:rPr>
          <w:rFonts w:ascii="Arial" w:hAnsi="Arial" w:cs="Arial"/>
          <w:sz w:val="18"/>
          <w:szCs w:val="18"/>
        </w:rPr>
        <w:t xml:space="preserve">oferowane </w:t>
      </w:r>
      <w:r w:rsidR="007B4E77">
        <w:rPr>
          <w:rFonts w:ascii="Arial" w:hAnsi="Arial" w:cs="Arial"/>
          <w:sz w:val="18"/>
          <w:szCs w:val="18"/>
        </w:rPr>
        <w:t>urządzenia</w:t>
      </w:r>
      <w:r w:rsidR="00ED7ADA">
        <w:rPr>
          <w:rFonts w:ascii="Arial" w:hAnsi="Arial" w:cs="Arial"/>
          <w:sz w:val="18"/>
          <w:szCs w:val="18"/>
        </w:rPr>
        <w:t xml:space="preserve"> </w:t>
      </w:r>
      <w:r w:rsidR="006E1642">
        <w:rPr>
          <w:rFonts w:ascii="Arial" w:hAnsi="Arial" w:cs="Arial"/>
          <w:sz w:val="18"/>
          <w:szCs w:val="18"/>
        </w:rPr>
        <w:t>są fabrycznie nowe</w:t>
      </w:r>
      <w:r w:rsidR="00ED7ADA">
        <w:rPr>
          <w:rFonts w:ascii="Arial" w:hAnsi="Arial" w:cs="Arial"/>
          <w:sz w:val="18"/>
          <w:szCs w:val="18"/>
        </w:rPr>
        <w:t>, pochodzą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</w:t>
      </w:r>
      <w:r w:rsidR="000E1022">
        <w:rPr>
          <w:rFonts w:ascii="Arial" w:hAnsi="Arial" w:cs="Arial"/>
          <w:sz w:val="18"/>
          <w:szCs w:val="18"/>
        </w:rPr>
        <w:t xml:space="preserve"> (</w:t>
      </w:r>
      <w:r w:rsidR="007B4E77" w:rsidRPr="002545EF">
        <w:rPr>
          <w:rFonts w:ascii="Arial" w:hAnsi="Arial" w:cs="Arial"/>
          <w:sz w:val="18"/>
          <w:szCs w:val="18"/>
        </w:rPr>
        <w:t xml:space="preserve">rok produkcji – </w:t>
      </w:r>
      <w:r w:rsidR="007B4E77">
        <w:rPr>
          <w:rFonts w:ascii="Arial" w:hAnsi="Arial" w:cs="Arial"/>
          <w:sz w:val="18"/>
          <w:szCs w:val="18"/>
        </w:rPr>
        <w:t>nie wcześniej niż 2014</w:t>
      </w:r>
      <w:r w:rsidR="002C6B5F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, </w:t>
      </w:r>
      <w:r w:rsidR="002C6B5F">
        <w:rPr>
          <w:rFonts w:ascii="Arial" w:hAnsi="Arial" w:cs="Arial"/>
          <w:sz w:val="18"/>
          <w:szCs w:val="18"/>
        </w:rPr>
        <w:t>posiadają stosowne certyfikaty</w:t>
      </w:r>
      <w:r w:rsidR="007B4E77">
        <w:rPr>
          <w:rFonts w:ascii="Arial" w:hAnsi="Arial" w:cs="Arial"/>
          <w:sz w:val="18"/>
          <w:szCs w:val="18"/>
        </w:rPr>
        <w:t xml:space="preserve"> </w:t>
      </w:r>
      <w:r w:rsidR="002C6B5F">
        <w:rPr>
          <w:rFonts w:ascii="Arial" w:hAnsi="Arial" w:cs="Arial"/>
          <w:sz w:val="18"/>
          <w:szCs w:val="18"/>
        </w:rPr>
        <w:t xml:space="preserve">i aprobaty dopuszczające je do </w:t>
      </w:r>
      <w:r w:rsidR="001F0EC1">
        <w:rPr>
          <w:rFonts w:ascii="Arial" w:hAnsi="Arial" w:cs="Arial"/>
          <w:sz w:val="18"/>
          <w:szCs w:val="18"/>
        </w:rPr>
        <w:t xml:space="preserve">sprzedaży i </w:t>
      </w:r>
      <w:r w:rsidR="002C6B5F">
        <w:rPr>
          <w:rFonts w:ascii="Arial" w:hAnsi="Arial" w:cs="Arial"/>
          <w:sz w:val="18"/>
          <w:szCs w:val="18"/>
        </w:rPr>
        <w:t>użytkowania na terenie RP</w:t>
      </w:r>
      <w:r w:rsidR="00E31C24">
        <w:rPr>
          <w:rFonts w:ascii="Arial" w:hAnsi="Arial" w:cs="Arial"/>
          <w:sz w:val="18"/>
          <w:szCs w:val="18"/>
        </w:rPr>
        <w:t>.</w:t>
      </w:r>
    </w:p>
    <w:p w:rsidR="00EB4D7A" w:rsidRPr="004179BE" w:rsidRDefault="00EB4D7A" w:rsidP="00010338">
      <w:pPr>
        <w:numPr>
          <w:ilvl w:val="0"/>
          <w:numId w:val="37"/>
        </w:numPr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>Oświadczamy, iż w zakresie realizacji obowiązków wynikają</w:t>
      </w:r>
      <w:r w:rsidR="007B4E77">
        <w:rPr>
          <w:rFonts w:ascii="Arial" w:eastAsia="Calibri" w:hAnsi="Arial" w:cs="Arial"/>
          <w:color w:val="000000"/>
          <w:sz w:val="18"/>
          <w:szCs w:val="18"/>
        </w:rPr>
        <w:t>cych z rękojmi i gwarancji upoważniony</w:t>
      </w: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7B4E77">
        <w:rPr>
          <w:rFonts w:ascii="Arial" w:hAnsi="Arial" w:cs="Arial"/>
          <w:sz w:val="18"/>
          <w:szCs w:val="18"/>
        </w:rPr>
        <w:t>Serwis</w:t>
      </w:r>
      <w:r w:rsidRPr="004179BE">
        <w:rPr>
          <w:rFonts w:ascii="Arial" w:hAnsi="Arial" w:cs="Arial"/>
          <w:sz w:val="18"/>
          <w:szCs w:val="18"/>
        </w:rPr>
        <w:t xml:space="preserve"> ..................................................; adres: ……………………………………………………………………</w:t>
      </w:r>
    </w:p>
    <w:p w:rsidR="00EB4D7A" w:rsidRDefault="00EB4D7A" w:rsidP="006E1642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 e-mail: ………………………………………</w:t>
      </w:r>
    </w:p>
    <w:p w:rsidR="007F26A9" w:rsidRPr="007F26A9" w:rsidRDefault="007F26A9" w:rsidP="007F26A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7F26A9">
        <w:rPr>
          <w:rFonts w:ascii="Arial" w:hAnsi="Arial" w:cs="Arial"/>
          <w:sz w:val="18"/>
          <w:szCs w:val="18"/>
        </w:rPr>
        <w:t>Oświadczamy, iż wadium zostało wniesione w formie:</w:t>
      </w:r>
      <w:r w:rsidRPr="007F26A9">
        <w:rPr>
          <w:rFonts w:ascii="Arial" w:hAnsi="Arial" w:cs="Arial"/>
          <w:sz w:val="18"/>
          <w:szCs w:val="18"/>
          <w:vertAlign w:val="superscript"/>
        </w:rPr>
        <w:footnoteReference w:id="16"/>
      </w:r>
    </w:p>
    <w:p w:rsidR="007F26A9" w:rsidRPr="007F26A9" w:rsidRDefault="007F26A9" w:rsidP="007F26A9">
      <w:pPr>
        <w:numPr>
          <w:ilvl w:val="0"/>
          <w:numId w:val="39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F26A9">
        <w:rPr>
          <w:rFonts w:ascii="Arial" w:hAnsi="Arial" w:cs="Arial"/>
          <w:sz w:val="18"/>
          <w:szCs w:val="18"/>
        </w:rPr>
        <w:t>w pieniądzu, przelewem na rachunek Zamawiającego:</w:t>
      </w:r>
    </w:p>
    <w:p w:rsidR="007F26A9" w:rsidRPr="007F26A9" w:rsidRDefault="007F26A9" w:rsidP="007F26A9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F26A9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7F26A9" w:rsidRPr="007F26A9" w:rsidRDefault="007F26A9" w:rsidP="007F26A9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F26A9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7F26A9">
        <w:rPr>
          <w:rFonts w:ascii="Arial" w:hAnsi="Arial" w:cs="Arial"/>
          <w:sz w:val="18"/>
          <w:szCs w:val="18"/>
        </w:rPr>
        <w:t>, w wysokości: ………….………………………………..………… PLN,</w:t>
      </w:r>
    </w:p>
    <w:p w:rsidR="007F26A9" w:rsidRPr="007F26A9" w:rsidRDefault="007F26A9" w:rsidP="007F26A9">
      <w:pPr>
        <w:numPr>
          <w:ilvl w:val="0"/>
          <w:numId w:val="39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F26A9">
        <w:rPr>
          <w:rFonts w:ascii="Arial" w:hAnsi="Arial" w:cs="Arial"/>
          <w:sz w:val="18"/>
          <w:szCs w:val="18"/>
        </w:rPr>
        <w:t>w poręczeniach bankowych, w wysokości: …………………………………………………………………………….…… PLN,</w:t>
      </w:r>
    </w:p>
    <w:p w:rsidR="007F26A9" w:rsidRPr="007F26A9" w:rsidRDefault="007F26A9" w:rsidP="007F26A9">
      <w:pPr>
        <w:numPr>
          <w:ilvl w:val="0"/>
          <w:numId w:val="39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F26A9">
        <w:rPr>
          <w:rFonts w:ascii="Arial" w:hAnsi="Arial" w:cs="Arial"/>
          <w:sz w:val="18"/>
          <w:szCs w:val="18"/>
        </w:rPr>
        <w:t>w poręczeniach spółdzielczej kasy oszczędnościowo-kredytowej (poręczenie pieniężne), w wysokości: …………………………………………………………………………………………………………………………………..… PLN,</w:t>
      </w:r>
    </w:p>
    <w:p w:rsidR="007F26A9" w:rsidRPr="007F26A9" w:rsidRDefault="007F26A9" w:rsidP="007F26A9">
      <w:pPr>
        <w:numPr>
          <w:ilvl w:val="0"/>
          <w:numId w:val="39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F26A9"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………….………………………………………………………………….…… PLN,</w:t>
      </w:r>
    </w:p>
    <w:p w:rsidR="009B53C8" w:rsidRDefault="007F26A9" w:rsidP="009B53C8">
      <w:pPr>
        <w:numPr>
          <w:ilvl w:val="0"/>
          <w:numId w:val="39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F26A9">
        <w:rPr>
          <w:rFonts w:ascii="Arial" w:hAnsi="Arial" w:cs="Arial"/>
          <w:sz w:val="18"/>
          <w:szCs w:val="18"/>
        </w:rPr>
        <w:t>w gwarancjach ubezpieczeniowych, w wysokości: ……………….……………………………………………….…….… PLN,</w:t>
      </w:r>
    </w:p>
    <w:p w:rsidR="007F26A9" w:rsidRPr="007F26A9" w:rsidRDefault="007F26A9" w:rsidP="009B53C8">
      <w:pPr>
        <w:numPr>
          <w:ilvl w:val="0"/>
          <w:numId w:val="39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F26A9">
        <w:rPr>
          <w:rFonts w:ascii="Arial" w:hAnsi="Arial" w:cs="Arial"/>
          <w:sz w:val="18"/>
          <w:szCs w:val="18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7F26A9">
        <w:rPr>
          <w:rFonts w:ascii="Arial" w:hAnsi="Arial" w:cs="Arial"/>
          <w:sz w:val="18"/>
          <w:szCs w:val="18"/>
        </w:rPr>
        <w:t>późn</w:t>
      </w:r>
      <w:proofErr w:type="spellEnd"/>
      <w:r w:rsidRPr="007F26A9">
        <w:rPr>
          <w:rFonts w:ascii="Arial" w:hAnsi="Arial" w:cs="Arial"/>
          <w:sz w:val="18"/>
          <w:szCs w:val="18"/>
        </w:rPr>
        <w:t>. zm.), w wysokości: …................................................................................................................................................................................. PLN.</w:t>
      </w:r>
    </w:p>
    <w:p w:rsidR="009B53C8" w:rsidRDefault="009B53C8" w:rsidP="009B53C8">
      <w:pPr>
        <w:pStyle w:val="Akapitzlist"/>
        <w:spacing w:after="60"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010338">
      <w:pPr>
        <w:pStyle w:val="Akapitzlist"/>
        <w:numPr>
          <w:ilvl w:val="0"/>
          <w:numId w:val="37"/>
        </w:numPr>
        <w:spacing w:after="6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Default="00EB4D7A" w:rsidP="00010338">
      <w:pPr>
        <w:pStyle w:val="Akapitzlist"/>
        <w:numPr>
          <w:ilvl w:val="0"/>
          <w:numId w:val="37"/>
        </w:num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010338" w:rsidRDefault="00EB4D7A" w:rsidP="006E164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 xml:space="preserve">liczności o istotnym znaczeniu dla uzyskania wymienionego wsparcia finansowego, instrumentu płatniczego lub zamówienia, podlega karze pozbawienia wolności od 3 </w:t>
      </w:r>
    </w:p>
    <w:p w:rsidR="00010338" w:rsidRDefault="00010338" w:rsidP="006E164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010338" w:rsidRDefault="00010338" w:rsidP="006E164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010338" w:rsidRDefault="00010338" w:rsidP="006E164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EB4D7A" w:rsidRDefault="00EB4D7A" w:rsidP="006E164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6E1642" w:rsidRPr="009374F3" w:rsidRDefault="006E1642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EB4D7A" w:rsidRPr="00AC1A1A" w:rsidRDefault="00EB4D7A" w:rsidP="00720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266770" w:rsidRDefault="00EB4D7A" w:rsidP="00EB4D7A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EB4D7A" w:rsidRPr="00DB4441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</w:t>
      </w:r>
      <w:r w:rsidR="007C0912">
        <w:rPr>
          <w:rFonts w:ascii="Arial" w:hAnsi="Arial" w:cs="Arial"/>
          <w:sz w:val="18"/>
          <w:szCs w:val="18"/>
        </w:rPr>
        <w:t xml:space="preserve">                         </w:t>
      </w:r>
      <w:r w:rsidRPr="007F3342">
        <w:rPr>
          <w:rFonts w:ascii="Arial" w:hAnsi="Arial" w:cs="Arial"/>
          <w:sz w:val="18"/>
          <w:szCs w:val="18"/>
        </w:rPr>
        <w:t xml:space="preserve">     Nazwa załącznika                                                                                       </w:t>
      </w:r>
      <w:r w:rsidR="007C0912">
        <w:rPr>
          <w:rFonts w:ascii="Arial" w:hAnsi="Arial" w:cs="Arial"/>
          <w:sz w:val="18"/>
          <w:szCs w:val="18"/>
        </w:rPr>
        <w:tab/>
      </w:r>
      <w:r w:rsidR="007C0912">
        <w:rPr>
          <w:rFonts w:ascii="Arial" w:hAnsi="Arial" w:cs="Arial"/>
          <w:sz w:val="18"/>
          <w:szCs w:val="18"/>
        </w:rPr>
        <w:tab/>
        <w:t xml:space="preserve">       </w:t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FF3B67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 xml:space="preserve">....................................................................................................          </w:t>
      </w:r>
      <w:r w:rsidR="00FD40A1">
        <w:rPr>
          <w:rFonts w:ascii="Arial" w:hAnsi="Arial" w:cs="Arial"/>
        </w:rPr>
        <w:t xml:space="preserve">     ………………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FF3B67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 xml:space="preserve">....................................................................................................          </w:t>
      </w:r>
      <w:r w:rsidR="00FD40A1">
        <w:rPr>
          <w:rFonts w:ascii="Arial" w:hAnsi="Arial" w:cs="Arial"/>
        </w:rPr>
        <w:t xml:space="preserve">     ………………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FD40A1" w:rsidRDefault="00EB4D7A" w:rsidP="00FD40A1">
      <w:pPr>
        <w:pStyle w:val="Akapitzlist"/>
        <w:numPr>
          <w:ilvl w:val="0"/>
          <w:numId w:val="3"/>
        </w:numPr>
        <w:spacing w:line="480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 xml:space="preserve">....................................................................................................   </w:t>
      </w:r>
      <w:r w:rsidR="00FD40A1">
        <w:rPr>
          <w:rFonts w:ascii="Arial" w:hAnsi="Arial" w:cs="Arial"/>
        </w:rPr>
        <w:t xml:space="preserve">             ……………..</w:t>
      </w:r>
    </w:p>
    <w:p w:rsidR="00EB4D7A" w:rsidRDefault="00EB4D7A" w:rsidP="00FD40A1">
      <w:pPr>
        <w:pStyle w:val="Akapitzlist"/>
        <w:numPr>
          <w:ilvl w:val="0"/>
          <w:numId w:val="3"/>
        </w:numPr>
        <w:spacing w:line="480" w:lineRule="auto"/>
        <w:ind w:left="851" w:hanging="284"/>
        <w:jc w:val="both"/>
        <w:rPr>
          <w:rFonts w:ascii="Arial" w:hAnsi="Arial" w:cs="Arial"/>
        </w:rPr>
      </w:pPr>
      <w:r w:rsidRPr="00FD40A1">
        <w:rPr>
          <w:rFonts w:ascii="Arial" w:hAnsi="Arial" w:cs="Arial"/>
        </w:rPr>
        <w:t xml:space="preserve"> </w:t>
      </w:r>
      <w:r w:rsidR="00FD40A1">
        <w:rPr>
          <w:rFonts w:ascii="Arial" w:hAnsi="Arial" w:cs="Arial"/>
        </w:rPr>
        <w:t>………………………………………………………………………..</w:t>
      </w:r>
      <w:r w:rsidRPr="00FD40A1">
        <w:rPr>
          <w:rFonts w:ascii="Arial" w:hAnsi="Arial" w:cs="Arial"/>
        </w:rPr>
        <w:t xml:space="preserve">     </w:t>
      </w:r>
      <w:r w:rsidR="00FD40A1" w:rsidRPr="00FD40A1">
        <w:rPr>
          <w:rFonts w:ascii="Arial" w:hAnsi="Arial" w:cs="Arial"/>
        </w:rPr>
        <w:t xml:space="preserve">  </w:t>
      </w:r>
      <w:r w:rsidR="00FD40A1">
        <w:rPr>
          <w:rFonts w:ascii="Arial" w:hAnsi="Arial" w:cs="Arial"/>
        </w:rPr>
        <w:t xml:space="preserve">          …………….</w:t>
      </w:r>
    </w:p>
    <w:p w:rsidR="00FD40A1" w:rsidRDefault="00FD40A1" w:rsidP="00FD40A1">
      <w:pPr>
        <w:pStyle w:val="Akapitzlist"/>
        <w:numPr>
          <w:ilvl w:val="0"/>
          <w:numId w:val="3"/>
        </w:numPr>
        <w:spacing w:line="48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                  ……………</w:t>
      </w:r>
    </w:p>
    <w:p w:rsidR="00FD40A1" w:rsidRPr="00FD40A1" w:rsidRDefault="00FD40A1" w:rsidP="00FD40A1">
      <w:pPr>
        <w:pStyle w:val="Akapitzlist"/>
        <w:numPr>
          <w:ilvl w:val="0"/>
          <w:numId w:val="3"/>
        </w:numPr>
        <w:spacing w:line="48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                 …………….</w:t>
      </w:r>
    </w:p>
    <w:p w:rsidR="00EB4D7A" w:rsidRDefault="00EB4D7A" w:rsidP="00EB4D7A">
      <w:pPr>
        <w:ind w:left="142"/>
        <w:jc w:val="both"/>
        <w:rPr>
          <w:rFonts w:ascii="Arial" w:hAnsi="Arial" w:cs="Arial"/>
        </w:rPr>
      </w:pPr>
    </w:p>
    <w:p w:rsidR="00FD40A1" w:rsidRPr="007B3FEE" w:rsidRDefault="00FD40A1" w:rsidP="00EB4D7A">
      <w:pPr>
        <w:ind w:left="142"/>
        <w:jc w:val="both"/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7B4E77" w:rsidRDefault="00EB4D7A" w:rsidP="00720777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7B4E77" w:rsidRDefault="007B4E77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7B4E77" w:rsidSect="00010338">
      <w:headerReference w:type="default" r:id="rId9"/>
      <w:footerReference w:type="even" r:id="rId10"/>
      <w:footerReference w:type="default" r:id="rId11"/>
      <w:pgSz w:w="11907" w:h="16840" w:code="9"/>
      <w:pgMar w:top="510" w:right="708" w:bottom="510" w:left="709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F03" w:rsidRDefault="00936F03" w:rsidP="007B3FEE">
      <w:r>
        <w:separator/>
      </w:r>
    </w:p>
  </w:endnote>
  <w:endnote w:type="continuationSeparator" w:id="0">
    <w:p w:rsidR="00936F03" w:rsidRDefault="00936F03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F03" w:rsidRDefault="00936F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6F03" w:rsidRDefault="00936F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374621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36F03" w:rsidRDefault="00936F03" w:rsidP="00FE71C5">
            <w:pPr>
              <w:pStyle w:val="Nagwek"/>
              <w:tabs>
                <w:tab w:val="left" w:pos="284"/>
              </w:tabs>
              <w:jc w:val="both"/>
            </w:pPr>
          </w:p>
          <w:p w:rsidR="00936F03" w:rsidRDefault="00936F03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B53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FD40A1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sdtContent>
      </w:sdt>
    </w:sdtContent>
  </w:sdt>
  <w:p w:rsidR="00936F03" w:rsidRDefault="00936F0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F03" w:rsidRDefault="00936F03" w:rsidP="007B3FEE">
      <w:r>
        <w:separator/>
      </w:r>
    </w:p>
  </w:footnote>
  <w:footnote w:type="continuationSeparator" w:id="0">
    <w:p w:rsidR="00936F03" w:rsidRDefault="00936F03" w:rsidP="007B3FEE">
      <w:r>
        <w:continuationSeparator/>
      </w:r>
    </w:p>
  </w:footnote>
  <w:footnote w:id="1">
    <w:p w:rsidR="00936F03" w:rsidRPr="008A4E20" w:rsidRDefault="00936F03" w:rsidP="008A4E20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8A4E20">
        <w:rPr>
          <w:rStyle w:val="Odwoanieprzypisudolnego"/>
          <w:rFonts w:ascii="Arial" w:hAnsi="Arial" w:cs="Arial"/>
          <w:i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A4E20">
        <w:rPr>
          <w:rFonts w:ascii="Arial" w:hAnsi="Arial" w:cs="Arial"/>
          <w:i/>
          <w:sz w:val="18"/>
          <w:szCs w:val="18"/>
        </w:rPr>
        <w:t>Wykonawca winien podać w ofercie nazwę producenta urządzeń wraz z podaniem modelu/typu</w:t>
      </w:r>
      <w:r>
        <w:rPr>
          <w:rFonts w:ascii="Arial" w:hAnsi="Arial" w:cs="Arial"/>
          <w:i/>
          <w:sz w:val="18"/>
          <w:szCs w:val="18"/>
        </w:rPr>
        <w:t xml:space="preserve"> urządzeń lub - przypadku braku </w:t>
      </w:r>
      <w:r w:rsidRPr="008A4E20">
        <w:rPr>
          <w:rFonts w:ascii="Arial" w:hAnsi="Arial" w:cs="Arial"/>
          <w:i/>
          <w:sz w:val="18"/>
          <w:szCs w:val="18"/>
        </w:rPr>
        <w:t>takich oznaczeń - innych, przypisanych wyłącznie temu produktowi cech, jednoznacznie identyfikujących zaoferowane urządzenia.</w:t>
      </w:r>
    </w:p>
  </w:footnote>
  <w:footnote w:id="2">
    <w:p w:rsidR="00936F03" w:rsidRPr="008A4E20" w:rsidRDefault="00936F03" w:rsidP="00D0240E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8A4E20">
        <w:rPr>
          <w:rStyle w:val="Odwoanieprzypisudolnego"/>
          <w:rFonts w:ascii="Arial" w:hAnsi="Arial" w:cs="Arial"/>
          <w:i/>
        </w:rPr>
        <w:footnoteRef/>
      </w:r>
      <w:r w:rsidRPr="008A4E20">
        <w:rPr>
          <w:rFonts w:ascii="Arial" w:hAnsi="Arial" w:cs="Arial"/>
          <w:i/>
        </w:rPr>
        <w:t xml:space="preserve"> </w:t>
      </w:r>
      <w:r w:rsidRPr="008A4E20">
        <w:rPr>
          <w:rFonts w:ascii="Arial" w:hAnsi="Arial" w:cs="Arial"/>
          <w:i/>
          <w:sz w:val="18"/>
          <w:szCs w:val="18"/>
        </w:rPr>
        <w:t>Szczegóły odnośnie przyznawania punktów w kryterium „gwarancja</w:t>
      </w:r>
      <w:r>
        <w:rPr>
          <w:rFonts w:ascii="Arial" w:hAnsi="Arial" w:cs="Arial"/>
          <w:i/>
          <w:sz w:val="18"/>
          <w:szCs w:val="18"/>
        </w:rPr>
        <w:t xml:space="preserve"> na projektory</w:t>
      </w:r>
      <w:r w:rsidRPr="008A4E20">
        <w:rPr>
          <w:rFonts w:ascii="Arial" w:hAnsi="Arial" w:cs="Arial"/>
          <w:i/>
          <w:sz w:val="18"/>
          <w:szCs w:val="18"/>
        </w:rPr>
        <w:t>” zostały zawarte w rozdziale XI SIWZ.</w:t>
      </w:r>
    </w:p>
  </w:footnote>
  <w:footnote w:id="3">
    <w:p w:rsidR="00936F03" w:rsidRPr="008A4E20" w:rsidRDefault="00936F03" w:rsidP="008A4E20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8A4E20">
        <w:rPr>
          <w:rStyle w:val="Odwoanieprzypisudolnego"/>
          <w:rFonts w:ascii="Arial" w:hAnsi="Arial" w:cs="Arial"/>
          <w:i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A4E20">
        <w:rPr>
          <w:rFonts w:ascii="Arial" w:hAnsi="Arial" w:cs="Arial"/>
          <w:i/>
          <w:sz w:val="18"/>
          <w:szCs w:val="18"/>
        </w:rPr>
        <w:t>Wykonawca winien podać w ofercie nazwę producenta urządzeń wraz z podaniem modelu/typu</w:t>
      </w:r>
      <w:r>
        <w:rPr>
          <w:rFonts w:ascii="Arial" w:hAnsi="Arial" w:cs="Arial"/>
          <w:i/>
          <w:sz w:val="18"/>
          <w:szCs w:val="18"/>
        </w:rPr>
        <w:t xml:space="preserve"> urządzeń lub - przypadku braku </w:t>
      </w:r>
      <w:r w:rsidRPr="008A4E20">
        <w:rPr>
          <w:rFonts w:ascii="Arial" w:hAnsi="Arial" w:cs="Arial"/>
          <w:i/>
          <w:sz w:val="18"/>
          <w:szCs w:val="18"/>
        </w:rPr>
        <w:t>takich oznaczeń - innych, przypisanych wyłącznie temu produktowi cech, jednoznacznie identyfikujących zaoferowane urządzenia.</w:t>
      </w:r>
    </w:p>
  </w:footnote>
  <w:footnote w:id="4">
    <w:p w:rsidR="00936F03" w:rsidRPr="008A4E20" w:rsidRDefault="00936F03" w:rsidP="00D0240E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8A4E20">
        <w:rPr>
          <w:rStyle w:val="Odwoanieprzypisudolnego"/>
          <w:rFonts w:ascii="Arial" w:hAnsi="Arial" w:cs="Arial"/>
          <w:i/>
        </w:rPr>
        <w:footnoteRef/>
      </w:r>
      <w:r w:rsidRPr="008A4E20">
        <w:rPr>
          <w:rFonts w:ascii="Arial" w:hAnsi="Arial" w:cs="Arial"/>
          <w:i/>
        </w:rPr>
        <w:t xml:space="preserve"> </w:t>
      </w:r>
      <w:r w:rsidRPr="008A4E20">
        <w:rPr>
          <w:rFonts w:ascii="Arial" w:hAnsi="Arial" w:cs="Arial"/>
          <w:i/>
          <w:sz w:val="18"/>
          <w:szCs w:val="18"/>
        </w:rPr>
        <w:t>Szczegóły odnośnie przyznawania punktów w kryterium „gwarancja</w:t>
      </w:r>
      <w:r>
        <w:rPr>
          <w:rFonts w:ascii="Arial" w:hAnsi="Arial" w:cs="Arial"/>
          <w:i/>
          <w:sz w:val="18"/>
          <w:szCs w:val="18"/>
        </w:rPr>
        <w:t xml:space="preserve"> na projektory</w:t>
      </w:r>
      <w:r w:rsidRPr="008A4E20">
        <w:rPr>
          <w:rFonts w:ascii="Arial" w:hAnsi="Arial" w:cs="Arial"/>
          <w:i/>
          <w:sz w:val="18"/>
          <w:szCs w:val="18"/>
        </w:rPr>
        <w:t>” zostały zawarte w rozdziale XI SIWZ.</w:t>
      </w:r>
    </w:p>
  </w:footnote>
  <w:footnote w:id="5">
    <w:p w:rsidR="00FD40A1" w:rsidRPr="008A4E20" w:rsidRDefault="00FD40A1" w:rsidP="008A4E20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8A4E20">
        <w:rPr>
          <w:rStyle w:val="Odwoanieprzypisudolnego"/>
          <w:rFonts w:ascii="Arial" w:hAnsi="Arial" w:cs="Arial"/>
          <w:i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A4E20">
        <w:rPr>
          <w:rFonts w:ascii="Arial" w:hAnsi="Arial" w:cs="Arial"/>
          <w:i/>
          <w:sz w:val="18"/>
          <w:szCs w:val="18"/>
        </w:rPr>
        <w:t>Wykonawca winien podać w ofercie nazwę producenta urządzeń wraz z podaniem modelu/typu</w:t>
      </w:r>
      <w:r>
        <w:rPr>
          <w:rFonts w:ascii="Arial" w:hAnsi="Arial" w:cs="Arial"/>
          <w:i/>
          <w:sz w:val="18"/>
          <w:szCs w:val="18"/>
        </w:rPr>
        <w:t xml:space="preserve"> urządzeń lub - przypadku braku </w:t>
      </w:r>
      <w:r w:rsidRPr="008A4E20">
        <w:rPr>
          <w:rFonts w:ascii="Arial" w:hAnsi="Arial" w:cs="Arial"/>
          <w:i/>
          <w:sz w:val="18"/>
          <w:szCs w:val="18"/>
        </w:rPr>
        <w:t>takich oznaczeń - innych, przypisanych wyłącznie temu produktowi cech, jednoznacznie identyfikujących zaoferowane urządzenia.</w:t>
      </w:r>
    </w:p>
  </w:footnote>
  <w:footnote w:id="6">
    <w:p w:rsidR="00FD40A1" w:rsidRPr="008A4E20" w:rsidRDefault="00FD40A1" w:rsidP="00D0240E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8A4E20">
        <w:rPr>
          <w:rStyle w:val="Odwoanieprzypisudolnego"/>
          <w:rFonts w:ascii="Arial" w:hAnsi="Arial" w:cs="Arial"/>
          <w:i/>
        </w:rPr>
        <w:footnoteRef/>
      </w:r>
      <w:r w:rsidRPr="008A4E20">
        <w:rPr>
          <w:rFonts w:ascii="Arial" w:hAnsi="Arial" w:cs="Arial"/>
          <w:i/>
        </w:rPr>
        <w:t xml:space="preserve"> </w:t>
      </w:r>
      <w:r w:rsidRPr="008A4E20">
        <w:rPr>
          <w:rFonts w:ascii="Arial" w:hAnsi="Arial" w:cs="Arial"/>
          <w:i/>
          <w:sz w:val="18"/>
          <w:szCs w:val="18"/>
        </w:rPr>
        <w:t>Szczegóły odnośnie przyznawania punktów w kryterium „gwarancja</w:t>
      </w:r>
      <w:r>
        <w:rPr>
          <w:rFonts w:ascii="Arial" w:hAnsi="Arial" w:cs="Arial"/>
          <w:i/>
          <w:sz w:val="18"/>
          <w:szCs w:val="18"/>
        </w:rPr>
        <w:t xml:space="preserve"> na projektory</w:t>
      </w:r>
      <w:r w:rsidRPr="008A4E20">
        <w:rPr>
          <w:rFonts w:ascii="Arial" w:hAnsi="Arial" w:cs="Arial"/>
          <w:i/>
          <w:sz w:val="18"/>
          <w:szCs w:val="18"/>
        </w:rPr>
        <w:t>” zostały zawarte w rozdziale XI SIWZ.</w:t>
      </w:r>
    </w:p>
  </w:footnote>
  <w:footnote w:id="7">
    <w:p w:rsidR="00936F03" w:rsidRPr="008A4E20" w:rsidRDefault="00936F03" w:rsidP="008A4E20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8A4E20">
        <w:rPr>
          <w:rStyle w:val="Odwoanieprzypisudolnego"/>
          <w:rFonts w:ascii="Arial" w:hAnsi="Arial" w:cs="Arial"/>
          <w:i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A4E20">
        <w:rPr>
          <w:rFonts w:ascii="Arial" w:hAnsi="Arial" w:cs="Arial"/>
          <w:i/>
          <w:sz w:val="18"/>
          <w:szCs w:val="18"/>
        </w:rPr>
        <w:t>Wykonawca winien podać w ofercie nazwę producenta urządzeń wraz z podaniem modelu/typu</w:t>
      </w:r>
      <w:r>
        <w:rPr>
          <w:rFonts w:ascii="Arial" w:hAnsi="Arial" w:cs="Arial"/>
          <w:i/>
          <w:sz w:val="18"/>
          <w:szCs w:val="18"/>
        </w:rPr>
        <w:t xml:space="preserve"> urządzeń lub - przypadku braku </w:t>
      </w:r>
      <w:r w:rsidRPr="008A4E20">
        <w:rPr>
          <w:rFonts w:ascii="Arial" w:hAnsi="Arial" w:cs="Arial"/>
          <w:i/>
          <w:sz w:val="18"/>
          <w:szCs w:val="18"/>
        </w:rPr>
        <w:t>takich oznaczeń - innych, przypisanych wyłącznie temu produktowi cech, jednoznacznie identyfikujących zaoferowane urządzenia.</w:t>
      </w:r>
    </w:p>
  </w:footnote>
  <w:footnote w:id="8">
    <w:p w:rsidR="00936F03" w:rsidRPr="008A4E20" w:rsidRDefault="00936F03" w:rsidP="00D0240E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8A4E20">
        <w:rPr>
          <w:rStyle w:val="Odwoanieprzypisudolnego"/>
          <w:rFonts w:ascii="Arial" w:hAnsi="Arial" w:cs="Arial"/>
          <w:i/>
        </w:rPr>
        <w:footnoteRef/>
      </w:r>
      <w:r w:rsidRPr="008A4E20">
        <w:rPr>
          <w:rFonts w:ascii="Arial" w:hAnsi="Arial" w:cs="Arial"/>
          <w:i/>
        </w:rPr>
        <w:t xml:space="preserve"> </w:t>
      </w:r>
      <w:r w:rsidRPr="008A4E20">
        <w:rPr>
          <w:rFonts w:ascii="Arial" w:hAnsi="Arial" w:cs="Arial"/>
          <w:i/>
          <w:sz w:val="18"/>
          <w:szCs w:val="18"/>
        </w:rPr>
        <w:t>Szczegóły odnośnie przyznawania punktów w kryterium „gwarancja</w:t>
      </w:r>
      <w:r>
        <w:rPr>
          <w:rFonts w:ascii="Arial" w:hAnsi="Arial" w:cs="Arial"/>
          <w:i/>
          <w:sz w:val="18"/>
          <w:szCs w:val="18"/>
        </w:rPr>
        <w:t xml:space="preserve"> na projektory</w:t>
      </w:r>
      <w:r w:rsidRPr="008A4E20">
        <w:rPr>
          <w:rFonts w:ascii="Arial" w:hAnsi="Arial" w:cs="Arial"/>
          <w:i/>
          <w:sz w:val="18"/>
          <w:szCs w:val="18"/>
        </w:rPr>
        <w:t>” zostały zawarte w rozdziale XI SIWZ.</w:t>
      </w:r>
    </w:p>
  </w:footnote>
  <w:footnote w:id="9">
    <w:p w:rsidR="00936F03" w:rsidRPr="00010338" w:rsidRDefault="00936F03" w:rsidP="00010338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1033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10338">
        <w:rPr>
          <w:rFonts w:ascii="Arial" w:hAnsi="Arial" w:cs="Arial"/>
          <w:i/>
          <w:sz w:val="16"/>
          <w:szCs w:val="16"/>
        </w:rPr>
        <w:t xml:space="preserve">Wykonawca winien podać w ofercie nazwę producenta urządzeń wraz z podaniem modelu/typu urządzeń lub - przypadku braku takich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10338">
        <w:rPr>
          <w:rFonts w:ascii="Arial" w:hAnsi="Arial" w:cs="Arial"/>
          <w:i/>
          <w:sz w:val="16"/>
          <w:szCs w:val="16"/>
        </w:rPr>
        <w:t>oznaczeń - innych, przypisanych wyłącznie temu produktowi cech, jednoznacznie identyfikujących zaoferowane urządzenia.</w:t>
      </w:r>
    </w:p>
  </w:footnote>
  <w:footnote w:id="10">
    <w:p w:rsidR="00936F03" w:rsidRPr="00010338" w:rsidRDefault="00936F03" w:rsidP="00010338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01033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010338">
        <w:rPr>
          <w:rFonts w:ascii="Arial" w:hAnsi="Arial" w:cs="Arial"/>
          <w:i/>
          <w:sz w:val="16"/>
          <w:szCs w:val="16"/>
        </w:rPr>
        <w:t xml:space="preserve"> Szczegóły odnośnie przyznawania punktów w kryterium „gwarancja na projektory” zostały zawarte w rozdziale XI SIWZ.</w:t>
      </w:r>
    </w:p>
  </w:footnote>
  <w:footnote w:id="11">
    <w:p w:rsidR="00936F03" w:rsidRPr="00010338" w:rsidRDefault="00936F03" w:rsidP="00010338">
      <w:pPr>
        <w:pStyle w:val="Tekstprzypisudolnego"/>
        <w:jc w:val="both"/>
        <w:rPr>
          <w:i/>
          <w:sz w:val="16"/>
          <w:szCs w:val="16"/>
        </w:rPr>
      </w:pPr>
      <w:r w:rsidRPr="0001033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010338">
        <w:rPr>
          <w:rFonts w:ascii="Arial" w:hAnsi="Arial" w:cs="Arial"/>
          <w:i/>
          <w:sz w:val="16"/>
          <w:szCs w:val="16"/>
        </w:rPr>
        <w:t xml:space="preserve"> Łączną wartość netto należy przenieść </w:t>
      </w:r>
      <w:r w:rsidR="00FD40A1">
        <w:rPr>
          <w:rFonts w:ascii="Arial" w:hAnsi="Arial" w:cs="Arial"/>
          <w:i/>
          <w:sz w:val="16"/>
          <w:szCs w:val="16"/>
        </w:rPr>
        <w:t>do ust. 1 formularza ofertowego. B</w:t>
      </w:r>
      <w:r w:rsidRPr="00010338">
        <w:rPr>
          <w:rFonts w:ascii="Arial" w:hAnsi="Arial" w:cs="Arial"/>
          <w:i/>
          <w:sz w:val="16"/>
          <w:szCs w:val="16"/>
        </w:rPr>
        <w:t>ędzie ona stanowić podstawę do obliczenia ceny oferty.</w:t>
      </w:r>
    </w:p>
  </w:footnote>
  <w:footnote w:id="12">
    <w:p w:rsidR="00936F03" w:rsidRPr="00720777" w:rsidRDefault="00936F03" w:rsidP="00010338">
      <w:pPr>
        <w:tabs>
          <w:tab w:val="left" w:pos="142"/>
        </w:tabs>
        <w:autoSpaceDE w:val="0"/>
        <w:autoSpaceDN w:val="0"/>
        <w:adjustRightInd w:val="0"/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01033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010338">
        <w:rPr>
          <w:rFonts w:ascii="Arial" w:hAnsi="Arial" w:cs="Arial"/>
          <w:i/>
          <w:sz w:val="16"/>
          <w:szCs w:val="16"/>
        </w:rPr>
        <w:t xml:space="preserve"> </w:t>
      </w:r>
      <w:r w:rsidRPr="00010338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zasobach innych podmiotów ust. </w:t>
      </w:r>
      <w:r w:rsidR="00695DB7">
        <w:rPr>
          <w:rFonts w:ascii="Arial" w:hAnsi="Arial" w:cs="Arial"/>
          <w:i/>
          <w:sz w:val="16"/>
          <w:szCs w:val="16"/>
          <w:lang w:eastAsia="en-US"/>
        </w:rPr>
        <w:t xml:space="preserve">6 </w:t>
      </w:r>
      <w:r w:rsidRPr="00010338">
        <w:rPr>
          <w:rFonts w:ascii="Arial" w:hAnsi="Arial" w:cs="Arial"/>
          <w:i/>
          <w:sz w:val="16"/>
          <w:szCs w:val="16"/>
          <w:lang w:eastAsia="en-US"/>
        </w:rPr>
        <w:t>należy wykreślić i złożyć pisemne zobowiązanie tych  podmiotów do udostępnienia niezbędnych zasobów, np. zgodnie z załącznikiem nr 1D do SIWZ.</w:t>
      </w:r>
    </w:p>
  </w:footnote>
  <w:footnote w:id="13">
    <w:p w:rsidR="00936F03" w:rsidRPr="00720777" w:rsidRDefault="00936F03" w:rsidP="00010338">
      <w:pPr>
        <w:pStyle w:val="Tekstprzypisudolnego"/>
        <w:tabs>
          <w:tab w:val="left" w:pos="284"/>
        </w:tabs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720777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720777">
        <w:rPr>
          <w:rFonts w:ascii="Arial" w:hAnsi="Arial" w:cs="Arial"/>
          <w:i/>
          <w:sz w:val="16"/>
          <w:szCs w:val="16"/>
        </w:rPr>
        <w:t xml:space="preserve"> </w:t>
      </w:r>
      <w:r w:rsidRPr="00720777">
        <w:rPr>
          <w:rFonts w:ascii="Arial" w:hAnsi="Arial" w:cs="Arial"/>
          <w:i/>
          <w:sz w:val="16"/>
          <w:szCs w:val="16"/>
        </w:rPr>
        <w:tab/>
        <w:t xml:space="preserve">W przypadku pozostawienia ust. </w:t>
      </w:r>
      <w:r w:rsidR="00695DB7">
        <w:rPr>
          <w:rFonts w:ascii="Arial" w:hAnsi="Arial" w:cs="Arial"/>
          <w:i/>
          <w:sz w:val="16"/>
          <w:szCs w:val="16"/>
        </w:rPr>
        <w:t>7</w:t>
      </w:r>
      <w:r w:rsidRPr="00720777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14">
    <w:p w:rsidR="00936F03" w:rsidRPr="00010338" w:rsidRDefault="00936F03" w:rsidP="00010338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20777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720777">
        <w:rPr>
          <w:rFonts w:ascii="Arial" w:hAnsi="Arial" w:cs="Arial"/>
          <w:sz w:val="16"/>
          <w:szCs w:val="16"/>
        </w:rPr>
        <w:t xml:space="preserve"> </w:t>
      </w:r>
      <w:r w:rsidRPr="00720777">
        <w:rPr>
          <w:rFonts w:ascii="Arial" w:hAnsi="Arial" w:cs="Arial"/>
          <w:i/>
          <w:sz w:val="16"/>
          <w:szCs w:val="16"/>
        </w:rPr>
        <w:t xml:space="preserve">W przypadku pozostawienia ust. </w:t>
      </w:r>
      <w:r w:rsidR="00695DB7">
        <w:rPr>
          <w:rFonts w:ascii="Arial" w:hAnsi="Arial" w:cs="Arial"/>
          <w:i/>
          <w:sz w:val="16"/>
          <w:szCs w:val="16"/>
        </w:rPr>
        <w:t>8</w:t>
      </w:r>
      <w:r w:rsidRPr="00720777">
        <w:rPr>
          <w:rFonts w:ascii="Arial" w:hAnsi="Arial" w:cs="Arial"/>
          <w:i/>
          <w:sz w:val="16"/>
          <w:szCs w:val="16"/>
        </w:rPr>
        <w:t xml:space="preserve"> bez uzupełnienia, Zamawiający przyjmie, że Wykonawca nie powołuje się na zasoby podwykonawców na zasadach określonych w art. 26 ust. 2b ustaw</w:t>
      </w:r>
      <w:r>
        <w:rPr>
          <w:rFonts w:ascii="Arial" w:hAnsi="Arial" w:cs="Arial"/>
          <w:i/>
          <w:sz w:val="16"/>
          <w:szCs w:val="16"/>
        </w:rPr>
        <w:t>y – Prawo zamówień publicznych.</w:t>
      </w:r>
    </w:p>
  </w:footnote>
  <w:footnote w:id="15">
    <w:p w:rsidR="00936F03" w:rsidRPr="00010338" w:rsidRDefault="00936F03" w:rsidP="001B114E">
      <w:pPr>
        <w:pStyle w:val="Tekstprzypisudolnego"/>
        <w:tabs>
          <w:tab w:val="left" w:pos="142"/>
        </w:tabs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01033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010338">
        <w:rPr>
          <w:rFonts w:ascii="Arial" w:hAnsi="Arial" w:cs="Arial"/>
          <w:i/>
          <w:sz w:val="16"/>
          <w:szCs w:val="16"/>
        </w:rPr>
        <w:t xml:space="preserve"> </w:t>
      </w:r>
      <w:r w:rsidRPr="00010338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 w:rsidR="00695DB7">
        <w:rPr>
          <w:rFonts w:ascii="Arial" w:hAnsi="Arial" w:cs="Arial"/>
          <w:i/>
          <w:iCs/>
          <w:sz w:val="16"/>
          <w:szCs w:val="16"/>
        </w:rPr>
        <w:t xml:space="preserve">tałowej, należy wykreślić ust. 9 </w:t>
      </w:r>
      <w:r w:rsidRPr="00010338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010338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16">
    <w:p w:rsidR="007F26A9" w:rsidRDefault="007F26A9" w:rsidP="007F26A9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F03" w:rsidRPr="00B94954" w:rsidRDefault="009B53C8" w:rsidP="00B94954">
    <w:pPr>
      <w:tabs>
        <w:tab w:val="center" w:pos="4536"/>
        <w:tab w:val="right" w:pos="9072"/>
      </w:tabs>
      <w:suppressAutoHyphens/>
      <w:ind w:left="709"/>
      <w:rPr>
        <w:sz w:val="24"/>
        <w:szCs w:val="24"/>
        <w:lang w:eastAsia="ar-SA"/>
      </w:rPr>
    </w:pPr>
    <w:r>
      <w:rPr>
        <w:rFonts w:ascii="Calibri" w:hAnsi="Calibri"/>
        <w:noProof/>
        <w:sz w:val="22"/>
        <w:szCs w:val="22"/>
        <w:lang w:eastAsia="en-US"/>
      </w:rPr>
      <w:pict>
        <v:rect id="AutoShape 11" o:spid="_x0000_s1040" alt="logo MNiSW-2.jpg" style="position:absolute;left:0;text-align:left;margin-left:0;margin-top:0;width:182.25pt;height:38.25pt;z-index:251662336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" o:allowoverlap="f" filled="f" stroked="f">
          <o:lock v:ext="edit" aspectratio="t"/>
          <w10:wrap type="square"/>
        </v:rect>
      </w:pict>
    </w:r>
    <w:r>
      <w:rPr>
        <w:rFonts w:ascii="Calibri" w:hAnsi="Calibri"/>
        <w:noProof/>
        <w:sz w:val="22"/>
        <w:szCs w:val="22"/>
        <w:lang w:eastAsia="en-US"/>
      </w:rPr>
      <w:pict>
        <v:rect id="AutoShape 10" o:spid="_x0000_s1039" alt="logo MNiSW-2.jpg" style="position:absolute;left:0;text-align:left;margin-left:0;margin-top:0;width:182.25pt;height:38.25pt;z-index:25166131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" o:allowoverlap="f" filled="f" stroked="f">
          <o:lock v:ext="edit" aspectratio="t"/>
          <w10:wrap type="square"/>
        </v:rect>
      </w:pict>
    </w:r>
  </w:p>
  <w:p w:rsidR="00936F03" w:rsidRPr="00B94954" w:rsidRDefault="00936F03" w:rsidP="00B5195D">
    <w:pPr>
      <w:tabs>
        <w:tab w:val="left" w:pos="709"/>
        <w:tab w:val="center" w:pos="5387"/>
        <w:tab w:val="right" w:pos="9072"/>
      </w:tabs>
      <w:suppressAutoHyphens/>
      <w:ind w:left="426"/>
      <w:rPr>
        <w:rFonts w:ascii="Calibri" w:eastAsia="Calibri" w:hAnsi="Calibri"/>
        <w:sz w:val="16"/>
        <w:szCs w:val="16"/>
        <w:lang w:eastAsia="ar-SA"/>
      </w:rPr>
    </w:pPr>
    <w:r w:rsidRPr="00B94954">
      <w:rPr>
        <w:sz w:val="24"/>
        <w:szCs w:val="24"/>
        <w:lang w:eastAsia="ar-S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2C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7771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B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42D4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634C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D11FB"/>
    <w:multiLevelType w:val="hybridMultilevel"/>
    <w:tmpl w:val="A3EE80F4"/>
    <w:lvl w:ilvl="0" w:tplc="E6B8AAF2">
      <w:start w:val="1"/>
      <w:numFmt w:val="decimal"/>
      <w:lvlText w:val="%1)"/>
      <w:lvlJc w:val="left"/>
      <w:pPr>
        <w:ind w:left="3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17" w:hanging="360"/>
      </w:pPr>
    </w:lvl>
    <w:lvl w:ilvl="2" w:tplc="0415001B" w:tentative="1">
      <w:start w:val="1"/>
      <w:numFmt w:val="lowerRoman"/>
      <w:lvlText w:val="%3."/>
      <w:lvlJc w:val="right"/>
      <w:pPr>
        <w:ind w:left="4837" w:hanging="180"/>
      </w:pPr>
    </w:lvl>
    <w:lvl w:ilvl="3" w:tplc="0415000F" w:tentative="1">
      <w:start w:val="1"/>
      <w:numFmt w:val="decimal"/>
      <w:lvlText w:val="%4."/>
      <w:lvlJc w:val="left"/>
      <w:pPr>
        <w:ind w:left="5557" w:hanging="360"/>
      </w:pPr>
    </w:lvl>
    <w:lvl w:ilvl="4" w:tplc="04150019" w:tentative="1">
      <w:start w:val="1"/>
      <w:numFmt w:val="lowerLetter"/>
      <w:lvlText w:val="%5."/>
      <w:lvlJc w:val="left"/>
      <w:pPr>
        <w:ind w:left="6277" w:hanging="360"/>
      </w:pPr>
    </w:lvl>
    <w:lvl w:ilvl="5" w:tplc="0415001B" w:tentative="1">
      <w:start w:val="1"/>
      <w:numFmt w:val="lowerRoman"/>
      <w:lvlText w:val="%6."/>
      <w:lvlJc w:val="right"/>
      <w:pPr>
        <w:ind w:left="6997" w:hanging="180"/>
      </w:pPr>
    </w:lvl>
    <w:lvl w:ilvl="6" w:tplc="0415000F" w:tentative="1">
      <w:start w:val="1"/>
      <w:numFmt w:val="decimal"/>
      <w:lvlText w:val="%7."/>
      <w:lvlJc w:val="left"/>
      <w:pPr>
        <w:ind w:left="7717" w:hanging="360"/>
      </w:pPr>
    </w:lvl>
    <w:lvl w:ilvl="7" w:tplc="04150019" w:tentative="1">
      <w:start w:val="1"/>
      <w:numFmt w:val="lowerLetter"/>
      <w:lvlText w:val="%8."/>
      <w:lvlJc w:val="left"/>
      <w:pPr>
        <w:ind w:left="8437" w:hanging="360"/>
      </w:pPr>
    </w:lvl>
    <w:lvl w:ilvl="8" w:tplc="0415001B" w:tentative="1">
      <w:start w:val="1"/>
      <w:numFmt w:val="lowerRoman"/>
      <w:lvlText w:val="%9."/>
      <w:lvlJc w:val="right"/>
      <w:pPr>
        <w:ind w:left="9157" w:hanging="180"/>
      </w:pPr>
    </w:lvl>
  </w:abstractNum>
  <w:abstractNum w:abstractNumId="7">
    <w:nsid w:val="123D6C1B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46E77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D582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DA32DAA"/>
    <w:multiLevelType w:val="hybridMultilevel"/>
    <w:tmpl w:val="0AAE35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737350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7C148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2066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D1D78"/>
    <w:multiLevelType w:val="hybridMultilevel"/>
    <w:tmpl w:val="810AC6C0"/>
    <w:lvl w:ilvl="0" w:tplc="4BAECA4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51B1CC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320B9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A812BD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F8937C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3E5E2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1645ED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EFD0A5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9C813D1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E1F080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97535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4097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C315D4"/>
    <w:multiLevelType w:val="hybridMultilevel"/>
    <w:tmpl w:val="CB0C31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8E15B8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BCC2C8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F6035A"/>
    <w:multiLevelType w:val="hybridMultilevel"/>
    <w:tmpl w:val="F4E0F824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C75826D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C13DFF"/>
    <w:multiLevelType w:val="hybridMultilevel"/>
    <w:tmpl w:val="1D2EAD4E"/>
    <w:lvl w:ilvl="0" w:tplc="1C461E1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B106D1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0647A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C6322E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B168D3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E00418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FE13EDB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31"/>
  </w:num>
  <w:num w:numId="3">
    <w:abstractNumId w:val="5"/>
  </w:num>
  <w:num w:numId="4">
    <w:abstractNumId w:val="33"/>
  </w:num>
  <w:num w:numId="5">
    <w:abstractNumId w:val="4"/>
  </w:num>
  <w:num w:numId="6">
    <w:abstractNumId w:val="9"/>
  </w:num>
  <w:num w:numId="7">
    <w:abstractNumId w:val="8"/>
  </w:num>
  <w:num w:numId="8">
    <w:abstractNumId w:val="26"/>
  </w:num>
  <w:num w:numId="9">
    <w:abstractNumId w:val="0"/>
  </w:num>
  <w:num w:numId="10">
    <w:abstractNumId w:val="1"/>
  </w:num>
  <w:num w:numId="11">
    <w:abstractNumId w:val="28"/>
  </w:num>
  <w:num w:numId="12">
    <w:abstractNumId w:val="16"/>
  </w:num>
  <w:num w:numId="13">
    <w:abstractNumId w:val="17"/>
  </w:num>
  <w:num w:numId="14">
    <w:abstractNumId w:val="2"/>
  </w:num>
  <w:num w:numId="15">
    <w:abstractNumId w:val="18"/>
  </w:num>
  <w:num w:numId="16">
    <w:abstractNumId w:val="24"/>
  </w:num>
  <w:num w:numId="17">
    <w:abstractNumId w:val="32"/>
  </w:num>
  <w:num w:numId="18">
    <w:abstractNumId w:val="30"/>
  </w:num>
  <w:num w:numId="19">
    <w:abstractNumId w:val="3"/>
  </w:num>
  <w:num w:numId="20">
    <w:abstractNumId w:val="12"/>
  </w:num>
  <w:num w:numId="21">
    <w:abstractNumId w:val="34"/>
  </w:num>
  <w:num w:numId="22">
    <w:abstractNumId w:val="23"/>
  </w:num>
  <w:num w:numId="23">
    <w:abstractNumId w:val="29"/>
  </w:num>
  <w:num w:numId="24">
    <w:abstractNumId w:val="21"/>
  </w:num>
  <w:num w:numId="25">
    <w:abstractNumId w:val="13"/>
  </w:num>
  <w:num w:numId="26">
    <w:abstractNumId w:val="7"/>
  </w:num>
  <w:num w:numId="27">
    <w:abstractNumId w:val="20"/>
  </w:num>
  <w:num w:numId="28">
    <w:abstractNumId w:val="22"/>
  </w:num>
  <w:num w:numId="29">
    <w:abstractNumId w:val="19"/>
  </w:num>
  <w:num w:numId="30">
    <w:abstractNumId w:val="35"/>
  </w:num>
  <w:num w:numId="31">
    <w:abstractNumId w:val="25"/>
  </w:num>
  <w:num w:numId="32">
    <w:abstractNumId w:val="37"/>
  </w:num>
  <w:num w:numId="33">
    <w:abstractNumId w:val="14"/>
  </w:num>
  <w:num w:numId="34">
    <w:abstractNumId w:val="36"/>
  </w:num>
  <w:num w:numId="35">
    <w:abstractNumId w:val="11"/>
  </w:num>
  <w:num w:numId="36">
    <w:abstractNumId w:val="6"/>
  </w:num>
  <w:num w:numId="37">
    <w:abstractNumId w:val="15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338"/>
    <w:rsid w:val="00010C93"/>
    <w:rsid w:val="000228AF"/>
    <w:rsid w:val="000266C7"/>
    <w:rsid w:val="00027D31"/>
    <w:rsid w:val="00035E2C"/>
    <w:rsid w:val="00036420"/>
    <w:rsid w:val="00041BB6"/>
    <w:rsid w:val="000425FC"/>
    <w:rsid w:val="00044B6B"/>
    <w:rsid w:val="0004726D"/>
    <w:rsid w:val="000509E1"/>
    <w:rsid w:val="00051A3D"/>
    <w:rsid w:val="0006320E"/>
    <w:rsid w:val="000646C3"/>
    <w:rsid w:val="00064A7A"/>
    <w:rsid w:val="00064AC0"/>
    <w:rsid w:val="0007029F"/>
    <w:rsid w:val="000708C0"/>
    <w:rsid w:val="00071AC7"/>
    <w:rsid w:val="00071D53"/>
    <w:rsid w:val="00091C6A"/>
    <w:rsid w:val="00092D2A"/>
    <w:rsid w:val="00093AB6"/>
    <w:rsid w:val="00093F06"/>
    <w:rsid w:val="000A302E"/>
    <w:rsid w:val="000A4A1E"/>
    <w:rsid w:val="000B10E3"/>
    <w:rsid w:val="000B699D"/>
    <w:rsid w:val="000B77B3"/>
    <w:rsid w:val="000C280E"/>
    <w:rsid w:val="000C6B3E"/>
    <w:rsid w:val="000D468C"/>
    <w:rsid w:val="000D7317"/>
    <w:rsid w:val="000E1022"/>
    <w:rsid w:val="000E67DB"/>
    <w:rsid w:val="000E7CE3"/>
    <w:rsid w:val="00103685"/>
    <w:rsid w:val="00110E92"/>
    <w:rsid w:val="00111919"/>
    <w:rsid w:val="00116FFA"/>
    <w:rsid w:val="00125A1C"/>
    <w:rsid w:val="001329E4"/>
    <w:rsid w:val="00137D68"/>
    <w:rsid w:val="00151800"/>
    <w:rsid w:val="00155579"/>
    <w:rsid w:val="00160FE1"/>
    <w:rsid w:val="00162994"/>
    <w:rsid w:val="00163FE6"/>
    <w:rsid w:val="001661FE"/>
    <w:rsid w:val="001676D1"/>
    <w:rsid w:val="001727A5"/>
    <w:rsid w:val="0017573B"/>
    <w:rsid w:val="00176096"/>
    <w:rsid w:val="00181484"/>
    <w:rsid w:val="00183F29"/>
    <w:rsid w:val="0018752D"/>
    <w:rsid w:val="0019106A"/>
    <w:rsid w:val="00191FAA"/>
    <w:rsid w:val="001A335A"/>
    <w:rsid w:val="001B114E"/>
    <w:rsid w:val="001B5397"/>
    <w:rsid w:val="001B5F62"/>
    <w:rsid w:val="001B76FC"/>
    <w:rsid w:val="001B7AB8"/>
    <w:rsid w:val="001D1285"/>
    <w:rsid w:val="001D2328"/>
    <w:rsid w:val="001D317E"/>
    <w:rsid w:val="001E3554"/>
    <w:rsid w:val="001E786D"/>
    <w:rsid w:val="001F0EC1"/>
    <w:rsid w:val="0020312E"/>
    <w:rsid w:val="00211585"/>
    <w:rsid w:val="0021589B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293"/>
    <w:rsid w:val="00297DCC"/>
    <w:rsid w:val="002A5A84"/>
    <w:rsid w:val="002A72C2"/>
    <w:rsid w:val="002B4D72"/>
    <w:rsid w:val="002B7F91"/>
    <w:rsid w:val="002C1CC0"/>
    <w:rsid w:val="002C62B0"/>
    <w:rsid w:val="002C6B5F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66EF7"/>
    <w:rsid w:val="003763FD"/>
    <w:rsid w:val="003772D5"/>
    <w:rsid w:val="00387164"/>
    <w:rsid w:val="003873E5"/>
    <w:rsid w:val="003909AD"/>
    <w:rsid w:val="003931B3"/>
    <w:rsid w:val="0039611B"/>
    <w:rsid w:val="00396618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4B06"/>
    <w:rsid w:val="0043777E"/>
    <w:rsid w:val="0044251A"/>
    <w:rsid w:val="0044797B"/>
    <w:rsid w:val="00457295"/>
    <w:rsid w:val="00457D22"/>
    <w:rsid w:val="00462927"/>
    <w:rsid w:val="00464E8A"/>
    <w:rsid w:val="004659D3"/>
    <w:rsid w:val="004700B8"/>
    <w:rsid w:val="00474CC6"/>
    <w:rsid w:val="004904C5"/>
    <w:rsid w:val="004979E8"/>
    <w:rsid w:val="004A48F8"/>
    <w:rsid w:val="004B2EB3"/>
    <w:rsid w:val="004C2520"/>
    <w:rsid w:val="004C2B17"/>
    <w:rsid w:val="004C3540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1BD4"/>
    <w:rsid w:val="00533BF4"/>
    <w:rsid w:val="00534696"/>
    <w:rsid w:val="00534A2F"/>
    <w:rsid w:val="005448CF"/>
    <w:rsid w:val="005553B6"/>
    <w:rsid w:val="00562FC0"/>
    <w:rsid w:val="00571A6B"/>
    <w:rsid w:val="005736F7"/>
    <w:rsid w:val="00574CEA"/>
    <w:rsid w:val="00577489"/>
    <w:rsid w:val="00590B55"/>
    <w:rsid w:val="005938CE"/>
    <w:rsid w:val="00594A6B"/>
    <w:rsid w:val="005A51C3"/>
    <w:rsid w:val="005A5A84"/>
    <w:rsid w:val="005A7D81"/>
    <w:rsid w:val="005B11C5"/>
    <w:rsid w:val="005B29E3"/>
    <w:rsid w:val="005C0C61"/>
    <w:rsid w:val="005C1E3A"/>
    <w:rsid w:val="005C2E44"/>
    <w:rsid w:val="005C53B3"/>
    <w:rsid w:val="005E4D45"/>
    <w:rsid w:val="005E5CD1"/>
    <w:rsid w:val="005F3BDA"/>
    <w:rsid w:val="00604972"/>
    <w:rsid w:val="00604CFC"/>
    <w:rsid w:val="006131BC"/>
    <w:rsid w:val="00613F44"/>
    <w:rsid w:val="00626A08"/>
    <w:rsid w:val="00627536"/>
    <w:rsid w:val="00627D91"/>
    <w:rsid w:val="00627F26"/>
    <w:rsid w:val="00631014"/>
    <w:rsid w:val="00651A8C"/>
    <w:rsid w:val="00661134"/>
    <w:rsid w:val="006652B3"/>
    <w:rsid w:val="00670988"/>
    <w:rsid w:val="006741C8"/>
    <w:rsid w:val="00680122"/>
    <w:rsid w:val="0068068F"/>
    <w:rsid w:val="00682C03"/>
    <w:rsid w:val="00695DB7"/>
    <w:rsid w:val="006A6B80"/>
    <w:rsid w:val="006B38BF"/>
    <w:rsid w:val="006B65C4"/>
    <w:rsid w:val="006C35C8"/>
    <w:rsid w:val="006C77CC"/>
    <w:rsid w:val="006D0194"/>
    <w:rsid w:val="006D4C4A"/>
    <w:rsid w:val="006D5511"/>
    <w:rsid w:val="006D794A"/>
    <w:rsid w:val="006E1421"/>
    <w:rsid w:val="006E1642"/>
    <w:rsid w:val="006F295D"/>
    <w:rsid w:val="006F4EC9"/>
    <w:rsid w:val="006F5B7B"/>
    <w:rsid w:val="006F646C"/>
    <w:rsid w:val="006F66E1"/>
    <w:rsid w:val="007042BF"/>
    <w:rsid w:val="00707B86"/>
    <w:rsid w:val="007109C2"/>
    <w:rsid w:val="007131D4"/>
    <w:rsid w:val="00715A38"/>
    <w:rsid w:val="00716E6D"/>
    <w:rsid w:val="00720777"/>
    <w:rsid w:val="00723683"/>
    <w:rsid w:val="007259C0"/>
    <w:rsid w:val="007261BF"/>
    <w:rsid w:val="00726429"/>
    <w:rsid w:val="00737DF0"/>
    <w:rsid w:val="007416DD"/>
    <w:rsid w:val="00751191"/>
    <w:rsid w:val="007623CF"/>
    <w:rsid w:val="00770176"/>
    <w:rsid w:val="007748E5"/>
    <w:rsid w:val="007774E6"/>
    <w:rsid w:val="00780DDA"/>
    <w:rsid w:val="0079090A"/>
    <w:rsid w:val="007937A6"/>
    <w:rsid w:val="007A010C"/>
    <w:rsid w:val="007A3962"/>
    <w:rsid w:val="007A3FC4"/>
    <w:rsid w:val="007A4796"/>
    <w:rsid w:val="007B3691"/>
    <w:rsid w:val="007B3FEE"/>
    <w:rsid w:val="007B4E77"/>
    <w:rsid w:val="007C05E6"/>
    <w:rsid w:val="007C0912"/>
    <w:rsid w:val="007C1E03"/>
    <w:rsid w:val="007D2B3D"/>
    <w:rsid w:val="007F26A9"/>
    <w:rsid w:val="007F3342"/>
    <w:rsid w:val="00802A89"/>
    <w:rsid w:val="00820A1F"/>
    <w:rsid w:val="00831943"/>
    <w:rsid w:val="00833883"/>
    <w:rsid w:val="008420A7"/>
    <w:rsid w:val="00843B62"/>
    <w:rsid w:val="0084571F"/>
    <w:rsid w:val="008476C6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76A9C"/>
    <w:rsid w:val="00881850"/>
    <w:rsid w:val="008835D3"/>
    <w:rsid w:val="00886064"/>
    <w:rsid w:val="008922C1"/>
    <w:rsid w:val="008934AD"/>
    <w:rsid w:val="008A4E20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8F6CCD"/>
    <w:rsid w:val="008F783E"/>
    <w:rsid w:val="00902799"/>
    <w:rsid w:val="00902818"/>
    <w:rsid w:val="009041FE"/>
    <w:rsid w:val="00916703"/>
    <w:rsid w:val="0091727C"/>
    <w:rsid w:val="009178AF"/>
    <w:rsid w:val="0093186A"/>
    <w:rsid w:val="0093450F"/>
    <w:rsid w:val="0093659B"/>
    <w:rsid w:val="00936F03"/>
    <w:rsid w:val="009374F3"/>
    <w:rsid w:val="00945BA3"/>
    <w:rsid w:val="009519F7"/>
    <w:rsid w:val="009520AC"/>
    <w:rsid w:val="00952D33"/>
    <w:rsid w:val="009628F1"/>
    <w:rsid w:val="009677EA"/>
    <w:rsid w:val="00967ECB"/>
    <w:rsid w:val="00980704"/>
    <w:rsid w:val="00987D25"/>
    <w:rsid w:val="00987E09"/>
    <w:rsid w:val="009912C5"/>
    <w:rsid w:val="009A0BD8"/>
    <w:rsid w:val="009A1940"/>
    <w:rsid w:val="009A5016"/>
    <w:rsid w:val="009A7939"/>
    <w:rsid w:val="009B0A60"/>
    <w:rsid w:val="009B2C4B"/>
    <w:rsid w:val="009B53C8"/>
    <w:rsid w:val="009C4172"/>
    <w:rsid w:val="009D287A"/>
    <w:rsid w:val="009D53B0"/>
    <w:rsid w:val="009F091C"/>
    <w:rsid w:val="00A01053"/>
    <w:rsid w:val="00A03B0A"/>
    <w:rsid w:val="00A05F00"/>
    <w:rsid w:val="00A113D8"/>
    <w:rsid w:val="00A16B27"/>
    <w:rsid w:val="00A20FE4"/>
    <w:rsid w:val="00A21106"/>
    <w:rsid w:val="00A25677"/>
    <w:rsid w:val="00A308F4"/>
    <w:rsid w:val="00A30EA1"/>
    <w:rsid w:val="00A31133"/>
    <w:rsid w:val="00A3771E"/>
    <w:rsid w:val="00A50D71"/>
    <w:rsid w:val="00A55DF9"/>
    <w:rsid w:val="00A74737"/>
    <w:rsid w:val="00A75458"/>
    <w:rsid w:val="00A75A7E"/>
    <w:rsid w:val="00A7698A"/>
    <w:rsid w:val="00A91ED0"/>
    <w:rsid w:val="00A941EF"/>
    <w:rsid w:val="00AA2031"/>
    <w:rsid w:val="00AA7028"/>
    <w:rsid w:val="00AA7C83"/>
    <w:rsid w:val="00AB7564"/>
    <w:rsid w:val="00AC0C2B"/>
    <w:rsid w:val="00AC1A1A"/>
    <w:rsid w:val="00AC2537"/>
    <w:rsid w:val="00AD2089"/>
    <w:rsid w:val="00AD3D2F"/>
    <w:rsid w:val="00AF2BB1"/>
    <w:rsid w:val="00AF5B07"/>
    <w:rsid w:val="00B00876"/>
    <w:rsid w:val="00B02169"/>
    <w:rsid w:val="00B03F57"/>
    <w:rsid w:val="00B0504C"/>
    <w:rsid w:val="00B23BA8"/>
    <w:rsid w:val="00B26CEC"/>
    <w:rsid w:val="00B3052E"/>
    <w:rsid w:val="00B3309F"/>
    <w:rsid w:val="00B43A31"/>
    <w:rsid w:val="00B45283"/>
    <w:rsid w:val="00B50E20"/>
    <w:rsid w:val="00B5119B"/>
    <w:rsid w:val="00B5195D"/>
    <w:rsid w:val="00B52ACB"/>
    <w:rsid w:val="00B54045"/>
    <w:rsid w:val="00B61DCD"/>
    <w:rsid w:val="00B62DDD"/>
    <w:rsid w:val="00B71094"/>
    <w:rsid w:val="00B72237"/>
    <w:rsid w:val="00B7466E"/>
    <w:rsid w:val="00B75211"/>
    <w:rsid w:val="00B808E7"/>
    <w:rsid w:val="00B81FAD"/>
    <w:rsid w:val="00B8263E"/>
    <w:rsid w:val="00B84340"/>
    <w:rsid w:val="00B945FD"/>
    <w:rsid w:val="00B94954"/>
    <w:rsid w:val="00B951B2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3204F"/>
    <w:rsid w:val="00C35C2B"/>
    <w:rsid w:val="00C45C09"/>
    <w:rsid w:val="00C469E4"/>
    <w:rsid w:val="00C50E4A"/>
    <w:rsid w:val="00C65CDC"/>
    <w:rsid w:val="00C7256D"/>
    <w:rsid w:val="00C93C0D"/>
    <w:rsid w:val="00CA2B6E"/>
    <w:rsid w:val="00CA7A49"/>
    <w:rsid w:val="00CB1A03"/>
    <w:rsid w:val="00CB20E6"/>
    <w:rsid w:val="00CC050B"/>
    <w:rsid w:val="00CC473D"/>
    <w:rsid w:val="00CD0B09"/>
    <w:rsid w:val="00CF1C9F"/>
    <w:rsid w:val="00CF1D58"/>
    <w:rsid w:val="00CF4D8C"/>
    <w:rsid w:val="00CF6C5A"/>
    <w:rsid w:val="00D017A0"/>
    <w:rsid w:val="00D01FCD"/>
    <w:rsid w:val="00D0240E"/>
    <w:rsid w:val="00D11A7E"/>
    <w:rsid w:val="00D12A30"/>
    <w:rsid w:val="00D135F0"/>
    <w:rsid w:val="00D17807"/>
    <w:rsid w:val="00D265FC"/>
    <w:rsid w:val="00D275D3"/>
    <w:rsid w:val="00D316C5"/>
    <w:rsid w:val="00D5123E"/>
    <w:rsid w:val="00D5147A"/>
    <w:rsid w:val="00D60C6E"/>
    <w:rsid w:val="00D63968"/>
    <w:rsid w:val="00D724BC"/>
    <w:rsid w:val="00D85F7D"/>
    <w:rsid w:val="00D87E49"/>
    <w:rsid w:val="00DA1CAC"/>
    <w:rsid w:val="00DB4441"/>
    <w:rsid w:val="00DB514A"/>
    <w:rsid w:val="00DC25E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50F7"/>
    <w:rsid w:val="00DF6D88"/>
    <w:rsid w:val="00E059B9"/>
    <w:rsid w:val="00E07CA2"/>
    <w:rsid w:val="00E10C54"/>
    <w:rsid w:val="00E10F1E"/>
    <w:rsid w:val="00E1411B"/>
    <w:rsid w:val="00E156F9"/>
    <w:rsid w:val="00E2098C"/>
    <w:rsid w:val="00E2200F"/>
    <w:rsid w:val="00E3169F"/>
    <w:rsid w:val="00E317AA"/>
    <w:rsid w:val="00E31C24"/>
    <w:rsid w:val="00E32855"/>
    <w:rsid w:val="00E3625F"/>
    <w:rsid w:val="00E41759"/>
    <w:rsid w:val="00E505DF"/>
    <w:rsid w:val="00E53F3C"/>
    <w:rsid w:val="00E54393"/>
    <w:rsid w:val="00E66B58"/>
    <w:rsid w:val="00E710E4"/>
    <w:rsid w:val="00E71DD3"/>
    <w:rsid w:val="00E9011F"/>
    <w:rsid w:val="00EA0B95"/>
    <w:rsid w:val="00EA4433"/>
    <w:rsid w:val="00EA46BF"/>
    <w:rsid w:val="00EA50D3"/>
    <w:rsid w:val="00EB4D7A"/>
    <w:rsid w:val="00EB5420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2747"/>
    <w:rsid w:val="00F13054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95E2E"/>
    <w:rsid w:val="00FA6730"/>
    <w:rsid w:val="00FC7A39"/>
    <w:rsid w:val="00FD15C5"/>
    <w:rsid w:val="00FD2D1E"/>
    <w:rsid w:val="00FD40A1"/>
    <w:rsid w:val="00FE095D"/>
    <w:rsid w:val="00FE71C5"/>
    <w:rsid w:val="00FE768C"/>
    <w:rsid w:val="00FF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2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2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4726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88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60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64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77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8D813-B05E-4926-A5FB-B9E07426B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79161030</Template>
  <TotalTime>1771</TotalTime>
  <Pages>9</Pages>
  <Words>1793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Aneta Krawczyk</cp:lastModifiedBy>
  <cp:revision>229</cp:revision>
  <cp:lastPrinted>2015-03-05T06:04:00Z</cp:lastPrinted>
  <dcterms:created xsi:type="dcterms:W3CDTF">2012-01-22T15:30:00Z</dcterms:created>
  <dcterms:modified xsi:type="dcterms:W3CDTF">2015-04-27T10:52:00Z</dcterms:modified>
</cp:coreProperties>
</file>