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9FEF" w14:textId="77777777" w:rsidR="00F00155" w:rsidRDefault="00F00155" w:rsidP="00F00155">
      <w:pPr>
        <w:keepNext/>
        <w:keepLines/>
        <w:tabs>
          <w:tab w:val="num" w:pos="0"/>
          <w:tab w:val="left" w:pos="9639"/>
        </w:tabs>
        <w:suppressAutoHyphens/>
        <w:spacing w:before="60"/>
        <w:ind w:left="432" w:right="565" w:hanging="432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Oświadczenie Wykonawcy</w:t>
      </w:r>
    </w:p>
    <w:p w14:paraId="148C6FB0" w14:textId="77777777" w:rsidR="00F00155" w:rsidRDefault="00F00155" w:rsidP="00F00155">
      <w:pPr>
        <w:tabs>
          <w:tab w:val="left" w:pos="9639"/>
        </w:tabs>
        <w:suppressAutoHyphens/>
        <w:spacing w:before="60"/>
        <w:ind w:right="565"/>
        <w:jc w:val="center"/>
        <w:rPr>
          <w:rFonts w:ascii="Arial" w:eastAsia="DejaVu Sans Condensed" w:hAnsi="Arial" w:cs="Ari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Arial" w:eastAsia="DejaVu Sans Condensed" w:hAnsi="Arial" w:cs="Arial"/>
          <w:b/>
          <w:color w:val="000000"/>
          <w:kern w:val="2"/>
          <w:sz w:val="24"/>
          <w:szCs w:val="24"/>
          <w:lang w:eastAsia="hi-IN" w:bidi="hi-IN"/>
        </w:rPr>
        <w:t xml:space="preserve">o przynależności lub braku przynależności do tej samej grupy kapitałowej, o której mowa w art. 24 ust. 1 pkt 23 ustawy </w:t>
      </w:r>
      <w:proofErr w:type="spellStart"/>
      <w:r>
        <w:rPr>
          <w:rFonts w:ascii="Arial" w:eastAsia="DejaVu Sans Condensed" w:hAnsi="Arial" w:cs="Arial"/>
          <w:b/>
          <w:color w:val="000000"/>
          <w:kern w:val="2"/>
          <w:sz w:val="24"/>
          <w:szCs w:val="24"/>
          <w:lang w:eastAsia="hi-IN" w:bidi="hi-IN"/>
        </w:rPr>
        <w:t>Pzp</w:t>
      </w:r>
      <w:proofErr w:type="spellEnd"/>
    </w:p>
    <w:p w14:paraId="6AA580F0" w14:textId="77777777" w:rsidR="00F00155" w:rsidRDefault="00F00155" w:rsidP="00F00155">
      <w:pPr>
        <w:suppressAutoHyphens/>
        <w:spacing w:before="60"/>
        <w:rPr>
          <w:rFonts w:ascii="Arial" w:eastAsia="DejaVu Sans Condensed" w:hAnsi="Arial" w:cs="Arial"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23"/>
        <w:gridCol w:w="2693"/>
        <w:gridCol w:w="851"/>
        <w:gridCol w:w="2693"/>
      </w:tblGrid>
      <w:tr w:rsidR="00F00155" w14:paraId="58F3DF46" w14:textId="77777777" w:rsidTr="00F00155">
        <w:trPr>
          <w:trHeight w:val="134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6A505465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14:paraId="26C2A566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14:paraId="144FF374" w14:textId="77777777" w:rsidR="00F00155" w:rsidRDefault="00F00155">
            <w:pPr>
              <w:suppressAutoHyphens/>
              <w:spacing w:before="60" w:line="360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5A3B61DC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262205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00155" w14:paraId="64A1FE7C" w14:textId="77777777" w:rsidTr="00F00155">
        <w:trPr>
          <w:trHeight w:val="692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968E2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96185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6BA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00155" w14:paraId="5FC09812" w14:textId="77777777" w:rsidTr="00F00155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FC" w14:textId="77777777" w:rsidR="00F00155" w:rsidRDefault="00F00155">
            <w:pP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DA29A4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71A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00155" w14:paraId="741F45FF" w14:textId="77777777" w:rsidTr="00F0015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CC64" w14:textId="77777777" w:rsidR="00F00155" w:rsidRDefault="00F00155">
            <w:pP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C2113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9C68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63F10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1743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00155" w14:paraId="1DDFBD2C" w14:textId="77777777" w:rsidTr="00F00155">
        <w:trPr>
          <w:trHeight w:val="106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6ECD2D9D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14:paraId="505BC21E" w14:textId="77777777" w:rsidR="00F00155" w:rsidRDefault="00F00155">
            <w:pPr>
              <w:suppressAutoHyphens/>
              <w:spacing w:before="60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Reprezentowany przez:</w:t>
            </w:r>
          </w:p>
          <w:p w14:paraId="6B32C9E5" w14:textId="77777777" w:rsidR="00F00155" w:rsidRDefault="00F00155">
            <w:pPr>
              <w:suppressAutoHyphens/>
              <w:spacing w:before="60"/>
              <w:jc w:val="center"/>
              <w:rPr>
                <w:rFonts w:ascii="Arial" w:eastAsia="DejaVu Sans Condensed" w:hAnsi="Arial" w:cs="Arial"/>
                <w:i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i/>
                <w:kern w:val="2"/>
                <w:sz w:val="18"/>
                <w:szCs w:val="18"/>
                <w:lang w:eastAsia="hi-IN" w:bidi="hi-IN"/>
              </w:rPr>
              <w:t>(imię nazwisko, podstawa reprezentacji)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783D98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B69095E" w14:textId="77777777" w:rsidR="00F00155" w:rsidRDefault="00F00155" w:rsidP="00F00155">
      <w:pPr>
        <w:spacing w:before="40" w:after="40" w:line="360" w:lineRule="auto"/>
        <w:jc w:val="both"/>
        <w:rPr>
          <w:rFonts w:ascii="Arial" w:eastAsia="DejaVu Sans Condensed" w:hAnsi="Arial" w:cs="Arial"/>
          <w:kern w:val="2"/>
          <w:lang w:eastAsia="hi-IN" w:bidi="hi-IN"/>
        </w:rPr>
      </w:pPr>
    </w:p>
    <w:p w14:paraId="77992074" w14:textId="7DB99814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b/>
          <w:kern w:val="2"/>
          <w:lang w:eastAsia="hi-IN" w:bidi="hi-IN"/>
        </w:rPr>
        <w:t xml:space="preserve">Dotyczy: </w:t>
      </w:r>
      <w:r>
        <w:rPr>
          <w:rFonts w:ascii="Arial" w:eastAsia="DejaVu Sans Condensed" w:hAnsi="Arial" w:cs="Arial"/>
          <w:kern w:val="2"/>
          <w:lang w:eastAsia="hi-IN" w:bidi="hi-IN"/>
        </w:rPr>
        <w:t xml:space="preserve">postępowania o udzielenie zamówienia publicznego nr </w:t>
      </w:r>
      <w:r>
        <w:rPr>
          <w:rFonts w:ascii="Arial" w:eastAsia="DejaVu Sans Condensed" w:hAnsi="Arial" w:cs="Arial"/>
          <w:b/>
          <w:kern w:val="2"/>
          <w:lang w:eastAsia="hi-IN" w:bidi="hi-IN"/>
        </w:rPr>
        <w:t>DZP.381.0</w:t>
      </w:r>
      <w:r>
        <w:rPr>
          <w:rFonts w:ascii="Arial" w:eastAsia="DejaVu Sans Condensed" w:hAnsi="Arial" w:cs="Arial"/>
          <w:b/>
          <w:kern w:val="2"/>
          <w:lang w:eastAsia="hi-IN" w:bidi="hi-IN"/>
        </w:rPr>
        <w:t>34</w:t>
      </w:r>
      <w:r>
        <w:rPr>
          <w:rFonts w:ascii="Arial" w:eastAsia="DejaVu Sans Condensed" w:hAnsi="Arial" w:cs="Arial"/>
          <w:b/>
          <w:kern w:val="2"/>
          <w:lang w:eastAsia="hi-IN" w:bidi="hi-IN"/>
        </w:rPr>
        <w:t xml:space="preserve">.2020.DW </w:t>
      </w:r>
      <w:r>
        <w:rPr>
          <w:rFonts w:ascii="Arial" w:eastAsia="DejaVu Sans Condensed" w:hAnsi="Arial" w:cs="Arial"/>
          <w:kern w:val="2"/>
          <w:lang w:eastAsia="hi-IN" w:bidi="hi-IN"/>
        </w:rPr>
        <w:t>pn.: „</w:t>
      </w:r>
      <w:r>
        <w:rPr>
          <w:rFonts w:ascii="Arial" w:eastAsia="DejaVu Sans Condensed" w:hAnsi="Arial" w:cs="Arial"/>
          <w:b/>
          <w:kern w:val="2"/>
          <w:lang w:eastAsia="hi-IN" w:bidi="hi-IN"/>
        </w:rPr>
        <w:t xml:space="preserve">Dostawa  </w:t>
      </w:r>
      <w:r>
        <w:rPr>
          <w:rFonts w:ascii="Arial" w:eastAsia="DejaVu Sans Condensed" w:hAnsi="Arial" w:cs="Arial"/>
          <w:b/>
          <w:kern w:val="2"/>
          <w:lang w:eastAsia="hi-IN" w:bidi="hi-IN"/>
        </w:rPr>
        <w:t>serwerów</w:t>
      </w:r>
      <w:r>
        <w:rPr>
          <w:rFonts w:ascii="Arial" w:eastAsia="DejaVu Sans Condensed" w:hAnsi="Arial" w:cs="Arial"/>
          <w:b/>
          <w:kern w:val="2"/>
          <w:lang w:eastAsia="hi-IN" w:bidi="hi-IN"/>
        </w:rPr>
        <w:t>”</w:t>
      </w:r>
      <w:r>
        <w:rPr>
          <w:rFonts w:ascii="Arial" w:eastAsia="DejaVu Sans Condensed" w:hAnsi="Arial" w:cs="Arial"/>
          <w:kern w:val="2"/>
          <w:lang w:eastAsia="hi-IN" w:bidi="hi-IN"/>
        </w:rPr>
        <w:t>, prowadzonego przez Uniwersytet Śląski w Katowicach.</w:t>
      </w:r>
    </w:p>
    <w:p w14:paraId="487F0304" w14:textId="77777777" w:rsidR="00F00155" w:rsidRDefault="00F00155" w:rsidP="00F00155">
      <w:pPr>
        <w:spacing w:before="40" w:after="40" w:line="360" w:lineRule="auto"/>
        <w:jc w:val="both"/>
        <w:rPr>
          <w:rFonts w:ascii="Arial" w:eastAsia="DejaVu Sans Condensed" w:hAnsi="Arial" w:cs="Arial"/>
          <w:kern w:val="2"/>
          <w:lang w:eastAsia="hi-IN" w:bidi="hi-IN"/>
        </w:rPr>
      </w:pPr>
    </w:p>
    <w:p w14:paraId="4BA39A7A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 xml:space="preserve">W nawiązaniu do zamieszczonej w dniu </w:t>
      </w:r>
      <w:r>
        <w:rPr>
          <w:rFonts w:ascii="Arial" w:eastAsia="DejaVu Sans Condensed" w:hAnsi="Arial" w:cs="Arial"/>
          <w:b/>
          <w:kern w:val="2"/>
          <w:u w:val="single"/>
          <w:lang w:eastAsia="hi-IN" w:bidi="hi-IN"/>
        </w:rPr>
        <w:t>03.06.2020r.</w:t>
      </w:r>
      <w:r>
        <w:rPr>
          <w:rFonts w:ascii="Arial" w:eastAsia="DejaVu Sans Condensed" w:hAnsi="Arial" w:cs="Arial"/>
          <w:kern w:val="2"/>
          <w:lang w:eastAsia="hi-IN" w:bidi="hi-IN"/>
        </w:rPr>
        <w:t xml:space="preserve"> na stronie internetowej zamawiającego informacji, o której mowa w art. 86 ust. 5 ustawy </w:t>
      </w:r>
      <w:proofErr w:type="spellStart"/>
      <w:r>
        <w:rPr>
          <w:rFonts w:ascii="Arial" w:eastAsia="DejaVu Sans Condensed" w:hAnsi="Arial" w:cs="Arial"/>
          <w:kern w:val="2"/>
          <w:lang w:eastAsia="hi-IN" w:bidi="hi-IN"/>
        </w:rPr>
        <w:t>Pzp</w:t>
      </w:r>
      <w:proofErr w:type="spellEnd"/>
      <w:r>
        <w:rPr>
          <w:rFonts w:ascii="Arial" w:eastAsia="DejaVu Sans Condensed" w:hAnsi="Arial" w:cs="Arial"/>
          <w:kern w:val="2"/>
          <w:lang w:eastAsia="hi-IN" w:bidi="hi-IN"/>
        </w:rPr>
        <w:t xml:space="preserve"> oświadczamy, że:</w:t>
      </w:r>
    </w:p>
    <w:p w14:paraId="5E6A14FB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sz w:val="16"/>
          <w:szCs w:val="16"/>
          <w:lang w:eastAsia="hi-IN" w:bidi="hi-IN"/>
        </w:rPr>
      </w:pPr>
    </w:p>
    <w:p w14:paraId="26B3D925" w14:textId="10DE4C15" w:rsidR="00F00155" w:rsidRDefault="00F00155" w:rsidP="00F00155">
      <w:pPr>
        <w:spacing w:after="40" w:line="360" w:lineRule="auto"/>
        <w:ind w:left="567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B6826" wp14:editId="3A5959FF">
                <wp:simplePos x="0" y="0"/>
                <wp:positionH relativeFrom="column">
                  <wp:posOffset>-52705</wp:posOffset>
                </wp:positionH>
                <wp:positionV relativeFrom="paragraph">
                  <wp:posOffset>130175</wp:posOffset>
                </wp:positionV>
                <wp:extent cx="257175" cy="257175"/>
                <wp:effectExtent l="13970" t="6350" r="508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4.15pt;margin-top:10.25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mgIwIAADw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"/>
            </w:pict>
          </mc:Fallback>
        </mc:AlternateContent>
      </w:r>
      <w:r>
        <w:rPr>
          <w:rFonts w:ascii="Arial" w:eastAsia="DejaVu Sans Condensed" w:hAnsi="Arial" w:cs="Arial"/>
          <w:kern w:val="2"/>
          <w:lang w:eastAsia="hi-IN" w:bidi="hi-IN"/>
        </w:rPr>
        <w:t>nie należymy do tej samej grupy kapitałowej w rozumieniu ustawy z dnia 16 lutego 2007r. o ochronie konkurencji i konsumentów (</w:t>
      </w:r>
      <w:proofErr w:type="spellStart"/>
      <w:r>
        <w:rPr>
          <w:rFonts w:ascii="Arial" w:eastAsia="DejaVu Sans Condensed" w:hAnsi="Arial" w:cs="Arial"/>
          <w:kern w:val="2"/>
          <w:lang w:eastAsia="hi-IN" w:bidi="hi-IN"/>
        </w:rPr>
        <w:t>Dz.U</w:t>
      </w:r>
      <w:proofErr w:type="spellEnd"/>
      <w:r>
        <w:rPr>
          <w:rFonts w:ascii="Arial" w:eastAsia="DejaVu Sans Condensed" w:hAnsi="Arial" w:cs="Arial"/>
          <w:kern w:val="2"/>
          <w:lang w:eastAsia="hi-IN" w:bidi="hi-IN"/>
        </w:rPr>
        <w:t>. 2019 poz. 369 ze zm.), o której mowa w art. 24 ust. 1 pkt 23 ustawy, z żadnym z wykonawców, którzy złożyli odrębne oferty lub oferty częściowe lub wnioski o dopuszczenie do udziału w niniejszym postępowaniu</w:t>
      </w:r>
    </w:p>
    <w:p w14:paraId="5C9E32DC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sz w:val="16"/>
          <w:szCs w:val="16"/>
          <w:lang w:eastAsia="hi-IN" w:bidi="hi-IN"/>
        </w:rPr>
      </w:pPr>
      <w:bookmarkStart w:id="0" w:name="_GoBack"/>
      <w:bookmarkEnd w:id="0"/>
    </w:p>
    <w:p w14:paraId="3C121AA2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>albo*</w:t>
      </w:r>
    </w:p>
    <w:p w14:paraId="1D94843B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sz w:val="16"/>
          <w:szCs w:val="16"/>
          <w:lang w:eastAsia="hi-IN" w:bidi="hi-IN"/>
        </w:rPr>
      </w:pPr>
    </w:p>
    <w:p w14:paraId="65A19AEE" w14:textId="75CC5441" w:rsidR="00F00155" w:rsidRDefault="00F00155" w:rsidP="00F00155">
      <w:pPr>
        <w:spacing w:after="40" w:line="360" w:lineRule="auto"/>
        <w:ind w:left="709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74BEE" wp14:editId="5C885907">
                <wp:simplePos x="0" y="0"/>
                <wp:positionH relativeFrom="column">
                  <wp:posOffset>4445</wp:posOffset>
                </wp:positionH>
                <wp:positionV relativeFrom="paragraph">
                  <wp:posOffset>154305</wp:posOffset>
                </wp:positionV>
                <wp:extent cx="257175" cy="257175"/>
                <wp:effectExtent l="13970" t="11430" r="508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35pt;margin-top:12.15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"/>
            </w:pict>
          </mc:Fallback>
        </mc:AlternateContent>
      </w:r>
      <w:r>
        <w:rPr>
          <w:rFonts w:ascii="Arial" w:eastAsia="DejaVu Sans Condensed" w:hAnsi="Arial" w:cs="Arial"/>
          <w:kern w:val="2"/>
          <w:lang w:eastAsia="hi-IN" w:bidi="hi-IN"/>
        </w:rPr>
        <w:t xml:space="preserve">należymy do tej samej grupy kapitałowej, o której mowa w art. 24 ust. 1 pkt 23 ustawy </w:t>
      </w:r>
      <w:proofErr w:type="spellStart"/>
      <w:r>
        <w:rPr>
          <w:rFonts w:ascii="Arial" w:eastAsia="DejaVu Sans Condensed" w:hAnsi="Arial" w:cs="Arial"/>
          <w:kern w:val="2"/>
          <w:lang w:eastAsia="hi-IN" w:bidi="hi-IN"/>
        </w:rPr>
        <w:t>Pzp</w:t>
      </w:r>
      <w:proofErr w:type="spellEnd"/>
      <w:r>
        <w:rPr>
          <w:rFonts w:ascii="Arial" w:eastAsia="DejaVu Sans Condensed" w:hAnsi="Arial" w:cs="Arial"/>
          <w:kern w:val="2"/>
          <w:lang w:eastAsia="hi-IN" w:bidi="hi-IN"/>
        </w:rPr>
        <w:t xml:space="preserve"> z następującymi wykonawcami, którzy złożyli odrębne oferty lub oferty częściowe lub wnioski o dopuszczenie do udziału w niniejszym postępowaniu.</w:t>
      </w:r>
    </w:p>
    <w:p w14:paraId="03C191F4" w14:textId="77777777" w:rsidR="00F00155" w:rsidRDefault="00F00155" w:rsidP="00F00155">
      <w:pPr>
        <w:spacing w:before="40" w:after="40" w:line="360" w:lineRule="auto"/>
        <w:ind w:left="709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</w:p>
    <w:p w14:paraId="3408E9ED" w14:textId="77777777" w:rsidR="00F00155" w:rsidRDefault="00F00155" w:rsidP="00F00155">
      <w:pPr>
        <w:spacing w:before="40" w:after="40" w:line="360" w:lineRule="auto"/>
        <w:ind w:right="565"/>
        <w:jc w:val="both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  <w:t>*Właściwe zaznaczyć</w:t>
      </w:r>
    </w:p>
    <w:p w14:paraId="5502E9FC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 xml:space="preserve">Lista wykonawców składających ofertę w niniejszy postępowaniu, należących do tej samej grupy kapitałowej </w:t>
      </w:r>
      <w:r>
        <w:rPr>
          <w:rFonts w:ascii="Arial" w:eastAsia="DejaVu Sans Condensed" w:hAnsi="Arial" w:cs="Arial"/>
          <w:i/>
          <w:kern w:val="2"/>
          <w:lang w:eastAsia="hi-IN" w:bidi="hi-IN"/>
        </w:rPr>
        <w:t>(jeżeli dotyczy):</w:t>
      </w:r>
    </w:p>
    <w:p w14:paraId="6BD74DEC" w14:textId="77777777" w:rsidR="00F00155" w:rsidRDefault="00F00155" w:rsidP="00F00155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>.................................................................................................................................................</w:t>
      </w:r>
    </w:p>
    <w:p w14:paraId="3DD54DB9" w14:textId="77777777" w:rsidR="00F00155" w:rsidRDefault="00F00155" w:rsidP="00F00155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>……………………………………………………………………………………………………………………</w:t>
      </w:r>
    </w:p>
    <w:p w14:paraId="3B1376C4" w14:textId="77777777" w:rsidR="00F00155" w:rsidRDefault="00F00155" w:rsidP="00F00155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>……………………………………………………………………………………………………………………</w:t>
      </w:r>
    </w:p>
    <w:p w14:paraId="74C01EC2" w14:textId="77777777" w:rsidR="00F00155" w:rsidRDefault="00F00155" w:rsidP="00F00155">
      <w:pPr>
        <w:spacing w:before="40" w:after="40" w:line="360" w:lineRule="auto"/>
        <w:ind w:left="-142"/>
        <w:jc w:val="both"/>
        <w:rPr>
          <w:rFonts w:ascii="Arial" w:eastAsia="DejaVu Sans Condensed" w:hAnsi="Arial" w:cs="Arial"/>
          <w:kern w:val="2"/>
          <w:lang w:eastAsia="hi-IN" w:bidi="hi-IN"/>
        </w:rPr>
      </w:pPr>
    </w:p>
    <w:p w14:paraId="0968E55A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>W przypadku potwierdzenia przynależności do tej samej grupy kapitałowej, wraz ze złożeniem oświadczenia, Wykonawca może przedstawić dowody, że powiązania z innym wykonawcą nie prowadzą do zakłócenia konkurencji w postępowaniu o udzielenie zamówienia</w:t>
      </w:r>
    </w:p>
    <w:p w14:paraId="18335E54" w14:textId="77777777" w:rsidR="00F00155" w:rsidRDefault="00F00155" w:rsidP="00F00155">
      <w:pPr>
        <w:spacing w:before="60" w:line="360" w:lineRule="auto"/>
        <w:ind w:left="-142"/>
        <w:jc w:val="both"/>
        <w:rPr>
          <w:rFonts w:ascii="Arial" w:hAnsi="Arial" w:cs="Arial"/>
          <w:kern w:val="2"/>
          <w:lang w:eastAsia="ar-SA"/>
        </w:rPr>
      </w:pPr>
    </w:p>
    <w:p w14:paraId="05B66B93" w14:textId="77777777" w:rsidR="00F00155" w:rsidRDefault="00F00155" w:rsidP="00F00155">
      <w:pPr>
        <w:spacing w:before="60"/>
        <w:ind w:left="-142"/>
        <w:jc w:val="both"/>
        <w:rPr>
          <w:rFonts w:ascii="Arial" w:hAnsi="Arial" w:cs="Arial"/>
          <w:kern w:val="2"/>
          <w:sz w:val="18"/>
          <w:szCs w:val="18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 xml:space="preserve">…………….……. (miejscowość), dnia …………………. r. </w:t>
      </w:r>
    </w:p>
    <w:p w14:paraId="42499C93" w14:textId="77777777" w:rsidR="00F00155" w:rsidRDefault="00F00155" w:rsidP="00F00155">
      <w:pPr>
        <w:spacing w:before="60"/>
        <w:ind w:left="-142"/>
        <w:rPr>
          <w:rFonts w:ascii="Arial" w:hAnsi="Arial" w:cs="Arial"/>
          <w:kern w:val="2"/>
          <w:sz w:val="18"/>
          <w:szCs w:val="18"/>
          <w:lang w:eastAsia="ar-SA"/>
        </w:rPr>
      </w:pPr>
    </w:p>
    <w:p w14:paraId="1D0899C2" w14:textId="77777777" w:rsidR="00F00155" w:rsidRDefault="00F00155" w:rsidP="00F00155">
      <w:pPr>
        <w:spacing w:before="60"/>
        <w:ind w:left="-142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  <w:t xml:space="preserve">         …………………………………………</w:t>
      </w:r>
    </w:p>
    <w:p w14:paraId="6DFF5F98" w14:textId="77777777" w:rsidR="00F00155" w:rsidRDefault="00F00155" w:rsidP="00F00155">
      <w:pPr>
        <w:spacing w:before="60"/>
        <w:ind w:left="5522" w:right="1417" w:firstLine="850"/>
        <w:jc w:val="center"/>
        <w:rPr>
          <w:rFonts w:ascii="Arial" w:hAnsi="Arial" w:cs="Arial"/>
          <w:kern w:val="2"/>
          <w:sz w:val="18"/>
          <w:szCs w:val="18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(podpis)</w:t>
      </w:r>
    </w:p>
    <w:p w14:paraId="79034C4B" w14:textId="77777777" w:rsidR="00F00155" w:rsidRDefault="00F00155" w:rsidP="00F00155">
      <w:pPr>
        <w:spacing w:before="60"/>
        <w:ind w:left="-142"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E92BFAD" w14:textId="77777777" w:rsidR="00F00155" w:rsidRDefault="00F00155" w:rsidP="00F00155">
      <w:pPr>
        <w:spacing w:before="60" w:line="360" w:lineRule="auto"/>
        <w:ind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2ED00F03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7EDCC4A5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7670F6FB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66C003ED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6F6387F7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58640C02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112D9D8B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1E0197CB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3E29065C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46E5D96E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7AD31AE9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color w:val="FF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color w:val="FF0000"/>
          <w:kern w:val="2"/>
          <w:sz w:val="18"/>
          <w:szCs w:val="18"/>
          <w:lang w:eastAsia="ar-SA"/>
        </w:rPr>
        <w:t xml:space="preserve">Niniejsze zaświadczenie Wykonawca jest zobowiązany złożyć w terminie 3 dni od dnia przekazania informacji z otwarcia ofert, o której mowa w art. 86 ust. 5 ustawy </w:t>
      </w:r>
      <w:proofErr w:type="spellStart"/>
      <w:r>
        <w:rPr>
          <w:rFonts w:ascii="Arial" w:hAnsi="Arial" w:cs="Arial"/>
          <w:i/>
          <w:color w:val="FF0000"/>
          <w:kern w:val="2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color w:val="FF0000"/>
          <w:kern w:val="2"/>
          <w:sz w:val="18"/>
          <w:szCs w:val="18"/>
          <w:lang w:eastAsia="ar-SA"/>
        </w:rPr>
        <w:t xml:space="preserve"> (informacja jest zamieszczana na stronie internetowej Zamawiającego). W przypadku wykonawców wspólnie ubiegających się o zamówienie, każdy z wykonawców jest zobowiązany do złożenia stosownego oświadczenia.</w:t>
      </w:r>
    </w:p>
    <w:p w14:paraId="0FBC6791" w14:textId="77777777" w:rsidR="00F00155" w:rsidRDefault="00F00155" w:rsidP="00F00155">
      <w:pPr>
        <w:rPr>
          <w:rFonts w:ascii="Cambria" w:eastAsia="Calibri" w:hAnsi="Cambria"/>
          <w:sz w:val="22"/>
          <w:szCs w:val="22"/>
          <w:lang w:eastAsia="en-US"/>
        </w:rPr>
      </w:pPr>
    </w:p>
    <w:p w14:paraId="631E09F6" w14:textId="2B8863B8" w:rsidR="00E032A6" w:rsidRPr="00F00155" w:rsidRDefault="00E032A6" w:rsidP="00F00155"/>
    <w:sectPr w:rsidR="00E032A6" w:rsidRPr="00F00155" w:rsidSect="00F00155">
      <w:footerReference w:type="default" r:id="rId12"/>
      <w:headerReference w:type="first" r:id="rId13"/>
      <w:footerReference w:type="first" r:id="rId14"/>
      <w:pgSz w:w="11907" w:h="16840" w:code="9"/>
      <w:pgMar w:top="510" w:right="851" w:bottom="510" w:left="510" w:header="425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CEA4D" w14:textId="77777777" w:rsidR="009435BD" w:rsidRDefault="009435BD" w:rsidP="007B3FEE">
      <w:r>
        <w:separator/>
      </w:r>
    </w:p>
  </w:endnote>
  <w:endnote w:type="continuationSeparator" w:id="0">
    <w:p w14:paraId="49A38D03" w14:textId="77777777" w:rsidR="009435BD" w:rsidRDefault="009435BD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96EE" w14:textId="77777777" w:rsidR="006C5AFB" w:rsidRDefault="006C5AFB">
    <w:pPr>
      <w:pStyle w:val="Stopka"/>
      <w:jc w:val="right"/>
      <w:rPr>
        <w:rFonts w:ascii="Arial" w:hAnsi="Arial" w:cs="Arial"/>
        <w:bCs/>
        <w:sz w:val="18"/>
        <w:szCs w:val="18"/>
      </w:rPr>
    </w:pPr>
    <w:r w:rsidRPr="00FB6104">
      <w:rPr>
        <w:rFonts w:ascii="Arial" w:hAnsi="Arial" w:cs="Arial"/>
        <w:sz w:val="18"/>
        <w:szCs w:val="18"/>
      </w:rPr>
      <w:t xml:space="preserve">Strona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PAGE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F00155">
      <w:rPr>
        <w:rFonts w:ascii="Arial" w:hAnsi="Arial" w:cs="Arial"/>
        <w:bCs/>
        <w:noProof/>
        <w:sz w:val="18"/>
        <w:szCs w:val="18"/>
      </w:rPr>
      <w:t>2</w:t>
    </w:r>
    <w:r w:rsidRPr="00FB6104">
      <w:rPr>
        <w:rFonts w:ascii="Arial" w:hAnsi="Arial" w:cs="Arial"/>
        <w:bCs/>
        <w:sz w:val="18"/>
        <w:szCs w:val="18"/>
      </w:rPr>
      <w:fldChar w:fldCharType="end"/>
    </w:r>
    <w:r w:rsidRPr="00FB6104">
      <w:rPr>
        <w:rFonts w:ascii="Arial" w:hAnsi="Arial" w:cs="Arial"/>
        <w:sz w:val="18"/>
        <w:szCs w:val="18"/>
      </w:rPr>
      <w:t xml:space="preserve"> z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NUMPAGES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F00155">
      <w:rPr>
        <w:rFonts w:ascii="Arial" w:hAnsi="Arial" w:cs="Arial"/>
        <w:bCs/>
        <w:noProof/>
        <w:sz w:val="18"/>
        <w:szCs w:val="18"/>
      </w:rPr>
      <w:t>2</w:t>
    </w:r>
    <w:r w:rsidRPr="00FB6104">
      <w:rPr>
        <w:rFonts w:ascii="Arial" w:hAnsi="Arial" w:cs="Arial"/>
        <w:bCs/>
        <w:sz w:val="18"/>
        <w:szCs w:val="18"/>
      </w:rPr>
      <w:fldChar w:fldCharType="end"/>
    </w:r>
  </w:p>
  <w:p w14:paraId="0D3439BC" w14:textId="77777777" w:rsidR="006C5AFB" w:rsidRDefault="006C5AFB">
    <w:pPr>
      <w:pStyle w:val="Stopka"/>
      <w:jc w:val="right"/>
      <w:rPr>
        <w:rFonts w:ascii="Arial" w:hAnsi="Arial" w:cs="Arial"/>
        <w:bCs/>
        <w:sz w:val="18"/>
        <w:szCs w:val="18"/>
      </w:rPr>
    </w:pPr>
  </w:p>
  <w:p w14:paraId="7ED00BFE" w14:textId="77777777" w:rsidR="00D82153" w:rsidRDefault="00D82153" w:rsidP="00D82153">
    <w:pPr>
      <w:pStyle w:val="Stopka"/>
      <w:tabs>
        <w:tab w:val="left" w:pos="1572"/>
      </w:tabs>
    </w:pPr>
    <w:r>
      <w:tab/>
    </w:r>
  </w:p>
  <w:tbl>
    <w:tblPr>
      <w:tblW w:w="907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4"/>
      <w:gridCol w:w="3120"/>
      <w:gridCol w:w="2326"/>
    </w:tblGrid>
    <w:tr w:rsidR="00D82153" w:rsidRPr="00695394" w14:paraId="3AC23993" w14:textId="77777777" w:rsidTr="006F2264">
      <w:trPr>
        <w:trHeight w:val="2376"/>
      </w:trPr>
      <w:tc>
        <w:tcPr>
          <w:tcW w:w="362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0E691014" w14:textId="77777777" w:rsidR="00D82153" w:rsidRPr="00695394" w:rsidRDefault="00D82153" w:rsidP="00D82153">
          <w:pPr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BIURO PROJEKTU</w:t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6F9A8C08" w14:textId="77777777" w:rsidR="00D82153" w:rsidRDefault="00D82153" w:rsidP="00D82153">
          <w:pPr>
            <w:textAlignment w:val="baseline"/>
            <w:rPr>
              <w:rFonts w:cs="Calibri"/>
              <w:color w:val="404040"/>
              <w:sz w:val="18"/>
              <w:szCs w:val="18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Uniwersytet Śląski w Katowicach</w:t>
          </w:r>
          <w:r w:rsidRPr="00695394">
            <w:rPr>
              <w:rFonts w:cs="Calibri"/>
              <w:sz w:val="18"/>
              <w:szCs w:val="18"/>
            </w:rPr>
            <w:t> </w:t>
          </w:r>
          <w:r w:rsidRPr="00695394">
            <w:rPr>
              <w:rFonts w:cs="Calibri"/>
              <w:sz w:val="18"/>
              <w:szCs w:val="18"/>
            </w:rPr>
            <w:br/>
          </w:r>
          <w:r w:rsidRPr="00695394">
            <w:rPr>
              <w:rFonts w:cs="Calibri"/>
              <w:color w:val="404040"/>
              <w:sz w:val="18"/>
              <w:szCs w:val="18"/>
            </w:rPr>
            <w:t>40–007 Katowice, ul. Bankowa 12, p. 156</w:t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16FAF4A9" w14:textId="77777777" w:rsidR="00D82153" w:rsidRPr="001D768E" w:rsidRDefault="00D82153" w:rsidP="00D82153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i/>
            </w:rPr>
          </w:pPr>
        </w:p>
        <w:p w14:paraId="3488C4A6" w14:textId="77777777" w:rsidR="00D82153" w:rsidRPr="00046FC7" w:rsidRDefault="00D82153" w:rsidP="00D82153">
          <w:pPr>
            <w:shd w:val="clear" w:color="auto" w:fill="FFFFFF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12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7DECD231" w14:textId="77777777" w:rsidR="00D82153" w:rsidRPr="00695394" w:rsidRDefault="00D82153" w:rsidP="00D82153">
          <w:pPr>
            <w:textAlignment w:val="baseline"/>
            <w:rPr>
              <w:sz w:val="24"/>
              <w:szCs w:val="24"/>
            </w:rPr>
          </w:pPr>
          <w:r w:rsidRPr="00695394">
            <w:rPr>
              <w:noProof/>
            </w:rPr>
            <w:drawing>
              <wp:inline distT="0" distB="0" distL="0" distR="0" wp14:anchorId="482780E3" wp14:editId="2E885F0E">
                <wp:extent cx="1882140" cy="373939"/>
                <wp:effectExtent l="0" t="0" r="3810" b="7620"/>
                <wp:docPr id="78" name="Obraz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85" cy="402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0148A35B" w14:textId="77777777" w:rsidR="00D82153" w:rsidRPr="00695394" w:rsidRDefault="00D82153" w:rsidP="00D82153">
          <w:pPr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sz w:val="18"/>
              <w:szCs w:val="18"/>
            </w:rPr>
            <w:t> </w:t>
          </w:r>
        </w:p>
        <w:p w14:paraId="5AAF8FC8" w14:textId="77777777" w:rsidR="00D82153" w:rsidRPr="00695394" w:rsidRDefault="00D82153" w:rsidP="00D82153">
          <w:pPr>
            <w:ind w:left="-3408"/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sz w:val="18"/>
              <w:szCs w:val="18"/>
            </w:rPr>
            <w:t> </w:t>
          </w:r>
        </w:p>
      </w:tc>
      <w:tc>
        <w:tcPr>
          <w:tcW w:w="23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1C2BCE91" w14:textId="77777777" w:rsidR="00D82153" w:rsidRPr="00695394" w:rsidRDefault="00D82153" w:rsidP="00D82153">
          <w:pPr>
            <w:ind w:left="315" w:right="30" w:hanging="315"/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www.zintegrowane.us.edu.pl</w:t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57A0469F" w14:textId="77777777" w:rsidR="00D82153" w:rsidRPr="00695394" w:rsidRDefault="00D82153" w:rsidP="00D82153">
          <w:pPr>
            <w:ind w:left="315" w:right="30" w:hanging="315"/>
            <w:textAlignment w:val="baseline"/>
            <w:rPr>
              <w:sz w:val="24"/>
              <w:szCs w:val="24"/>
            </w:rPr>
          </w:pPr>
          <w:r w:rsidRPr="00695394">
            <w:rPr>
              <w:rFonts w:ascii="Wingdings" w:hAnsi="Wingdings"/>
              <w:color w:val="404040"/>
              <w:sz w:val="18"/>
              <w:szCs w:val="18"/>
            </w:rPr>
            <w:sym w:font="Wingdings" w:char="F028"/>
          </w:r>
          <w:r w:rsidRPr="00695394">
            <w:rPr>
              <w:rFonts w:cs="Calibri"/>
              <w:color w:val="404040"/>
              <w:sz w:val="18"/>
              <w:szCs w:val="18"/>
            </w:rPr>
            <w:t> 32 359 21 73</w:t>
          </w:r>
          <w:r w:rsidRPr="00695394">
            <w:rPr>
              <w:rFonts w:cs="Calibri"/>
              <w:sz w:val="18"/>
              <w:szCs w:val="18"/>
            </w:rPr>
            <w:t> </w:t>
          </w:r>
        </w:p>
      </w:tc>
    </w:tr>
  </w:tbl>
  <w:p w14:paraId="27978710" w14:textId="7844B491" w:rsidR="006C5AFB" w:rsidRPr="00FB6104" w:rsidRDefault="00D82153" w:rsidP="00D82153">
    <w:pPr>
      <w:pStyle w:val="Stopka"/>
      <w:tabs>
        <w:tab w:val="left" w:pos="1572"/>
      </w:tabs>
    </w:pPr>
    <w:r>
      <w:tab/>
    </w:r>
    <w:r>
      <w:tab/>
    </w:r>
  </w:p>
  <w:p w14:paraId="7B253944" w14:textId="77777777" w:rsidR="006C5AFB" w:rsidRDefault="006C5AF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4"/>
      <w:gridCol w:w="3120"/>
      <w:gridCol w:w="2326"/>
    </w:tblGrid>
    <w:tr w:rsidR="00D82153" w:rsidRPr="00695394" w14:paraId="3963DECC" w14:textId="77777777" w:rsidTr="006F2264">
      <w:trPr>
        <w:trHeight w:val="2376"/>
      </w:trPr>
      <w:tc>
        <w:tcPr>
          <w:tcW w:w="362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3D3801CE" w14:textId="2933EE4C" w:rsidR="00D82153" w:rsidRPr="00695394" w:rsidRDefault="00D82153" w:rsidP="00002BFC">
          <w:pPr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BIURO PROJEKTU</w:t>
          </w:r>
        </w:p>
        <w:p w14:paraId="28AA08DD" w14:textId="4849A6A3" w:rsidR="00D82153" w:rsidRDefault="00D82153" w:rsidP="00002BFC">
          <w:pPr>
            <w:textAlignment w:val="baseline"/>
            <w:rPr>
              <w:rFonts w:cs="Calibri"/>
              <w:color w:val="404040"/>
              <w:sz w:val="18"/>
              <w:szCs w:val="18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Uniwersytet Śląski w Katowicach</w:t>
          </w:r>
          <w:r w:rsidRPr="00695394">
            <w:rPr>
              <w:rFonts w:cs="Calibri"/>
              <w:sz w:val="18"/>
              <w:szCs w:val="18"/>
            </w:rPr>
            <w:t> </w:t>
          </w:r>
          <w:r w:rsidRPr="00695394">
            <w:rPr>
              <w:rFonts w:cs="Calibri"/>
              <w:sz w:val="18"/>
              <w:szCs w:val="18"/>
            </w:rPr>
            <w:br/>
          </w:r>
          <w:r w:rsidRPr="00695394">
            <w:rPr>
              <w:rFonts w:cs="Calibri"/>
              <w:color w:val="404040"/>
              <w:sz w:val="18"/>
              <w:szCs w:val="18"/>
            </w:rPr>
            <w:t>40–007 Katowice, ul. Bankowa 12, p. 156</w:t>
          </w:r>
        </w:p>
        <w:p w14:paraId="1E22D5A3" w14:textId="77777777" w:rsidR="00D82153" w:rsidRPr="001D768E" w:rsidRDefault="00D82153" w:rsidP="00002BFC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i/>
            </w:rPr>
          </w:pPr>
        </w:p>
        <w:p w14:paraId="396A8F67" w14:textId="77777777" w:rsidR="00D82153" w:rsidRPr="00046FC7" w:rsidRDefault="00D82153" w:rsidP="00002BFC">
          <w:pPr>
            <w:shd w:val="clear" w:color="auto" w:fill="FFFFFF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12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480C3D4E" w14:textId="4C8A8A90" w:rsidR="00D82153" w:rsidRPr="00695394" w:rsidRDefault="00D82153" w:rsidP="00002BFC">
          <w:pPr>
            <w:textAlignment w:val="baseline"/>
            <w:rPr>
              <w:sz w:val="24"/>
              <w:szCs w:val="24"/>
            </w:rPr>
          </w:pPr>
          <w:r w:rsidRPr="00695394">
            <w:rPr>
              <w:noProof/>
            </w:rPr>
            <w:drawing>
              <wp:inline distT="0" distB="0" distL="0" distR="0" wp14:anchorId="47670CDA" wp14:editId="5764F1BE">
                <wp:extent cx="1882140" cy="373939"/>
                <wp:effectExtent l="0" t="0" r="381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85" cy="402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98BFD7" w14:textId="79F29DDC" w:rsidR="00D82153" w:rsidRPr="00695394" w:rsidRDefault="00D82153" w:rsidP="00002BFC">
          <w:pPr>
            <w:textAlignment w:val="baseline"/>
            <w:rPr>
              <w:sz w:val="24"/>
              <w:szCs w:val="24"/>
            </w:rPr>
          </w:pPr>
        </w:p>
        <w:p w14:paraId="3704612A" w14:textId="6B9F022C" w:rsidR="00D82153" w:rsidRPr="00695394" w:rsidRDefault="00D82153" w:rsidP="00002BFC">
          <w:pPr>
            <w:ind w:left="-3408"/>
            <w:textAlignment w:val="baseline"/>
            <w:rPr>
              <w:sz w:val="24"/>
              <w:szCs w:val="24"/>
            </w:rPr>
          </w:pPr>
        </w:p>
      </w:tc>
      <w:tc>
        <w:tcPr>
          <w:tcW w:w="23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3E105BBA" w14:textId="4E233890" w:rsidR="00D82153" w:rsidRPr="00695394" w:rsidRDefault="00D82153" w:rsidP="00002BFC">
          <w:pPr>
            <w:ind w:left="315" w:right="30" w:hanging="315"/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www.zintegrowane.us.edu.pl</w:t>
          </w:r>
        </w:p>
        <w:p w14:paraId="149BD5C0" w14:textId="383DB96A" w:rsidR="00D82153" w:rsidRPr="00695394" w:rsidRDefault="00D82153" w:rsidP="00002BFC">
          <w:pPr>
            <w:ind w:left="315" w:right="30" w:hanging="315"/>
            <w:textAlignment w:val="baseline"/>
            <w:rPr>
              <w:sz w:val="24"/>
              <w:szCs w:val="24"/>
            </w:rPr>
          </w:pPr>
          <w:r w:rsidRPr="00695394">
            <w:rPr>
              <w:rFonts w:ascii="Wingdings" w:hAnsi="Wingdings"/>
              <w:color w:val="404040"/>
              <w:sz w:val="18"/>
              <w:szCs w:val="18"/>
            </w:rPr>
            <w:sym w:font="Wingdings" w:char="F028"/>
          </w:r>
          <w:r w:rsidRPr="00695394">
            <w:rPr>
              <w:rFonts w:cs="Calibri"/>
              <w:color w:val="404040"/>
              <w:sz w:val="18"/>
              <w:szCs w:val="18"/>
            </w:rPr>
            <w:t> 32 359 21 73</w:t>
          </w:r>
        </w:p>
      </w:tc>
    </w:tr>
  </w:tbl>
  <w:p w14:paraId="25BC2083" w14:textId="77777777" w:rsidR="00D82153" w:rsidRDefault="00D82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428E9" w14:textId="77777777" w:rsidR="009435BD" w:rsidRDefault="009435BD" w:rsidP="007B3FEE">
      <w:r>
        <w:separator/>
      </w:r>
    </w:p>
  </w:footnote>
  <w:footnote w:type="continuationSeparator" w:id="0">
    <w:p w14:paraId="34DC39B9" w14:textId="77777777" w:rsidR="009435BD" w:rsidRDefault="009435BD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340C" w14:textId="77777777" w:rsidR="00A069FB" w:rsidRDefault="00A069FB" w:rsidP="00A069F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Hipercze"/>
        <w:rFonts w:ascii="Calibri" w:hAnsi="Calibri"/>
        <w:noProof/>
        <w:sz w:val="22"/>
        <w:szCs w:val="22"/>
      </w:rPr>
      <w:drawing>
        <wp:inline distT="0" distB="0" distL="0" distR="0" wp14:anchorId="73170017" wp14:editId="546B6419">
          <wp:extent cx="4259580" cy="5486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5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hAnsi="Calibri" w:cs="Calibri"/>
        <w:i/>
        <w:iCs/>
        <w:sz w:val="22"/>
        <w:szCs w:val="22"/>
      </w:rPr>
      <w:t> </w:t>
    </w:r>
    <w:r>
      <w:rPr>
        <w:rStyle w:val="eop"/>
        <w:rFonts w:ascii="Calibri" w:hAnsi="Calibri" w:cs="Calibri"/>
        <w:sz w:val="22"/>
        <w:szCs w:val="22"/>
      </w:rPr>
      <w:t> </w:t>
    </w:r>
  </w:p>
  <w:p w14:paraId="2D1AAACB" w14:textId="77777777" w:rsidR="00A069FB" w:rsidRDefault="00A069FB" w:rsidP="00A069FB">
    <w:pPr>
      <w:pStyle w:val="paragraph"/>
      <w:spacing w:before="0" w:beforeAutospacing="0" w:after="0" w:afterAutospacing="0"/>
      <w:jc w:val="center"/>
      <w:textAlignment w:val="baseline"/>
      <w:rPr>
        <w:rStyle w:val="eop"/>
        <w:rFonts w:ascii="Calibri" w:hAnsi="Calibri" w:cs="Calibri"/>
        <w:sz w:val="22"/>
        <w:szCs w:val="22"/>
      </w:rPr>
    </w:pPr>
    <w:r>
      <w:rPr>
        <w:rStyle w:val="normaltextrun"/>
        <w:rFonts w:ascii="Calibri" w:hAnsi="Calibri" w:cs="Calibri"/>
        <w:i/>
        <w:iCs/>
        <w:sz w:val="22"/>
        <w:szCs w:val="22"/>
      </w:rPr>
      <w:t>Projekt pt. </w:t>
    </w:r>
    <w:r>
      <w:rPr>
        <w:rStyle w:val="normaltextrun"/>
        <w:rFonts w:ascii="Calibri" w:hAnsi="Calibri" w:cs="Calibri"/>
        <w:b/>
        <w:bCs/>
        <w:i/>
        <w:iCs/>
        <w:sz w:val="22"/>
        <w:szCs w:val="22"/>
      </w:rPr>
      <w:t>„Jeden Uniwersytet – Wiele Możliwości. Program Zintegrowany”</w:t>
    </w:r>
    <w:r>
      <w:rPr>
        <w:rStyle w:val="eop"/>
        <w:rFonts w:ascii="Calibri" w:hAnsi="Calibri" w:cs="Calibri"/>
        <w:sz w:val="22"/>
        <w:szCs w:val="22"/>
      </w:rPr>
      <w:t> </w:t>
    </w:r>
  </w:p>
  <w:p w14:paraId="0BBC41AE" w14:textId="77777777" w:rsidR="00A069FB" w:rsidRDefault="00A06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817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7CF6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444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081364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177A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373F9B"/>
    <w:multiLevelType w:val="hybridMultilevel"/>
    <w:tmpl w:val="391C68CC"/>
    <w:lvl w:ilvl="0" w:tplc="31C6F35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8591FDB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39D6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1572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F3B7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C4457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BD42E6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52E2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65257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BD6316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D04604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02BFC"/>
    <w:rsid w:val="00004D2F"/>
    <w:rsid w:val="000072E4"/>
    <w:rsid w:val="00010C93"/>
    <w:rsid w:val="000228AF"/>
    <w:rsid w:val="00023702"/>
    <w:rsid w:val="000266C7"/>
    <w:rsid w:val="00027D31"/>
    <w:rsid w:val="00031664"/>
    <w:rsid w:val="00036420"/>
    <w:rsid w:val="000375AD"/>
    <w:rsid w:val="00041869"/>
    <w:rsid w:val="00041B9E"/>
    <w:rsid w:val="00041BB6"/>
    <w:rsid w:val="00044B6B"/>
    <w:rsid w:val="00045860"/>
    <w:rsid w:val="000515F5"/>
    <w:rsid w:val="00051A3D"/>
    <w:rsid w:val="00051DC3"/>
    <w:rsid w:val="0006320E"/>
    <w:rsid w:val="000646C3"/>
    <w:rsid w:val="00064A7A"/>
    <w:rsid w:val="00064AC0"/>
    <w:rsid w:val="0007029F"/>
    <w:rsid w:val="000708C0"/>
    <w:rsid w:val="000720D8"/>
    <w:rsid w:val="00080DCE"/>
    <w:rsid w:val="00087874"/>
    <w:rsid w:val="000907C0"/>
    <w:rsid w:val="00091C6A"/>
    <w:rsid w:val="0009298D"/>
    <w:rsid w:val="00092D2A"/>
    <w:rsid w:val="00093AB6"/>
    <w:rsid w:val="00093F06"/>
    <w:rsid w:val="0009539B"/>
    <w:rsid w:val="00097A18"/>
    <w:rsid w:val="00097C44"/>
    <w:rsid w:val="000A302E"/>
    <w:rsid w:val="000A33DB"/>
    <w:rsid w:val="000A4481"/>
    <w:rsid w:val="000C165F"/>
    <w:rsid w:val="000C280E"/>
    <w:rsid w:val="000C55D2"/>
    <w:rsid w:val="000C6B3E"/>
    <w:rsid w:val="000D023A"/>
    <w:rsid w:val="000D468C"/>
    <w:rsid w:val="000D6DC7"/>
    <w:rsid w:val="000D7317"/>
    <w:rsid w:val="000E57CA"/>
    <w:rsid w:val="000E67DB"/>
    <w:rsid w:val="000E7CE3"/>
    <w:rsid w:val="000F0256"/>
    <w:rsid w:val="00100E6B"/>
    <w:rsid w:val="00103685"/>
    <w:rsid w:val="00110B81"/>
    <w:rsid w:val="0011160B"/>
    <w:rsid w:val="00111919"/>
    <w:rsid w:val="00125A1C"/>
    <w:rsid w:val="001329E4"/>
    <w:rsid w:val="00133EDE"/>
    <w:rsid w:val="00137D68"/>
    <w:rsid w:val="00141F39"/>
    <w:rsid w:val="0014271A"/>
    <w:rsid w:val="00143006"/>
    <w:rsid w:val="00150BE8"/>
    <w:rsid w:val="0015170E"/>
    <w:rsid w:val="00151BE4"/>
    <w:rsid w:val="00155579"/>
    <w:rsid w:val="00162994"/>
    <w:rsid w:val="00163FE6"/>
    <w:rsid w:val="00166CE5"/>
    <w:rsid w:val="001676D1"/>
    <w:rsid w:val="00167AE4"/>
    <w:rsid w:val="00167E93"/>
    <w:rsid w:val="00172051"/>
    <w:rsid w:val="001727A5"/>
    <w:rsid w:val="00181484"/>
    <w:rsid w:val="00183F29"/>
    <w:rsid w:val="0018752D"/>
    <w:rsid w:val="0019106A"/>
    <w:rsid w:val="00191FAA"/>
    <w:rsid w:val="001A2956"/>
    <w:rsid w:val="001A4DB8"/>
    <w:rsid w:val="001B5397"/>
    <w:rsid w:val="001B5CC5"/>
    <w:rsid w:val="001B5F62"/>
    <w:rsid w:val="001B7AB8"/>
    <w:rsid w:val="001C10CC"/>
    <w:rsid w:val="001D2328"/>
    <w:rsid w:val="001D317E"/>
    <w:rsid w:val="001E1139"/>
    <w:rsid w:val="001E6336"/>
    <w:rsid w:val="001E7324"/>
    <w:rsid w:val="001E786D"/>
    <w:rsid w:val="002006FB"/>
    <w:rsid w:val="0020312E"/>
    <w:rsid w:val="002213C1"/>
    <w:rsid w:val="00222098"/>
    <w:rsid w:val="00222565"/>
    <w:rsid w:val="0022318F"/>
    <w:rsid w:val="00225153"/>
    <w:rsid w:val="002254C1"/>
    <w:rsid w:val="00233ACF"/>
    <w:rsid w:val="00234A85"/>
    <w:rsid w:val="002360AF"/>
    <w:rsid w:val="00240CB3"/>
    <w:rsid w:val="00241FC5"/>
    <w:rsid w:val="002433F1"/>
    <w:rsid w:val="00246623"/>
    <w:rsid w:val="0025252C"/>
    <w:rsid w:val="002527F2"/>
    <w:rsid w:val="0025285A"/>
    <w:rsid w:val="00255515"/>
    <w:rsid w:val="002616A4"/>
    <w:rsid w:val="00262161"/>
    <w:rsid w:val="00262528"/>
    <w:rsid w:val="002655C0"/>
    <w:rsid w:val="00265F26"/>
    <w:rsid w:val="00266770"/>
    <w:rsid w:val="002741D7"/>
    <w:rsid w:val="00276908"/>
    <w:rsid w:val="002810CC"/>
    <w:rsid w:val="00281CB3"/>
    <w:rsid w:val="0028407F"/>
    <w:rsid w:val="0029023C"/>
    <w:rsid w:val="00293230"/>
    <w:rsid w:val="00297DCC"/>
    <w:rsid w:val="002A0A0D"/>
    <w:rsid w:val="002A25C5"/>
    <w:rsid w:val="002B53FA"/>
    <w:rsid w:val="002B7A47"/>
    <w:rsid w:val="002C1EF4"/>
    <w:rsid w:val="002C576D"/>
    <w:rsid w:val="002C5A6E"/>
    <w:rsid w:val="002C5D2D"/>
    <w:rsid w:val="002C627A"/>
    <w:rsid w:val="002C62B0"/>
    <w:rsid w:val="002C6BA5"/>
    <w:rsid w:val="002D0B0B"/>
    <w:rsid w:val="002D10F9"/>
    <w:rsid w:val="002D1ED4"/>
    <w:rsid w:val="002D4DC0"/>
    <w:rsid w:val="002D4E7E"/>
    <w:rsid w:val="002D7BD2"/>
    <w:rsid w:val="002E613A"/>
    <w:rsid w:val="002F1592"/>
    <w:rsid w:val="002F29E8"/>
    <w:rsid w:val="002F2F4D"/>
    <w:rsid w:val="002F333E"/>
    <w:rsid w:val="002F3D54"/>
    <w:rsid w:val="002F4445"/>
    <w:rsid w:val="002F6F44"/>
    <w:rsid w:val="002F7DE7"/>
    <w:rsid w:val="003014EF"/>
    <w:rsid w:val="0030393C"/>
    <w:rsid w:val="00317DB9"/>
    <w:rsid w:val="003257BD"/>
    <w:rsid w:val="00333B3B"/>
    <w:rsid w:val="003400F0"/>
    <w:rsid w:val="00340A2F"/>
    <w:rsid w:val="00346A6E"/>
    <w:rsid w:val="00347074"/>
    <w:rsid w:val="00350630"/>
    <w:rsid w:val="00355F57"/>
    <w:rsid w:val="00357A6B"/>
    <w:rsid w:val="00387164"/>
    <w:rsid w:val="0038739D"/>
    <w:rsid w:val="003873E5"/>
    <w:rsid w:val="00387A57"/>
    <w:rsid w:val="0039100A"/>
    <w:rsid w:val="00392440"/>
    <w:rsid w:val="003931B3"/>
    <w:rsid w:val="0039590C"/>
    <w:rsid w:val="0039611B"/>
    <w:rsid w:val="00397BB2"/>
    <w:rsid w:val="00397ED5"/>
    <w:rsid w:val="003A19E9"/>
    <w:rsid w:val="003A2F09"/>
    <w:rsid w:val="003A412A"/>
    <w:rsid w:val="003A4461"/>
    <w:rsid w:val="003A4832"/>
    <w:rsid w:val="003B081E"/>
    <w:rsid w:val="003B3C68"/>
    <w:rsid w:val="003B4EC7"/>
    <w:rsid w:val="003C06B9"/>
    <w:rsid w:val="003C0AFC"/>
    <w:rsid w:val="003C77AB"/>
    <w:rsid w:val="003D06DB"/>
    <w:rsid w:val="003E199A"/>
    <w:rsid w:val="003E1FAE"/>
    <w:rsid w:val="003E201C"/>
    <w:rsid w:val="003E2353"/>
    <w:rsid w:val="003E26E5"/>
    <w:rsid w:val="003E27F6"/>
    <w:rsid w:val="003E445C"/>
    <w:rsid w:val="003E751D"/>
    <w:rsid w:val="003F138B"/>
    <w:rsid w:val="003F4A17"/>
    <w:rsid w:val="003F79F7"/>
    <w:rsid w:val="00400946"/>
    <w:rsid w:val="004012A6"/>
    <w:rsid w:val="00402672"/>
    <w:rsid w:val="00406C0F"/>
    <w:rsid w:val="00411FFA"/>
    <w:rsid w:val="00416CDE"/>
    <w:rsid w:val="004269B8"/>
    <w:rsid w:val="00426A60"/>
    <w:rsid w:val="0043777E"/>
    <w:rsid w:val="0044251A"/>
    <w:rsid w:val="004430D4"/>
    <w:rsid w:val="004455B4"/>
    <w:rsid w:val="00452698"/>
    <w:rsid w:val="0045391E"/>
    <w:rsid w:val="00457295"/>
    <w:rsid w:val="00457D22"/>
    <w:rsid w:val="00464E8A"/>
    <w:rsid w:val="00472FE0"/>
    <w:rsid w:val="00474CC6"/>
    <w:rsid w:val="00481744"/>
    <w:rsid w:val="00487082"/>
    <w:rsid w:val="004904C5"/>
    <w:rsid w:val="004979E8"/>
    <w:rsid w:val="004A48F8"/>
    <w:rsid w:val="004B14D9"/>
    <w:rsid w:val="004B2EB3"/>
    <w:rsid w:val="004B5AB4"/>
    <w:rsid w:val="004C2520"/>
    <w:rsid w:val="004C2B17"/>
    <w:rsid w:val="004C6AB6"/>
    <w:rsid w:val="004D2B6F"/>
    <w:rsid w:val="004D506A"/>
    <w:rsid w:val="004E4211"/>
    <w:rsid w:val="004E6782"/>
    <w:rsid w:val="004F242D"/>
    <w:rsid w:val="004F790C"/>
    <w:rsid w:val="004F7D74"/>
    <w:rsid w:val="00505E75"/>
    <w:rsid w:val="0051168A"/>
    <w:rsid w:val="005119ED"/>
    <w:rsid w:val="00514722"/>
    <w:rsid w:val="005163CF"/>
    <w:rsid w:val="00516C14"/>
    <w:rsid w:val="00520E75"/>
    <w:rsid w:val="00521964"/>
    <w:rsid w:val="00524955"/>
    <w:rsid w:val="00524F09"/>
    <w:rsid w:val="005250D0"/>
    <w:rsid w:val="00533BF4"/>
    <w:rsid w:val="00534696"/>
    <w:rsid w:val="00537096"/>
    <w:rsid w:val="00544623"/>
    <w:rsid w:val="005448CF"/>
    <w:rsid w:val="00545E4A"/>
    <w:rsid w:val="00550F13"/>
    <w:rsid w:val="00552BAC"/>
    <w:rsid w:val="005553B6"/>
    <w:rsid w:val="00556765"/>
    <w:rsid w:val="005624B7"/>
    <w:rsid w:val="00562B78"/>
    <w:rsid w:val="00571A6B"/>
    <w:rsid w:val="00574CEA"/>
    <w:rsid w:val="00577489"/>
    <w:rsid w:val="00590B55"/>
    <w:rsid w:val="005938CE"/>
    <w:rsid w:val="00594138"/>
    <w:rsid w:val="00594A6B"/>
    <w:rsid w:val="00594E5B"/>
    <w:rsid w:val="005A0F1B"/>
    <w:rsid w:val="005A51C3"/>
    <w:rsid w:val="005A5A84"/>
    <w:rsid w:val="005B11C5"/>
    <w:rsid w:val="005B1CDD"/>
    <w:rsid w:val="005C0C61"/>
    <w:rsid w:val="005C372B"/>
    <w:rsid w:val="005C53B3"/>
    <w:rsid w:val="005E4D45"/>
    <w:rsid w:val="005F3BDA"/>
    <w:rsid w:val="005F5CB7"/>
    <w:rsid w:val="00600C9C"/>
    <w:rsid w:val="00604CFC"/>
    <w:rsid w:val="00606D86"/>
    <w:rsid w:val="00612EF0"/>
    <w:rsid w:val="006131BC"/>
    <w:rsid w:val="00613F44"/>
    <w:rsid w:val="00616318"/>
    <w:rsid w:val="0062263E"/>
    <w:rsid w:val="00626A08"/>
    <w:rsid w:val="00627D91"/>
    <w:rsid w:val="00631014"/>
    <w:rsid w:val="00643616"/>
    <w:rsid w:val="00650DDE"/>
    <w:rsid w:val="00651A8C"/>
    <w:rsid w:val="00656383"/>
    <w:rsid w:val="006652B3"/>
    <w:rsid w:val="0066659E"/>
    <w:rsid w:val="0067090B"/>
    <w:rsid w:val="006741C8"/>
    <w:rsid w:val="00680122"/>
    <w:rsid w:val="0068068F"/>
    <w:rsid w:val="0068125B"/>
    <w:rsid w:val="006926B0"/>
    <w:rsid w:val="006A1354"/>
    <w:rsid w:val="006A25AF"/>
    <w:rsid w:val="006A4D2C"/>
    <w:rsid w:val="006A6B80"/>
    <w:rsid w:val="006B38BF"/>
    <w:rsid w:val="006C2611"/>
    <w:rsid w:val="006C3321"/>
    <w:rsid w:val="006C35C8"/>
    <w:rsid w:val="006C5AFB"/>
    <w:rsid w:val="006C77CC"/>
    <w:rsid w:val="006D0194"/>
    <w:rsid w:val="006D2CA5"/>
    <w:rsid w:val="006D3B2B"/>
    <w:rsid w:val="006D4EEC"/>
    <w:rsid w:val="006D5511"/>
    <w:rsid w:val="006D794A"/>
    <w:rsid w:val="006E1421"/>
    <w:rsid w:val="006E4752"/>
    <w:rsid w:val="006F295D"/>
    <w:rsid w:val="006F4EC9"/>
    <w:rsid w:val="006F646C"/>
    <w:rsid w:val="006F66E1"/>
    <w:rsid w:val="007042BF"/>
    <w:rsid w:val="00706366"/>
    <w:rsid w:val="00707B86"/>
    <w:rsid w:val="007109C2"/>
    <w:rsid w:val="007131D4"/>
    <w:rsid w:val="00714640"/>
    <w:rsid w:val="00715A38"/>
    <w:rsid w:val="00716E6D"/>
    <w:rsid w:val="00723683"/>
    <w:rsid w:val="007261BF"/>
    <w:rsid w:val="0072760B"/>
    <w:rsid w:val="007332B9"/>
    <w:rsid w:val="00737DF0"/>
    <w:rsid w:val="007416DD"/>
    <w:rsid w:val="00742E9A"/>
    <w:rsid w:val="00743911"/>
    <w:rsid w:val="007442E4"/>
    <w:rsid w:val="00750575"/>
    <w:rsid w:val="0075505F"/>
    <w:rsid w:val="00755BF0"/>
    <w:rsid w:val="007623CF"/>
    <w:rsid w:val="0077188E"/>
    <w:rsid w:val="007748E5"/>
    <w:rsid w:val="007774E6"/>
    <w:rsid w:val="00777537"/>
    <w:rsid w:val="00786224"/>
    <w:rsid w:val="00786FA1"/>
    <w:rsid w:val="0079090A"/>
    <w:rsid w:val="00791DC7"/>
    <w:rsid w:val="00792837"/>
    <w:rsid w:val="00794294"/>
    <w:rsid w:val="007A010C"/>
    <w:rsid w:val="007A1943"/>
    <w:rsid w:val="007A3FC4"/>
    <w:rsid w:val="007B3691"/>
    <w:rsid w:val="007B3FEE"/>
    <w:rsid w:val="007B5A2A"/>
    <w:rsid w:val="007B7B9B"/>
    <w:rsid w:val="007C05E6"/>
    <w:rsid w:val="007C1E03"/>
    <w:rsid w:val="007D1588"/>
    <w:rsid w:val="007D2294"/>
    <w:rsid w:val="007D53D7"/>
    <w:rsid w:val="007D5B90"/>
    <w:rsid w:val="007F104C"/>
    <w:rsid w:val="007F1152"/>
    <w:rsid w:val="007F3342"/>
    <w:rsid w:val="00802A89"/>
    <w:rsid w:val="00802B60"/>
    <w:rsid w:val="00806316"/>
    <w:rsid w:val="00810B72"/>
    <w:rsid w:val="00814091"/>
    <w:rsid w:val="00815E88"/>
    <w:rsid w:val="00820A1F"/>
    <w:rsid w:val="00831943"/>
    <w:rsid w:val="00833883"/>
    <w:rsid w:val="0084384D"/>
    <w:rsid w:val="00843B62"/>
    <w:rsid w:val="0084571F"/>
    <w:rsid w:val="00851A0C"/>
    <w:rsid w:val="0085360F"/>
    <w:rsid w:val="00853BE7"/>
    <w:rsid w:val="00855A8A"/>
    <w:rsid w:val="00863585"/>
    <w:rsid w:val="008643EA"/>
    <w:rsid w:val="00867E2B"/>
    <w:rsid w:val="00872656"/>
    <w:rsid w:val="00872FCB"/>
    <w:rsid w:val="0087338C"/>
    <w:rsid w:val="008749BD"/>
    <w:rsid w:val="00875F5E"/>
    <w:rsid w:val="008828B9"/>
    <w:rsid w:val="008835D3"/>
    <w:rsid w:val="00885315"/>
    <w:rsid w:val="00886064"/>
    <w:rsid w:val="008866E4"/>
    <w:rsid w:val="008922C1"/>
    <w:rsid w:val="008934AD"/>
    <w:rsid w:val="008B091C"/>
    <w:rsid w:val="008B1380"/>
    <w:rsid w:val="008B16A9"/>
    <w:rsid w:val="008B69FC"/>
    <w:rsid w:val="008B765C"/>
    <w:rsid w:val="008C08CD"/>
    <w:rsid w:val="008C1573"/>
    <w:rsid w:val="008C3C3F"/>
    <w:rsid w:val="008D1461"/>
    <w:rsid w:val="008D1D08"/>
    <w:rsid w:val="008D1D66"/>
    <w:rsid w:val="008D2030"/>
    <w:rsid w:val="008D2084"/>
    <w:rsid w:val="008D3A42"/>
    <w:rsid w:val="008E7C7D"/>
    <w:rsid w:val="008F1A25"/>
    <w:rsid w:val="008F3D8B"/>
    <w:rsid w:val="008F4EB8"/>
    <w:rsid w:val="009023EE"/>
    <w:rsid w:val="00903AF4"/>
    <w:rsid w:val="009041FE"/>
    <w:rsid w:val="00916703"/>
    <w:rsid w:val="0091727C"/>
    <w:rsid w:val="009178AF"/>
    <w:rsid w:val="00922C01"/>
    <w:rsid w:val="009251FC"/>
    <w:rsid w:val="00927F32"/>
    <w:rsid w:val="0093186A"/>
    <w:rsid w:val="0093450F"/>
    <w:rsid w:val="0093659B"/>
    <w:rsid w:val="00942887"/>
    <w:rsid w:val="009435BD"/>
    <w:rsid w:val="00947685"/>
    <w:rsid w:val="00950BC0"/>
    <w:rsid w:val="009519F7"/>
    <w:rsid w:val="0095629E"/>
    <w:rsid w:val="00960205"/>
    <w:rsid w:val="009628F1"/>
    <w:rsid w:val="00963228"/>
    <w:rsid w:val="00964049"/>
    <w:rsid w:val="009677EA"/>
    <w:rsid w:val="00967ECB"/>
    <w:rsid w:val="00971ECA"/>
    <w:rsid w:val="00980704"/>
    <w:rsid w:val="009853FF"/>
    <w:rsid w:val="00987D25"/>
    <w:rsid w:val="00987E09"/>
    <w:rsid w:val="009912C5"/>
    <w:rsid w:val="00991BCA"/>
    <w:rsid w:val="00994C90"/>
    <w:rsid w:val="009A214D"/>
    <w:rsid w:val="009A5016"/>
    <w:rsid w:val="009A7939"/>
    <w:rsid w:val="009C08DF"/>
    <w:rsid w:val="009C4144"/>
    <w:rsid w:val="009D143F"/>
    <w:rsid w:val="009D287A"/>
    <w:rsid w:val="009E674B"/>
    <w:rsid w:val="009F091C"/>
    <w:rsid w:val="00A01053"/>
    <w:rsid w:val="00A03B0A"/>
    <w:rsid w:val="00A047F9"/>
    <w:rsid w:val="00A05A2B"/>
    <w:rsid w:val="00A05F00"/>
    <w:rsid w:val="00A069FB"/>
    <w:rsid w:val="00A13EED"/>
    <w:rsid w:val="00A1570F"/>
    <w:rsid w:val="00A16B27"/>
    <w:rsid w:val="00A20FE4"/>
    <w:rsid w:val="00A21106"/>
    <w:rsid w:val="00A25829"/>
    <w:rsid w:val="00A308F4"/>
    <w:rsid w:val="00A3116A"/>
    <w:rsid w:val="00A359AD"/>
    <w:rsid w:val="00A3771E"/>
    <w:rsid w:val="00A50D71"/>
    <w:rsid w:val="00A62053"/>
    <w:rsid w:val="00A67D88"/>
    <w:rsid w:val="00A74737"/>
    <w:rsid w:val="00A7698A"/>
    <w:rsid w:val="00A812B9"/>
    <w:rsid w:val="00A91ED0"/>
    <w:rsid w:val="00A941EF"/>
    <w:rsid w:val="00A961C9"/>
    <w:rsid w:val="00AA0AC3"/>
    <w:rsid w:val="00AA0F99"/>
    <w:rsid w:val="00AA2031"/>
    <w:rsid w:val="00AA544A"/>
    <w:rsid w:val="00AA7028"/>
    <w:rsid w:val="00AB22D8"/>
    <w:rsid w:val="00AC0C2B"/>
    <w:rsid w:val="00AC2537"/>
    <w:rsid w:val="00AC689D"/>
    <w:rsid w:val="00AC773A"/>
    <w:rsid w:val="00AD0325"/>
    <w:rsid w:val="00AD2089"/>
    <w:rsid w:val="00AE4EBF"/>
    <w:rsid w:val="00AF2BB1"/>
    <w:rsid w:val="00AF2EBE"/>
    <w:rsid w:val="00AF3B51"/>
    <w:rsid w:val="00AF5B07"/>
    <w:rsid w:val="00AF7313"/>
    <w:rsid w:val="00B07DA2"/>
    <w:rsid w:val="00B11457"/>
    <w:rsid w:val="00B23BA8"/>
    <w:rsid w:val="00B26CEC"/>
    <w:rsid w:val="00B3052E"/>
    <w:rsid w:val="00B315A1"/>
    <w:rsid w:val="00B317BB"/>
    <w:rsid w:val="00B34FE8"/>
    <w:rsid w:val="00B43A31"/>
    <w:rsid w:val="00B50E20"/>
    <w:rsid w:val="00B5119B"/>
    <w:rsid w:val="00B53DE1"/>
    <w:rsid w:val="00B54045"/>
    <w:rsid w:val="00B61DCD"/>
    <w:rsid w:val="00B62B7B"/>
    <w:rsid w:val="00B633AE"/>
    <w:rsid w:val="00B67E3C"/>
    <w:rsid w:val="00B72237"/>
    <w:rsid w:val="00B7466E"/>
    <w:rsid w:val="00B75211"/>
    <w:rsid w:val="00B77B2A"/>
    <w:rsid w:val="00B81FAD"/>
    <w:rsid w:val="00B8226F"/>
    <w:rsid w:val="00B84340"/>
    <w:rsid w:val="00B93371"/>
    <w:rsid w:val="00B945FD"/>
    <w:rsid w:val="00BA1082"/>
    <w:rsid w:val="00BA1668"/>
    <w:rsid w:val="00BA34AA"/>
    <w:rsid w:val="00BA3860"/>
    <w:rsid w:val="00BB0DAF"/>
    <w:rsid w:val="00BB0DCA"/>
    <w:rsid w:val="00BB18FC"/>
    <w:rsid w:val="00BB212C"/>
    <w:rsid w:val="00BB2EF2"/>
    <w:rsid w:val="00BD5187"/>
    <w:rsid w:val="00BD5AB5"/>
    <w:rsid w:val="00BD621B"/>
    <w:rsid w:val="00BD69EE"/>
    <w:rsid w:val="00BE11F0"/>
    <w:rsid w:val="00BE20C3"/>
    <w:rsid w:val="00BE3017"/>
    <w:rsid w:val="00BE6247"/>
    <w:rsid w:val="00BE7549"/>
    <w:rsid w:val="00BF1FB8"/>
    <w:rsid w:val="00BF2395"/>
    <w:rsid w:val="00BF4210"/>
    <w:rsid w:val="00BF4D01"/>
    <w:rsid w:val="00C1251E"/>
    <w:rsid w:val="00C160B5"/>
    <w:rsid w:val="00C17086"/>
    <w:rsid w:val="00C179FD"/>
    <w:rsid w:val="00C17B36"/>
    <w:rsid w:val="00C21C68"/>
    <w:rsid w:val="00C23D19"/>
    <w:rsid w:val="00C2511D"/>
    <w:rsid w:val="00C469E4"/>
    <w:rsid w:val="00C50E4A"/>
    <w:rsid w:val="00C51DCF"/>
    <w:rsid w:val="00C5444A"/>
    <w:rsid w:val="00C61862"/>
    <w:rsid w:val="00C63B1D"/>
    <w:rsid w:val="00C67173"/>
    <w:rsid w:val="00C70195"/>
    <w:rsid w:val="00C7256D"/>
    <w:rsid w:val="00C80163"/>
    <w:rsid w:val="00C86CB2"/>
    <w:rsid w:val="00C925A7"/>
    <w:rsid w:val="00C93C0D"/>
    <w:rsid w:val="00CA2B6E"/>
    <w:rsid w:val="00CA5A6C"/>
    <w:rsid w:val="00CA6314"/>
    <w:rsid w:val="00CA67D1"/>
    <w:rsid w:val="00CA7A49"/>
    <w:rsid w:val="00CB0DFE"/>
    <w:rsid w:val="00CB1A03"/>
    <w:rsid w:val="00CB20E6"/>
    <w:rsid w:val="00CB3C55"/>
    <w:rsid w:val="00CB7358"/>
    <w:rsid w:val="00CB7C40"/>
    <w:rsid w:val="00CC050B"/>
    <w:rsid w:val="00CC06C3"/>
    <w:rsid w:val="00CC2618"/>
    <w:rsid w:val="00CD7870"/>
    <w:rsid w:val="00CE6FAE"/>
    <w:rsid w:val="00CF167A"/>
    <w:rsid w:val="00CF1D58"/>
    <w:rsid w:val="00CF227A"/>
    <w:rsid w:val="00CF2447"/>
    <w:rsid w:val="00CF4D8C"/>
    <w:rsid w:val="00CF6C5A"/>
    <w:rsid w:val="00D01FCD"/>
    <w:rsid w:val="00D0463C"/>
    <w:rsid w:val="00D11A7E"/>
    <w:rsid w:val="00D12E83"/>
    <w:rsid w:val="00D135F0"/>
    <w:rsid w:val="00D17807"/>
    <w:rsid w:val="00D316C5"/>
    <w:rsid w:val="00D4442F"/>
    <w:rsid w:val="00D47BA9"/>
    <w:rsid w:val="00D5123E"/>
    <w:rsid w:val="00D572B1"/>
    <w:rsid w:val="00D615C9"/>
    <w:rsid w:val="00D63968"/>
    <w:rsid w:val="00D70CFC"/>
    <w:rsid w:val="00D76603"/>
    <w:rsid w:val="00D769A3"/>
    <w:rsid w:val="00D7765B"/>
    <w:rsid w:val="00D80939"/>
    <w:rsid w:val="00D82153"/>
    <w:rsid w:val="00D86058"/>
    <w:rsid w:val="00D87E49"/>
    <w:rsid w:val="00D9652A"/>
    <w:rsid w:val="00DA12E6"/>
    <w:rsid w:val="00DA1CAC"/>
    <w:rsid w:val="00DB4441"/>
    <w:rsid w:val="00DB514A"/>
    <w:rsid w:val="00DC25E6"/>
    <w:rsid w:val="00DC40F4"/>
    <w:rsid w:val="00DC4C33"/>
    <w:rsid w:val="00DC4D85"/>
    <w:rsid w:val="00DC521E"/>
    <w:rsid w:val="00DC58D3"/>
    <w:rsid w:val="00DC6686"/>
    <w:rsid w:val="00DC7441"/>
    <w:rsid w:val="00DD6DDE"/>
    <w:rsid w:val="00DD775E"/>
    <w:rsid w:val="00DE0AA0"/>
    <w:rsid w:val="00DE1E85"/>
    <w:rsid w:val="00DE273A"/>
    <w:rsid w:val="00DE396D"/>
    <w:rsid w:val="00DE4FEE"/>
    <w:rsid w:val="00DE52AB"/>
    <w:rsid w:val="00DE74A4"/>
    <w:rsid w:val="00DF2958"/>
    <w:rsid w:val="00DF59C2"/>
    <w:rsid w:val="00E032A6"/>
    <w:rsid w:val="00E03978"/>
    <w:rsid w:val="00E10C54"/>
    <w:rsid w:val="00E10F1E"/>
    <w:rsid w:val="00E1411B"/>
    <w:rsid w:val="00E156F9"/>
    <w:rsid w:val="00E2200F"/>
    <w:rsid w:val="00E2790C"/>
    <w:rsid w:val="00E3169F"/>
    <w:rsid w:val="00E317AA"/>
    <w:rsid w:val="00E34108"/>
    <w:rsid w:val="00E3433B"/>
    <w:rsid w:val="00E3625F"/>
    <w:rsid w:val="00E41759"/>
    <w:rsid w:val="00E50280"/>
    <w:rsid w:val="00E5048F"/>
    <w:rsid w:val="00E53CDD"/>
    <w:rsid w:val="00E54393"/>
    <w:rsid w:val="00E66851"/>
    <w:rsid w:val="00E66B58"/>
    <w:rsid w:val="00E71DD3"/>
    <w:rsid w:val="00E77B9C"/>
    <w:rsid w:val="00E9011F"/>
    <w:rsid w:val="00E95DA9"/>
    <w:rsid w:val="00EA0B95"/>
    <w:rsid w:val="00EA46BF"/>
    <w:rsid w:val="00EA50D3"/>
    <w:rsid w:val="00EA66CD"/>
    <w:rsid w:val="00EB6616"/>
    <w:rsid w:val="00EC1CAA"/>
    <w:rsid w:val="00EC220E"/>
    <w:rsid w:val="00EC66E3"/>
    <w:rsid w:val="00ED2BE9"/>
    <w:rsid w:val="00ED56BD"/>
    <w:rsid w:val="00ED57C6"/>
    <w:rsid w:val="00ED7DF0"/>
    <w:rsid w:val="00EE55BB"/>
    <w:rsid w:val="00EE7963"/>
    <w:rsid w:val="00EF197F"/>
    <w:rsid w:val="00EF6BB3"/>
    <w:rsid w:val="00F00155"/>
    <w:rsid w:val="00F00B4C"/>
    <w:rsid w:val="00F014A0"/>
    <w:rsid w:val="00F023FA"/>
    <w:rsid w:val="00F13C09"/>
    <w:rsid w:val="00F20883"/>
    <w:rsid w:val="00F2299B"/>
    <w:rsid w:val="00F26909"/>
    <w:rsid w:val="00F316A2"/>
    <w:rsid w:val="00F41309"/>
    <w:rsid w:val="00F47904"/>
    <w:rsid w:val="00F47BB7"/>
    <w:rsid w:val="00F47E14"/>
    <w:rsid w:val="00F5002D"/>
    <w:rsid w:val="00F5185B"/>
    <w:rsid w:val="00F551A5"/>
    <w:rsid w:val="00F56989"/>
    <w:rsid w:val="00F601F7"/>
    <w:rsid w:val="00F6222C"/>
    <w:rsid w:val="00F65F2B"/>
    <w:rsid w:val="00F669E4"/>
    <w:rsid w:val="00F74A03"/>
    <w:rsid w:val="00F76546"/>
    <w:rsid w:val="00F77F4D"/>
    <w:rsid w:val="00F8032A"/>
    <w:rsid w:val="00F81E9D"/>
    <w:rsid w:val="00F90EE5"/>
    <w:rsid w:val="00F924A5"/>
    <w:rsid w:val="00F926DE"/>
    <w:rsid w:val="00FA0FC0"/>
    <w:rsid w:val="00FA6730"/>
    <w:rsid w:val="00FA6E1C"/>
    <w:rsid w:val="00FA77D7"/>
    <w:rsid w:val="00FB6104"/>
    <w:rsid w:val="00FB6CCC"/>
    <w:rsid w:val="00FC079D"/>
    <w:rsid w:val="00FC7224"/>
    <w:rsid w:val="00FD2D73"/>
    <w:rsid w:val="00FD5720"/>
    <w:rsid w:val="00FE00B7"/>
    <w:rsid w:val="00FE095D"/>
    <w:rsid w:val="00FE5651"/>
    <w:rsid w:val="00FE768C"/>
    <w:rsid w:val="044C9E33"/>
    <w:rsid w:val="05B991C5"/>
    <w:rsid w:val="0DD9A452"/>
    <w:rsid w:val="18324DE6"/>
    <w:rsid w:val="1AFB9A1F"/>
    <w:rsid w:val="1B16756E"/>
    <w:rsid w:val="1BAC95EE"/>
    <w:rsid w:val="1BB24ACB"/>
    <w:rsid w:val="1CD83222"/>
    <w:rsid w:val="21FD4C1C"/>
    <w:rsid w:val="2B4AC344"/>
    <w:rsid w:val="2BA82B93"/>
    <w:rsid w:val="2D8E95FA"/>
    <w:rsid w:val="2E0C85B0"/>
    <w:rsid w:val="323A634C"/>
    <w:rsid w:val="3477CA2F"/>
    <w:rsid w:val="376DBDF0"/>
    <w:rsid w:val="464E1207"/>
    <w:rsid w:val="495ABE7E"/>
    <w:rsid w:val="58DC4786"/>
    <w:rsid w:val="59AC2FE3"/>
    <w:rsid w:val="5A14894B"/>
    <w:rsid w:val="5E69AF87"/>
    <w:rsid w:val="5FC1B66B"/>
    <w:rsid w:val="6227A979"/>
    <w:rsid w:val="623E9D92"/>
    <w:rsid w:val="67CB507F"/>
    <w:rsid w:val="69D9834C"/>
    <w:rsid w:val="6ACBBE5D"/>
    <w:rsid w:val="73DBADA5"/>
    <w:rsid w:val="77904ED5"/>
    <w:rsid w:val="7B5A952E"/>
    <w:rsid w:val="7F86E8D2"/>
    <w:rsid w:val="7FA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0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752"/>
  </w:style>
  <w:style w:type="character" w:customStyle="1" w:styleId="TekstkomentarzaZnak">
    <w:name w:val="Tekst komentarza Znak"/>
    <w:link w:val="Tekstkomentarza"/>
    <w:uiPriority w:val="99"/>
    <w:semiHidden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character" w:styleId="Hipercze">
    <w:name w:val="Hyperlink"/>
    <w:uiPriority w:val="99"/>
    <w:unhideWhenUsed/>
    <w:rsid w:val="00971ECA"/>
    <w:rPr>
      <w:color w:val="0000FF"/>
      <w:u w:val="single"/>
    </w:rPr>
  </w:style>
  <w:style w:type="paragraph" w:customStyle="1" w:styleId="paragraph">
    <w:name w:val="paragraph"/>
    <w:basedOn w:val="Normalny"/>
    <w:rsid w:val="00971EC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71ECA"/>
  </w:style>
  <w:style w:type="character" w:customStyle="1" w:styleId="eop">
    <w:name w:val="eop"/>
    <w:basedOn w:val="Domylnaczcionkaakapitu"/>
    <w:rsid w:val="0097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752"/>
  </w:style>
  <w:style w:type="character" w:customStyle="1" w:styleId="TekstkomentarzaZnak">
    <w:name w:val="Tekst komentarza Znak"/>
    <w:link w:val="Tekstkomentarza"/>
    <w:uiPriority w:val="99"/>
    <w:semiHidden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character" w:styleId="Hipercze">
    <w:name w:val="Hyperlink"/>
    <w:uiPriority w:val="99"/>
    <w:unhideWhenUsed/>
    <w:rsid w:val="00971ECA"/>
    <w:rPr>
      <w:color w:val="0000FF"/>
      <w:u w:val="single"/>
    </w:rPr>
  </w:style>
  <w:style w:type="paragraph" w:customStyle="1" w:styleId="paragraph">
    <w:name w:val="paragraph"/>
    <w:basedOn w:val="Normalny"/>
    <w:rsid w:val="00971EC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71ECA"/>
  </w:style>
  <w:style w:type="character" w:customStyle="1" w:styleId="eop">
    <w:name w:val="eop"/>
    <w:basedOn w:val="Domylnaczcionkaakapitu"/>
    <w:rsid w:val="0097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5" ma:contentTypeDescription="Create a new document." ma:contentTypeScope="" ma:versionID="4b47ace8118dd10fb2f9ec074b0552a0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7db66eba05d62d49223af4329d595b62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E943-840F-4476-8500-742304703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6983D-D72D-4274-8620-915B66218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86082A-8EBC-4BBA-A8AF-2800250C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1FCAC-9117-45BB-B538-62ED087C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Justyna Rutkowska-Zawada</cp:lastModifiedBy>
  <cp:revision>2</cp:revision>
  <cp:lastPrinted>2020-02-25T17:12:00Z</cp:lastPrinted>
  <dcterms:created xsi:type="dcterms:W3CDTF">2020-06-03T11:31:00Z</dcterms:created>
  <dcterms:modified xsi:type="dcterms:W3CDTF">2020-06-03T11:31:00Z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