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FCB2" w14:textId="422C1F0F" w:rsidR="00E5412B" w:rsidRDefault="00E5412B" w:rsidP="008713AF">
      <w:pPr>
        <w:pStyle w:val="Bezodstpw"/>
        <w:spacing w:line="276" w:lineRule="auto"/>
      </w:pPr>
    </w:p>
    <w:p w14:paraId="31B051B9" w14:textId="543C06CA" w:rsidR="008713AF" w:rsidRDefault="008713AF" w:rsidP="008713AF">
      <w:pPr>
        <w:pStyle w:val="Bezodstpw"/>
        <w:spacing w:line="276" w:lineRule="auto"/>
      </w:pPr>
    </w:p>
    <w:p w14:paraId="04901101" w14:textId="77777777" w:rsidR="00F37ECE" w:rsidRDefault="00F37ECE" w:rsidP="00F37ECE">
      <w:pPr>
        <w:jc w:val="both"/>
        <w:rPr>
          <w:sz w:val="24"/>
          <w:szCs w:val="24"/>
          <w:lang w:eastAsia="pl-PL"/>
        </w:rPr>
      </w:pPr>
    </w:p>
    <w:p w14:paraId="783C71D3" w14:textId="6DEF527E" w:rsidR="00F37ECE" w:rsidRPr="00F37ECE" w:rsidRDefault="00F37ECE" w:rsidP="00F37ECE">
      <w:pPr>
        <w:jc w:val="center"/>
        <w:rPr>
          <w:b/>
          <w:bCs/>
          <w:sz w:val="24"/>
          <w:szCs w:val="24"/>
          <w:lang w:eastAsia="pl-PL"/>
        </w:rPr>
      </w:pPr>
      <w:r w:rsidRPr="00F37ECE">
        <w:rPr>
          <w:b/>
          <w:bCs/>
          <w:sz w:val="24"/>
          <w:szCs w:val="24"/>
          <w:lang w:eastAsia="pl-PL"/>
        </w:rPr>
        <w:t>OPIS PRZEDMIOTU ZAMÓWIENIA</w:t>
      </w:r>
    </w:p>
    <w:p w14:paraId="1E1ACE16" w14:textId="585C53FC" w:rsidR="008713AF" w:rsidRDefault="00F37ECE" w:rsidP="00F37ECE">
      <w:pPr>
        <w:jc w:val="both"/>
      </w:pPr>
      <w:r>
        <w:rPr>
          <w:sz w:val="24"/>
          <w:szCs w:val="24"/>
          <w:lang w:eastAsia="pl-PL"/>
        </w:rPr>
        <w:t xml:space="preserve">Przedmiotem zamówienia są materiały promocyjne dla dzieci i młodzieży dystrybuowane </w:t>
      </w:r>
      <w:r>
        <w:rPr>
          <w:bCs/>
          <w:sz w:val="24"/>
          <w:szCs w:val="24"/>
        </w:rPr>
        <w:t xml:space="preserve">w ramach projektu </w:t>
      </w:r>
      <w:r w:rsidRPr="00F37ECE">
        <w:rPr>
          <w:bCs/>
          <w:sz w:val="24"/>
          <w:szCs w:val="24"/>
        </w:rPr>
        <w:t>pn. "Zintegrowane podejście do ochrony ekosystemów przed inwazyjnymi roślinami obcymi w południowej Polsce" dofinansowanego z Mechanizmu Finansowego Europejskiego Okręgu Gospodarczego na lata 2014-2021, umowa MF EOG 07.02.02-50-0032/21-00</w:t>
      </w:r>
    </w:p>
    <w:p w14:paraId="2A7BBA6F" w14:textId="1FBDD736" w:rsidR="00C922C2" w:rsidRPr="00C922C2" w:rsidRDefault="00C922C2" w:rsidP="00C922C2">
      <w:pPr>
        <w:pStyle w:val="Bezodstpw"/>
        <w:spacing w:line="276" w:lineRule="auto"/>
        <w:rPr>
          <w:b/>
          <w:bCs/>
        </w:rPr>
      </w:pPr>
      <w:r>
        <w:rPr>
          <w:b/>
          <w:bCs/>
        </w:rPr>
        <w:t>B</w:t>
      </w:r>
      <w:r w:rsidRPr="00C922C2">
        <w:rPr>
          <w:b/>
          <w:bCs/>
        </w:rPr>
        <w:t xml:space="preserve">awełniana torba na zakupy z długimi uszami. Produkt może być poddany procesowi recyklingu. </w:t>
      </w:r>
    </w:p>
    <w:p w14:paraId="67ABFDD4" w14:textId="77777777" w:rsidR="00C922C2" w:rsidRPr="00C922C2" w:rsidRDefault="00C922C2" w:rsidP="00C922C2">
      <w:pPr>
        <w:pStyle w:val="Bezodstpw"/>
        <w:spacing w:line="276" w:lineRule="auto"/>
        <w:rPr>
          <w:b/>
          <w:bCs/>
        </w:rPr>
      </w:pPr>
    </w:p>
    <w:p w14:paraId="4C358F1F" w14:textId="395A27C8" w:rsidR="00C922C2" w:rsidRDefault="00C922C2" w:rsidP="00C922C2">
      <w:pPr>
        <w:pStyle w:val="Bezodstpw"/>
        <w:spacing w:line="276" w:lineRule="auto"/>
        <w:rPr>
          <w:b/>
          <w:bCs/>
        </w:rPr>
      </w:pPr>
      <w:r w:rsidRPr="00C922C2">
        <w:rPr>
          <w:b/>
          <w:bCs/>
        </w:rPr>
        <w:t>Wymiary: 385.0x420.0</w:t>
      </w:r>
      <w:r>
        <w:rPr>
          <w:b/>
          <w:bCs/>
        </w:rPr>
        <w:t xml:space="preserve"> bez poszerzanego dna</w:t>
      </w:r>
    </w:p>
    <w:p w14:paraId="52B4EA63" w14:textId="77777777" w:rsidR="00E95A27" w:rsidRPr="00C922C2" w:rsidRDefault="00E95A27" w:rsidP="00C922C2">
      <w:pPr>
        <w:pStyle w:val="Bezodstpw"/>
        <w:spacing w:line="276" w:lineRule="auto"/>
        <w:rPr>
          <w:b/>
          <w:bCs/>
        </w:rPr>
      </w:pPr>
    </w:p>
    <w:p w14:paraId="3DC081B0" w14:textId="11983C08" w:rsidR="00C922C2" w:rsidRPr="00C922C2" w:rsidRDefault="00C922C2" w:rsidP="00C922C2">
      <w:pPr>
        <w:pStyle w:val="Bezodstpw"/>
        <w:spacing w:line="276" w:lineRule="auto"/>
      </w:pPr>
      <w:r w:rsidRPr="00C922C2">
        <w:rPr>
          <w:b/>
          <w:bCs/>
        </w:rPr>
        <w:t xml:space="preserve">Kolor: </w:t>
      </w:r>
      <w:r w:rsidR="00CC5E44">
        <w:t>zielony,</w:t>
      </w:r>
      <w:r w:rsidR="00CC5E44">
        <w:rPr>
          <w:b/>
          <w:bCs/>
        </w:rPr>
        <w:t xml:space="preserve"> ciemno</w:t>
      </w:r>
      <w:r w:rsidRPr="00C922C2">
        <w:t>zielony, ciemnoniebieski</w:t>
      </w:r>
      <w:r w:rsidR="000F378F">
        <w:t>, jasnoniebieski</w:t>
      </w:r>
      <w:r w:rsidR="00CC5E44">
        <w:t>, pomarańczowy</w:t>
      </w:r>
      <w:r w:rsidR="0052025A">
        <w:t xml:space="preserve"> (po </w:t>
      </w:r>
      <w:r w:rsidR="00CC5E44">
        <w:t>5</w:t>
      </w:r>
      <w:r w:rsidR="0052025A">
        <w:t>0 sztuk)</w:t>
      </w:r>
    </w:p>
    <w:p w14:paraId="22C75E8C" w14:textId="5F0D3387" w:rsidR="00C922C2" w:rsidRPr="00C922C2" w:rsidRDefault="00C922C2" w:rsidP="00C922C2">
      <w:pPr>
        <w:pStyle w:val="Bezodstpw"/>
        <w:spacing w:line="276" w:lineRule="auto"/>
      </w:pPr>
      <w:r w:rsidRPr="00C922C2">
        <w:rPr>
          <w:b/>
          <w:bCs/>
        </w:rPr>
        <w:t xml:space="preserve">Materiał: </w:t>
      </w:r>
      <w:r w:rsidRPr="00C922C2">
        <w:t>bawełna 140g/m2</w:t>
      </w:r>
    </w:p>
    <w:p w14:paraId="3445EF00" w14:textId="4086D54C" w:rsidR="008713AF" w:rsidRPr="00C922C2" w:rsidRDefault="00C922C2" w:rsidP="00C922C2">
      <w:pPr>
        <w:pStyle w:val="Bezodstpw"/>
        <w:spacing w:line="276" w:lineRule="auto"/>
      </w:pPr>
      <w:r>
        <w:rPr>
          <w:b/>
          <w:bCs/>
        </w:rPr>
        <w:t>Nadruk</w:t>
      </w:r>
      <w:r w:rsidRPr="00C922C2">
        <w:rPr>
          <w:b/>
          <w:bCs/>
        </w:rPr>
        <w:t xml:space="preserve">: </w:t>
      </w:r>
      <w:proofErr w:type="spellStart"/>
      <w:r w:rsidRPr="00C922C2">
        <w:t>Termotransfer</w:t>
      </w:r>
      <w:proofErr w:type="spellEnd"/>
      <w:r w:rsidRPr="00C922C2">
        <w:t xml:space="preserve">  </w:t>
      </w:r>
      <w:r>
        <w:t>lub sitodruk</w:t>
      </w:r>
      <w:r w:rsidRPr="00C922C2">
        <w:t xml:space="preserve"> (logo w załączeniu), jeden kolor</w:t>
      </w:r>
      <w:r w:rsidR="00971663">
        <w:t xml:space="preserve"> bez tła </w:t>
      </w:r>
      <w:r w:rsidRPr="00C922C2">
        <w:t>, wymagana wizualizacja</w:t>
      </w:r>
    </w:p>
    <w:p w14:paraId="79EEAE56" w14:textId="404B3681" w:rsidR="008713AF" w:rsidRDefault="008713AF" w:rsidP="008713AF">
      <w:pPr>
        <w:pStyle w:val="Bezodstpw"/>
        <w:spacing w:line="276" w:lineRule="auto"/>
      </w:pPr>
      <w:r w:rsidRPr="00C922C2">
        <w:rPr>
          <w:b/>
          <w:bCs/>
        </w:rPr>
        <w:t>Ilość:</w:t>
      </w:r>
      <w:r>
        <w:t xml:space="preserve"> </w:t>
      </w:r>
      <w:r w:rsidR="00C922C2">
        <w:t>2</w:t>
      </w:r>
      <w:r w:rsidR="00E95A27">
        <w:t>50</w:t>
      </w:r>
      <w:r>
        <w:t xml:space="preserve"> szt.</w:t>
      </w:r>
      <w:r w:rsidR="0052025A">
        <w:t xml:space="preserve"> (po </w:t>
      </w:r>
      <w:r w:rsidR="00E95A27">
        <w:t>50</w:t>
      </w:r>
      <w:r w:rsidR="0052025A">
        <w:t xml:space="preserve"> sztuk w każdym kolorze)</w:t>
      </w:r>
    </w:p>
    <w:p w14:paraId="2076BE18" w14:textId="06676049" w:rsidR="00E95A27" w:rsidRDefault="00E95A27" w:rsidP="008713AF">
      <w:pPr>
        <w:pStyle w:val="Bezodstpw"/>
        <w:spacing w:line="276" w:lineRule="auto"/>
      </w:pPr>
    </w:p>
    <w:p w14:paraId="46E58186" w14:textId="3890A33E" w:rsidR="00E95A27" w:rsidRDefault="00E95A27" w:rsidP="008713AF">
      <w:pPr>
        <w:pStyle w:val="Bezodstpw"/>
        <w:spacing w:line="276" w:lineRule="auto"/>
      </w:pPr>
      <w:r>
        <w:t>Logotyp:</w:t>
      </w:r>
    </w:p>
    <w:p w14:paraId="1FD341F7" w14:textId="06965C4D" w:rsidR="00E95A27" w:rsidRDefault="00E95A27" w:rsidP="008713AF">
      <w:pPr>
        <w:pStyle w:val="Bezodstpw"/>
        <w:spacing w:line="276" w:lineRule="auto"/>
      </w:pPr>
    </w:p>
    <w:p w14:paraId="515FB8F5" w14:textId="4D67BA68" w:rsidR="00E95A27" w:rsidRDefault="00971663" w:rsidP="008713AF">
      <w:pPr>
        <w:pStyle w:val="Bezodstpw"/>
        <w:spacing w:line="276" w:lineRule="auto"/>
      </w:pPr>
      <w:r w:rsidRPr="00971663">
        <w:drawing>
          <wp:inline distT="0" distB="0" distL="0" distR="0" wp14:anchorId="1F66FAA7" wp14:editId="480C3064">
            <wp:extent cx="2428875" cy="84020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3182" cy="85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0FF8" w14:textId="5D36621A" w:rsidR="00E95A27" w:rsidRDefault="00E95A27" w:rsidP="008713AF">
      <w:pPr>
        <w:pStyle w:val="Bezodstpw"/>
        <w:spacing w:line="276" w:lineRule="auto"/>
      </w:pPr>
    </w:p>
    <w:p w14:paraId="0A5E6474" w14:textId="624063EC" w:rsidR="00E95A27" w:rsidRDefault="00E95A27" w:rsidP="008713AF">
      <w:pPr>
        <w:pStyle w:val="Bezodstpw"/>
        <w:spacing w:line="276" w:lineRule="auto"/>
      </w:pPr>
    </w:p>
    <w:p w14:paraId="5B462DE6" w14:textId="0FB18D11" w:rsidR="00E95A27" w:rsidRDefault="00E95A27" w:rsidP="008713AF">
      <w:pPr>
        <w:pStyle w:val="Bezodstpw"/>
        <w:spacing w:line="276" w:lineRule="auto"/>
      </w:pPr>
    </w:p>
    <w:p w14:paraId="297D9174" w14:textId="5141E588" w:rsidR="00971663" w:rsidRDefault="00971663" w:rsidP="008713AF">
      <w:pPr>
        <w:pStyle w:val="Bezodstpw"/>
        <w:spacing w:line="276" w:lineRule="auto"/>
      </w:pPr>
    </w:p>
    <w:p w14:paraId="680F7CCD" w14:textId="3533C1FB" w:rsidR="00971663" w:rsidRDefault="00971663" w:rsidP="008713AF">
      <w:pPr>
        <w:pStyle w:val="Bezodstpw"/>
        <w:spacing w:line="276" w:lineRule="auto"/>
      </w:pPr>
    </w:p>
    <w:p w14:paraId="1DA5772D" w14:textId="6FD9CDA4" w:rsidR="00971663" w:rsidRDefault="00971663" w:rsidP="008713AF">
      <w:pPr>
        <w:pStyle w:val="Bezodstpw"/>
        <w:spacing w:line="276" w:lineRule="auto"/>
      </w:pPr>
    </w:p>
    <w:p w14:paraId="11B2F3AF" w14:textId="193B31A8" w:rsidR="00971663" w:rsidRDefault="00971663" w:rsidP="008713AF">
      <w:pPr>
        <w:pStyle w:val="Bezodstpw"/>
        <w:spacing w:line="276" w:lineRule="auto"/>
      </w:pPr>
    </w:p>
    <w:p w14:paraId="0EECAC89" w14:textId="28A3C795" w:rsidR="00971663" w:rsidRDefault="00971663" w:rsidP="008713AF">
      <w:pPr>
        <w:pStyle w:val="Bezodstpw"/>
        <w:spacing w:line="276" w:lineRule="auto"/>
      </w:pPr>
    </w:p>
    <w:p w14:paraId="2E2C615E" w14:textId="77A01C80" w:rsidR="00971663" w:rsidRDefault="00971663" w:rsidP="008713AF">
      <w:pPr>
        <w:pStyle w:val="Bezodstpw"/>
        <w:spacing w:line="276" w:lineRule="auto"/>
      </w:pPr>
    </w:p>
    <w:p w14:paraId="54725408" w14:textId="410EA8B9" w:rsidR="00971663" w:rsidRDefault="00971663" w:rsidP="008713AF">
      <w:pPr>
        <w:pStyle w:val="Bezodstpw"/>
        <w:spacing w:line="276" w:lineRule="auto"/>
      </w:pPr>
    </w:p>
    <w:p w14:paraId="6A6B97AC" w14:textId="3CA692DA" w:rsidR="00971663" w:rsidRDefault="00971663" w:rsidP="008713AF">
      <w:pPr>
        <w:pStyle w:val="Bezodstpw"/>
        <w:spacing w:line="276" w:lineRule="auto"/>
      </w:pPr>
    </w:p>
    <w:p w14:paraId="5D5C8837" w14:textId="77777777" w:rsidR="00971663" w:rsidRDefault="00971663" w:rsidP="008713AF">
      <w:pPr>
        <w:pStyle w:val="Bezodstpw"/>
        <w:spacing w:line="276" w:lineRule="auto"/>
      </w:pPr>
    </w:p>
    <w:p w14:paraId="39BACE46" w14:textId="77777777" w:rsidR="00971663" w:rsidRDefault="00971663" w:rsidP="008713AF">
      <w:pPr>
        <w:pStyle w:val="Bezodstpw"/>
        <w:spacing w:line="276" w:lineRule="auto"/>
      </w:pPr>
    </w:p>
    <w:p w14:paraId="57CAB26C" w14:textId="77777777" w:rsidR="00971663" w:rsidRDefault="00971663" w:rsidP="008713AF">
      <w:pPr>
        <w:pStyle w:val="Bezodstpw"/>
        <w:spacing w:line="276" w:lineRule="auto"/>
      </w:pPr>
    </w:p>
    <w:p w14:paraId="0E84EC47" w14:textId="4E88239A" w:rsidR="00E95A27" w:rsidRDefault="00E95A27" w:rsidP="008713AF">
      <w:pPr>
        <w:pStyle w:val="Bezodstpw"/>
        <w:spacing w:line="276" w:lineRule="auto"/>
      </w:pPr>
      <w:r>
        <w:t>Kolory toreb poglądowe:</w:t>
      </w:r>
    </w:p>
    <w:p w14:paraId="05E6F864" w14:textId="041A35A9" w:rsidR="00E95A27" w:rsidRDefault="00E95A27" w:rsidP="008713AF">
      <w:pPr>
        <w:pStyle w:val="Bezodstpw"/>
        <w:spacing w:line="276" w:lineRule="auto"/>
      </w:pPr>
      <w:r>
        <w:t>Zielone:</w:t>
      </w:r>
    </w:p>
    <w:p w14:paraId="7C893416" w14:textId="68E8A55A" w:rsidR="00E95A27" w:rsidRDefault="00E95A27" w:rsidP="008713AF">
      <w:pPr>
        <w:pStyle w:val="Bezodstpw"/>
        <w:spacing w:line="276" w:lineRule="auto"/>
      </w:pPr>
      <w:bookmarkStart w:id="0" w:name="_GoBack"/>
      <w:r w:rsidRPr="00E95A27">
        <w:drawing>
          <wp:inline distT="0" distB="0" distL="0" distR="0" wp14:anchorId="401C50E7" wp14:editId="3654F197">
            <wp:extent cx="3649878" cy="1628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9495" cy="165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F568D5" w14:textId="77777777" w:rsidR="00E95A27" w:rsidRDefault="00E95A27" w:rsidP="008713AF">
      <w:pPr>
        <w:pStyle w:val="Bezodstpw"/>
        <w:spacing w:line="276" w:lineRule="auto"/>
      </w:pPr>
    </w:p>
    <w:p w14:paraId="54A30331" w14:textId="77777777" w:rsidR="008713AF" w:rsidRDefault="008713AF" w:rsidP="008713AF">
      <w:pPr>
        <w:pStyle w:val="Bezodstpw"/>
        <w:spacing w:line="276" w:lineRule="auto"/>
      </w:pPr>
    </w:p>
    <w:p w14:paraId="710C55B1" w14:textId="31F04318" w:rsidR="008713AF" w:rsidRDefault="008713AF" w:rsidP="008713AF">
      <w:pPr>
        <w:pStyle w:val="Bezodstpw"/>
        <w:spacing w:line="276" w:lineRule="auto"/>
      </w:pPr>
    </w:p>
    <w:p w14:paraId="694ACB6E" w14:textId="756B2163" w:rsidR="00E95A27" w:rsidRDefault="00E95A27" w:rsidP="008713AF">
      <w:pPr>
        <w:pStyle w:val="Bezodstpw"/>
        <w:spacing w:line="276" w:lineRule="auto"/>
      </w:pPr>
    </w:p>
    <w:p w14:paraId="29ECB86B" w14:textId="660BA2FB" w:rsidR="00E95A27" w:rsidRDefault="00E95A27" w:rsidP="008713AF">
      <w:pPr>
        <w:pStyle w:val="Bezodstpw"/>
        <w:spacing w:line="276" w:lineRule="auto"/>
      </w:pPr>
      <w:r>
        <w:t>Niebieskie:</w:t>
      </w:r>
    </w:p>
    <w:p w14:paraId="677869E6" w14:textId="107EC036" w:rsidR="00E95A27" w:rsidRDefault="00E95A27" w:rsidP="008713AF">
      <w:pPr>
        <w:pStyle w:val="Bezodstpw"/>
        <w:spacing w:line="276" w:lineRule="auto"/>
      </w:pPr>
      <w:r w:rsidRPr="00E95A27">
        <w:drawing>
          <wp:inline distT="0" distB="0" distL="0" distR="0" wp14:anchorId="290F0C56" wp14:editId="54230ECB">
            <wp:extent cx="3687186" cy="1952625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7287" cy="196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8971" w14:textId="0C0E645D" w:rsidR="001E1FBF" w:rsidRDefault="001E1FBF" w:rsidP="008713AF">
      <w:pPr>
        <w:pStyle w:val="Bezodstpw"/>
        <w:spacing w:line="276" w:lineRule="auto"/>
      </w:pPr>
      <w:r>
        <w:t>Pomarańczowy:</w:t>
      </w:r>
    </w:p>
    <w:p w14:paraId="1F2CFE3B" w14:textId="1C21EAFD" w:rsidR="001E1FBF" w:rsidRDefault="001E1FBF" w:rsidP="008713AF">
      <w:pPr>
        <w:pStyle w:val="Bezodstpw"/>
        <w:spacing w:line="276" w:lineRule="auto"/>
      </w:pPr>
    </w:p>
    <w:p w14:paraId="5C409F4F" w14:textId="1794095F" w:rsidR="001E1FBF" w:rsidRDefault="001E1FBF" w:rsidP="008713AF">
      <w:pPr>
        <w:pStyle w:val="Bezodstpw"/>
        <w:spacing w:line="276" w:lineRule="auto"/>
      </w:pPr>
      <w:r w:rsidRPr="001E1FBF">
        <w:drawing>
          <wp:inline distT="0" distB="0" distL="0" distR="0" wp14:anchorId="62F4238A" wp14:editId="6EB96968">
            <wp:extent cx="2000688" cy="2247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9505" cy="228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385C" w14:textId="20F4F799" w:rsidR="001E1FBF" w:rsidRDefault="001E1FBF" w:rsidP="008713AF">
      <w:pPr>
        <w:pStyle w:val="Bezodstpw"/>
        <w:spacing w:line="276" w:lineRule="auto"/>
      </w:pPr>
    </w:p>
    <w:p w14:paraId="70CB65CC" w14:textId="460D2C4F" w:rsidR="001E1FBF" w:rsidRDefault="001E1FBF" w:rsidP="008713AF">
      <w:pPr>
        <w:pStyle w:val="Bezodstpw"/>
        <w:spacing w:line="276" w:lineRule="auto"/>
      </w:pPr>
    </w:p>
    <w:p w14:paraId="3E0E19EF" w14:textId="3E05C9B4" w:rsidR="001E1FBF" w:rsidRDefault="001E1FBF" w:rsidP="008713AF">
      <w:pPr>
        <w:pStyle w:val="Bezodstpw"/>
        <w:spacing w:line="276" w:lineRule="auto"/>
      </w:pPr>
    </w:p>
    <w:p w14:paraId="3516C52B" w14:textId="77777777" w:rsidR="001E1FBF" w:rsidRDefault="001E1FBF" w:rsidP="008713AF">
      <w:pPr>
        <w:pStyle w:val="Bezodstpw"/>
        <w:spacing w:line="276" w:lineRule="auto"/>
      </w:pPr>
    </w:p>
    <w:p w14:paraId="4C9B42B0" w14:textId="0FAC0AF3" w:rsidR="001E1FBF" w:rsidRPr="00FC6518" w:rsidRDefault="001E1FBF" w:rsidP="001E1FBF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Termin i sposób realizacji zamówienia: do</w:t>
      </w:r>
      <w:r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  <w:bCs/>
          <w:color w:val="auto"/>
          <w:sz w:val="22"/>
          <w:szCs w:val="22"/>
        </w:rPr>
        <w:t>7 grudnia</w:t>
      </w:r>
      <w:r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2023 r. </w:t>
      </w:r>
    </w:p>
    <w:p w14:paraId="7B5A4947" w14:textId="77777777" w:rsidR="001E1FBF" w:rsidRPr="0066349D" w:rsidRDefault="001E1FBF" w:rsidP="001E1FBF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Miejsce realizacji zamówienia:</w:t>
      </w:r>
      <w:r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</w:p>
    <w:p w14:paraId="615CC403" w14:textId="77777777" w:rsidR="001E1FBF" w:rsidRDefault="001E1FBF" w:rsidP="001E1FBF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 xml:space="preserve">Uniwersytet Śląski w Katowicach Wydział Nauk Przyrodniczych </w:t>
      </w:r>
    </w:p>
    <w:p w14:paraId="3ED883ED" w14:textId="77777777" w:rsidR="001E1FBF" w:rsidRDefault="001E1FBF" w:rsidP="001E1FBF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>Ul. Jagiellońska 28</w:t>
      </w:r>
    </w:p>
    <w:p w14:paraId="6AF9808D" w14:textId="1349F6F6" w:rsidR="001E1FBF" w:rsidRPr="004A5BCC" w:rsidRDefault="001E1FBF" w:rsidP="001E1FBF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>40-032 Katowice</w:t>
      </w:r>
    </w:p>
    <w:p w14:paraId="00C581F6" w14:textId="77777777" w:rsidR="001E1FBF" w:rsidRPr="005546B5" w:rsidRDefault="001E1FBF" w:rsidP="001E1FBF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Palatino Linotype" w:hAnsi="Palatino Linotype" w:cs="Arial"/>
          <w:lang w:eastAsia="pl-PL"/>
        </w:rPr>
      </w:pPr>
      <w:r w:rsidRPr="005546B5">
        <w:rPr>
          <w:rFonts w:ascii="Palatino Linotype" w:hAnsi="Palatino Linotype" w:cs="Arial"/>
          <w:b/>
          <w:lang w:eastAsia="pl-PL"/>
        </w:rPr>
        <w:t xml:space="preserve">Warunki płatności: </w:t>
      </w:r>
    </w:p>
    <w:p w14:paraId="34175AAA" w14:textId="77777777" w:rsidR="001E1FBF" w:rsidRPr="005546B5" w:rsidRDefault="001E1FBF" w:rsidP="001E1FBF">
      <w:pPr>
        <w:pStyle w:val="Akapitzlist"/>
        <w:numPr>
          <w:ilvl w:val="0"/>
          <w:numId w:val="3"/>
        </w:numPr>
        <w:spacing w:before="80" w:after="80" w:line="360" w:lineRule="auto"/>
        <w:jc w:val="both"/>
        <w:rPr>
          <w:rStyle w:val="FontStyle20"/>
          <w:rFonts w:ascii="Palatino Linotype" w:hAnsi="Palatino Linotype"/>
        </w:rPr>
      </w:pPr>
      <w:r w:rsidRPr="005546B5">
        <w:rPr>
          <w:rStyle w:val="FontStyle20"/>
          <w:rFonts w:ascii="Palatino Linotype" w:hAnsi="Palatino Linotype"/>
        </w:rPr>
        <w:t>Podstawą dokonania płatności będzie prawidłowo wystawiona faktura VAT oraz podpisany obustronnie protokół odbioru.</w:t>
      </w:r>
    </w:p>
    <w:p w14:paraId="7EFDEA3F" w14:textId="77777777" w:rsidR="001E1FBF" w:rsidRPr="005546B5" w:rsidRDefault="001E1FBF" w:rsidP="001E1FBF">
      <w:pPr>
        <w:pStyle w:val="Akapitzlist"/>
        <w:numPr>
          <w:ilvl w:val="0"/>
          <w:numId w:val="3"/>
        </w:numPr>
        <w:spacing w:before="80" w:after="80" w:line="360" w:lineRule="auto"/>
        <w:jc w:val="both"/>
        <w:rPr>
          <w:rFonts w:ascii="Palatino Linotype" w:hAnsi="Palatino Linotype" w:cs="Arial"/>
        </w:rPr>
      </w:pPr>
      <w:r w:rsidRPr="005546B5">
        <w:rPr>
          <w:rFonts w:ascii="Palatino Linotype" w:hAnsi="Palatino Linotype"/>
          <w:lang w:eastAsia="pl-PL"/>
        </w:rPr>
        <w:t>Zamawiający wypłaci Wykonawcy wynagrodzenie na rachunek bankowy Wykonawcy wskazany na fakturze w terminie 14 dni od daty przyjęcia przez Zamawiającego prawidłowo sporządzonej faktury.</w:t>
      </w:r>
    </w:p>
    <w:p w14:paraId="33057E23" w14:textId="77777777" w:rsidR="001E1FBF" w:rsidRPr="00CF1E8E" w:rsidRDefault="001E1FBF" w:rsidP="008713AF">
      <w:pPr>
        <w:pStyle w:val="Bezodstpw"/>
        <w:spacing w:line="276" w:lineRule="auto"/>
      </w:pPr>
    </w:p>
    <w:sectPr w:rsidR="001E1FBF" w:rsidRPr="00CF1E8E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4902" w14:textId="77777777" w:rsidR="002E2396" w:rsidRDefault="002E2396" w:rsidP="005D63CD">
      <w:pPr>
        <w:spacing w:after="0" w:line="240" w:lineRule="auto"/>
      </w:pPr>
      <w:r>
        <w:separator/>
      </w:r>
    </w:p>
  </w:endnote>
  <w:endnote w:type="continuationSeparator" w:id="0">
    <w:p w14:paraId="1BE7007D" w14:textId="77777777" w:rsidR="002E2396" w:rsidRDefault="002E239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4F03" w14:textId="77777777" w:rsidR="002E2396" w:rsidRDefault="002E2396" w:rsidP="005D63CD">
      <w:pPr>
        <w:spacing w:after="0" w:line="240" w:lineRule="auto"/>
      </w:pPr>
      <w:r>
        <w:separator/>
      </w:r>
    </w:p>
  </w:footnote>
  <w:footnote w:type="continuationSeparator" w:id="0">
    <w:p w14:paraId="083ED28A" w14:textId="77777777" w:rsidR="002E2396" w:rsidRDefault="002E239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0F378F"/>
    <w:rsid w:val="0017299B"/>
    <w:rsid w:val="00190167"/>
    <w:rsid w:val="001902EC"/>
    <w:rsid w:val="001A54FC"/>
    <w:rsid w:val="001B1AC0"/>
    <w:rsid w:val="001C22E5"/>
    <w:rsid w:val="001C5B4A"/>
    <w:rsid w:val="001E1FBF"/>
    <w:rsid w:val="00200A27"/>
    <w:rsid w:val="002441EA"/>
    <w:rsid w:val="0027505E"/>
    <w:rsid w:val="0027681F"/>
    <w:rsid w:val="002A50F6"/>
    <w:rsid w:val="002B3B39"/>
    <w:rsid w:val="002D2F12"/>
    <w:rsid w:val="002D64F0"/>
    <w:rsid w:val="002E2396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2025A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713AF"/>
    <w:rsid w:val="00886073"/>
    <w:rsid w:val="008A3A81"/>
    <w:rsid w:val="008E4986"/>
    <w:rsid w:val="00971663"/>
    <w:rsid w:val="009D39F3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31730"/>
    <w:rsid w:val="00C47445"/>
    <w:rsid w:val="00C922C2"/>
    <w:rsid w:val="00CA3BF5"/>
    <w:rsid w:val="00CC5E44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81319"/>
    <w:rsid w:val="00E95A27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  <w:style w:type="paragraph" w:customStyle="1" w:styleId="Default">
    <w:name w:val="Default"/>
    <w:rsid w:val="001E1FB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1E1FBF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7D3E-34DF-4644-8FE9-2DDD6E67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4</cp:revision>
  <dcterms:created xsi:type="dcterms:W3CDTF">2023-11-08T10:58:00Z</dcterms:created>
  <dcterms:modified xsi:type="dcterms:W3CDTF">2023-11-13T09:09:00Z</dcterms:modified>
</cp:coreProperties>
</file>