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B9BB" w14:textId="77777777" w:rsidR="00CA449E" w:rsidRPr="007A6B57" w:rsidRDefault="007A6B57" w:rsidP="00CA449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7A6B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CA4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sprawy </w:t>
      </w:r>
      <w:r w:rsidR="00CA449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160109</w:t>
      </w:r>
      <w:r w:rsidR="00CA44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/2023</w:t>
      </w:r>
    </w:p>
    <w:p w14:paraId="12851DFE" w14:textId="77777777" w:rsidR="007A6B57" w:rsidRPr="007A6B57" w:rsidRDefault="007A6B57" w:rsidP="007A6B5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C51B2" w14:textId="77777777" w:rsidR="007A6B57" w:rsidRPr="007A6B57" w:rsidRDefault="007A6B57" w:rsidP="007A6B5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7A6B57">
        <w:rPr>
          <w:rFonts w:ascii="Arial" w:eastAsia="Times New Roman" w:hAnsi="Arial" w:cs="Arial"/>
          <w:b/>
          <w:sz w:val="36"/>
          <w:szCs w:val="24"/>
          <w:lang w:eastAsia="pl-PL"/>
        </w:rPr>
        <w:t>OFERTA</w:t>
      </w:r>
    </w:p>
    <w:p w14:paraId="7A36EAE2" w14:textId="77777777" w:rsidR="007A6B57" w:rsidRPr="007A6B57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7A6B57" w:rsidRPr="007A6B57" w14:paraId="1D186178" w14:textId="77777777" w:rsidTr="007A6B5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DDC69" w14:textId="77777777" w:rsidR="007A6B57" w:rsidRPr="007A6B57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  <w:t>Zamawiający</w:t>
            </w:r>
            <w:proofErr w:type="spellEnd"/>
            <w:r w:rsidRPr="007A6B57"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D68D0" w14:textId="77777777" w:rsidR="007A6B57" w:rsidRPr="00672C72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Arial Unicode MS" w:hAnsi="Times New Roman"/>
                <w:b/>
                <w:sz w:val="20"/>
                <w:szCs w:val="18"/>
              </w:rPr>
              <w:t>Uniwersytet Śląski w Katowicach</w:t>
            </w:r>
          </w:p>
          <w:p w14:paraId="6B8A9DAB" w14:textId="77777777" w:rsidR="007A6B57" w:rsidRPr="00672C72" w:rsidRDefault="007A6B57" w:rsidP="007A6B57">
            <w:pPr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72C72">
              <w:rPr>
                <w:rFonts w:ascii="Times New Roman" w:eastAsia="Arial Unicode MS" w:hAnsi="Times New Roman"/>
                <w:sz w:val="20"/>
                <w:szCs w:val="18"/>
              </w:rPr>
              <w:t>ul. Bankowa 12</w:t>
            </w:r>
          </w:p>
          <w:p w14:paraId="3FCFAC79" w14:textId="77777777" w:rsidR="007A6B57" w:rsidRPr="007A6B57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Arial Unicode MS" w:hAnsi="Times New Roman"/>
                <w:sz w:val="20"/>
                <w:szCs w:val="18"/>
                <w:lang w:val="en-US"/>
              </w:rPr>
              <w:t>40-007 Katowice</w:t>
            </w:r>
          </w:p>
        </w:tc>
      </w:tr>
      <w:tr w:rsidR="007A6B57" w:rsidRPr="007A6B57" w14:paraId="7B8D9628" w14:textId="77777777" w:rsidTr="007A6B57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0055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Nazwa (firma) / imię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 xml:space="preserve">i nazwisko Wykonawcy / Wykonawców wspólnie ubiegających się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A1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9F12AF2" w14:textId="77777777" w:rsidTr="007A6B57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67C4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Adres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Wykonawcy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AD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D03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BE80621" w14:textId="77777777" w:rsidTr="007A6B57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49E" w14:textId="77777777" w:rsidR="007A6B57" w:rsidRPr="00672C72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18128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Miejscowość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i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kod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pocztowy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A9D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6FA57F2F" w14:textId="77777777" w:rsidTr="007A6B5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0BCF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1ECB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Województwo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DF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8574B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Kraj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98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547CEAC8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D15ED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5A6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29EE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CDE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67034F07" w14:textId="77777777" w:rsidTr="007A6B5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7D77E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Wysokość kapitału zakładowego:</w:t>
            </w:r>
          </w:p>
          <w:p w14:paraId="7A22D8A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338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12244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Wysokość kapitału wpłaconego:</w:t>
            </w:r>
          </w:p>
          <w:p w14:paraId="08FC6A04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D0BA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9A3A131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A91F" w14:textId="77777777" w:rsidR="007A6B57" w:rsidRPr="00672C72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  <w:p w14:paraId="4593BB1D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Adres do korespondencji</w:t>
            </w:r>
            <w:r w:rsidRPr="00672C72">
              <w:rPr>
                <w:rFonts w:ascii="Times New Roman" w:eastAsia="Times New Roman" w:hAnsi="Times New Roman"/>
                <w:sz w:val="20"/>
                <w:szCs w:val="18"/>
              </w:rPr>
              <w:t>:</w:t>
            </w:r>
          </w:p>
          <w:p w14:paraId="4F7E31DC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519" w14:textId="77777777" w:rsidR="007A6B57" w:rsidRPr="00672C72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5D0E255D" w14:textId="77777777" w:rsidTr="007A6B57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BCF15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Osoba upoważniona do kontaktu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340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DA4C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Telefon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C9B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2DA6F0E5" w14:textId="77777777" w:rsidTr="007A6B5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D53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925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D9890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F0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</w:tbl>
    <w:p w14:paraId="78743F01" w14:textId="77777777" w:rsidR="007A6B57" w:rsidRPr="007A6B57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EA203F3" w14:textId="77777777" w:rsidR="006C4090" w:rsidRDefault="006C4090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7E3B0C" w14:textId="77777777" w:rsidR="007A6B57" w:rsidRPr="00672C72" w:rsidRDefault="007A6B57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publiczne ogłoszenie o zamówieniu w postępowaniu nr </w:t>
      </w:r>
      <w:r w:rsidR="00A15A63" w:rsidRPr="0067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160109</w:t>
      </w:r>
      <w:r w:rsidR="00A77157" w:rsidRPr="00672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62BDC" w:rsidRPr="00672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A15A63" w:rsidRPr="00672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DAC16EC" w14:textId="77777777" w:rsidR="007A6B57" w:rsidRPr="00672C72" w:rsidRDefault="007A6B57" w:rsidP="007A6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x-none"/>
        </w:rPr>
        <w:t>prowadzonego z wyłączeniem przepisów ustawy – Prawo zamówień publicznych p.n.:</w:t>
      </w:r>
    </w:p>
    <w:p w14:paraId="3DF8343A" w14:textId="77777777" w:rsidR="007A6B57" w:rsidRPr="00672C72" w:rsidRDefault="007A6B57" w:rsidP="007A6B57">
      <w:pPr>
        <w:autoSpaceDE w:val="0"/>
        <w:spacing w:after="2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85C66" w14:textId="77777777" w:rsidR="006C4090" w:rsidRPr="00672C72" w:rsidRDefault="006B5FF1" w:rsidP="006B5F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93E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Świadczenie usług </w:t>
      </w:r>
      <w:proofErr w:type="spellStart"/>
      <w:r w:rsidRPr="0032493E">
        <w:rPr>
          <w:rFonts w:ascii="Times New Roman" w:eastAsia="Times New Roman" w:hAnsi="Times New Roman" w:cs="Times New Roman"/>
          <w:b/>
          <w:sz w:val="24"/>
          <w:szCs w:val="24"/>
        </w:rPr>
        <w:t>postprodukcyjnych</w:t>
      </w:r>
      <w:proofErr w:type="spellEnd"/>
      <w:r w:rsidRPr="0032493E">
        <w:rPr>
          <w:rFonts w:ascii="Times New Roman" w:eastAsia="Times New Roman" w:hAnsi="Times New Roman" w:cs="Times New Roman"/>
          <w:b/>
          <w:sz w:val="24"/>
          <w:szCs w:val="24"/>
        </w:rPr>
        <w:t xml:space="preserve"> prac dydaktycznych oraz etiud praktycznych studentów Szkoły Filmowej Uniwersytetu Śląskiego w Katowicach</w:t>
      </w:r>
    </w:p>
    <w:p w14:paraId="53FDB242" w14:textId="77777777" w:rsidR="00CA449E" w:rsidRPr="00672C72" w:rsidRDefault="00CA449E" w:rsidP="007A6B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C7BE5" w14:textId="77777777" w:rsidR="007A6B57" w:rsidRPr="00672C72" w:rsidRDefault="007A6B57" w:rsidP="007A6B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następującą ofert</w:t>
      </w:r>
      <w:r w:rsidR="006B5FF1"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19EBF0" w14:textId="77777777" w:rsidR="007A6B57" w:rsidRPr="00672C72" w:rsidRDefault="007A6B57" w:rsidP="007A6B5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D37AC" w14:textId="77777777" w:rsidR="006C4090" w:rsidRPr="00672C72" w:rsidRDefault="006C4090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39CD8106" w14:textId="77777777" w:rsidR="007A6B57" w:rsidRPr="00672C72" w:rsidRDefault="007A6B57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Oferujemy realizację przedmiotu zamówienia zgodnie z warunkami i na zasadach zawartych </w:t>
      </w:r>
      <w:r w:rsidRPr="00672C72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>w opisie przedmiotu zamówienia oraz we wzorze umowy za łącznym wynagrodzeniem:</w:t>
      </w:r>
    </w:p>
    <w:p w14:paraId="1BDB9E38" w14:textId="77777777" w:rsidR="009B6BE8" w:rsidRPr="00393FE2" w:rsidRDefault="009B6BE8" w:rsidP="00393FE2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868"/>
      </w:tblGrid>
      <w:tr w:rsidR="006C4090" w:rsidRPr="006C4090" w14:paraId="3FF9F8AF" w14:textId="77777777" w:rsidTr="006C4090">
        <w:trPr>
          <w:trHeight w:val="1440"/>
        </w:trPr>
        <w:tc>
          <w:tcPr>
            <w:tcW w:w="6868" w:type="dxa"/>
          </w:tcPr>
          <w:p w14:paraId="5351986B" w14:textId="77777777" w:rsid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cena oferty brutto (z VAT):</w:t>
            </w:r>
          </w:p>
          <w:p w14:paraId="7C51250C" w14:textId="77777777" w:rsidR="006C4090" w:rsidRP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737F1" w14:textId="77777777" w:rsidR="006C4090" w:rsidRP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090">
              <w:rPr>
                <w:rFonts w:ascii="Times New Roman" w:hAnsi="Times New Roman"/>
                <w:sz w:val="24"/>
                <w:szCs w:val="24"/>
              </w:rPr>
              <w:t>…………………………………..…….………PLN</w:t>
            </w:r>
            <w:r w:rsidRPr="006C4090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</w:tbl>
    <w:p w14:paraId="73C62D22" w14:textId="77777777" w:rsidR="006C4090" w:rsidRDefault="006C4090" w:rsidP="00393FE2">
      <w:pPr>
        <w:spacing w:beforeLines="40" w:before="96" w:afterLines="40" w:after="96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4BE7035" w14:textId="77777777" w:rsidR="006C4090" w:rsidRPr="0032493E" w:rsidRDefault="006C4090" w:rsidP="00393FE2">
      <w:pPr>
        <w:spacing w:beforeLines="40" w:before="96" w:afterLines="40" w:after="96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</w:pPr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Cena </w:t>
      </w:r>
      <w:proofErr w:type="spellStart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>oferty</w:t>
      </w:r>
      <w:proofErr w:type="spellEnd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>słownie</w:t>
      </w:r>
      <w:proofErr w:type="spellEnd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:………………………………..…………………..……………………… /100 </w:t>
      </w:r>
    </w:p>
    <w:p w14:paraId="68E368A9" w14:textId="77777777" w:rsidR="00393FE2" w:rsidRPr="00672C72" w:rsidRDefault="00393FE2" w:rsidP="00393FE2">
      <w:pPr>
        <w:spacing w:beforeLines="40" w:before="96" w:afterLines="40" w:after="96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Rodzaj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dokumentu, na podstawie którego zostanie zrealizowana płatność:  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(</w:t>
      </w:r>
      <w:r w:rsidR="006B5FF1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rachunek/faktura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)</w:t>
      </w:r>
      <w:r w:rsidR="006B5FF1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:……………………….</w:t>
      </w:r>
    </w:p>
    <w:p w14:paraId="7732F934" w14:textId="77777777" w:rsidR="006C4090" w:rsidRPr="00672C72" w:rsidRDefault="006C4090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</w:p>
    <w:p w14:paraId="798F299C" w14:textId="77777777" w:rsidR="00393FE2" w:rsidRPr="00672C7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Wyżej podana cena stanowi cenę w rozumieniu art. 3 ust. 1 pkt 1 i ust. 2 ustawy z dnia 9 maja 2014 r. o informowaniu o cenach towarów i usług (</w:t>
      </w:r>
      <w:r w:rsidR="006B5FF1"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Dz. U. z 2023 r. poz. 168</w:t>
      </w: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3C5144" w14:textId="77777777" w:rsidR="00393FE2" w:rsidRPr="00672C7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</w:p>
    <w:p w14:paraId="19066078" w14:textId="77777777" w:rsidR="00393FE2" w:rsidRPr="00672C7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Oświadczamy, iż zaoferowana cena zawiera wszelkie koszty poniesione w celu należytego i pełnego wykonania 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zamówienia, zgodnie z wymaganiami opisanymi w załączniku nr 1,a w szczególności zawiera koszty sprzętu, materiałów </w:t>
      </w:r>
      <w:r w:rsidR="00CA449E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oraz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środków używanych do wykonania niniejszego zamówienia, </w:t>
      </w:r>
      <w:r w:rsidR="00F26D94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koszty związane z dysponowaniem salą kinową na potrzeby realizacji niniejszego zamówienia, ewentualne koszty zwi</w:t>
      </w:r>
      <w:r w:rsidR="006B5FF1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ązan</w:t>
      </w:r>
      <w:r w:rsidR="00F26D94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e z dysponowaniem pomieszczeniem dla potrzeb dodatkowych prac </w:t>
      </w:r>
      <w:proofErr w:type="spellStart"/>
      <w:r w:rsidR="00CA449E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postprodukcyjnych</w:t>
      </w:r>
      <w:proofErr w:type="spellEnd"/>
      <w:r w:rsidR="00F26D94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="00CA449E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wynagrodzenie pracowników wraz z pochodnymi, a także koszty ogólne, w tym: wszelkie podatki, opłaty i elementy ryzyka związane z realizacją zamówienia,  zysk Wykonawcy oraz podatek VAT</w:t>
      </w:r>
      <w:r w:rsidR="006B5FF1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wysokości zgodnej z obowiązującymi przepisami.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</w:t>
      </w:r>
    </w:p>
    <w:p w14:paraId="24AF8901" w14:textId="77777777" w:rsidR="00393FE2" w:rsidRPr="00672C7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</w:p>
    <w:p w14:paraId="7D27A1AF" w14:textId="77777777" w:rsidR="00393FE2" w:rsidRPr="0032493E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</w:t>
      </w:r>
      <w:r w:rsidR="0004411F"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……………….</w:t>
      </w: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 </w:t>
      </w:r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(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uzupełnić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wskazane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informacje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,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jeżeli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dotyczy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)</w:t>
      </w:r>
    </w:p>
    <w:p w14:paraId="7472AADC" w14:textId="77777777" w:rsidR="009B6BE8" w:rsidRPr="0032493E" w:rsidRDefault="009B6BE8" w:rsidP="00393FE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E11B686" w14:textId="77777777" w:rsidR="006C4090" w:rsidRPr="00393FE2" w:rsidRDefault="009B6BE8" w:rsidP="00393FE2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07B3F">
        <w:rPr>
          <w:rFonts w:ascii="Times New Roman" w:eastAsia="Calibri" w:hAnsi="Times New Roman" w:cs="Times New Roman"/>
          <w:b/>
          <w:sz w:val="24"/>
          <w:szCs w:val="24"/>
        </w:rPr>
        <w:t xml:space="preserve">Oferujemy realizację przedmiotu zamówienia za ww. cenę zgodnie z poniższym zestawieniem: (cennik usług) </w:t>
      </w:r>
      <w:r w:rsidR="00DD585F" w:rsidRPr="00807B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943595" w14:textId="77777777" w:rsidR="009B6BE8" w:rsidRPr="00842B11" w:rsidRDefault="009B6BE8" w:rsidP="009B6BE8">
      <w:pPr>
        <w:pStyle w:val="Akapitzlist"/>
        <w:tabs>
          <w:tab w:val="left" w:pos="0"/>
          <w:tab w:val="left" w:pos="284"/>
        </w:tabs>
        <w:ind w:left="284"/>
        <w:rPr>
          <w:rFonts w:ascii="Arial" w:eastAsia="Calibri" w:hAnsi="Arial" w:cs="Arial"/>
          <w:b/>
          <w:color w:val="0070C0"/>
          <w:sz w:val="18"/>
          <w:szCs w:val="18"/>
          <w:lang w:eastAsia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544"/>
        <w:gridCol w:w="992"/>
        <w:gridCol w:w="1134"/>
        <w:gridCol w:w="802"/>
        <w:gridCol w:w="993"/>
        <w:gridCol w:w="1275"/>
      </w:tblGrid>
      <w:tr w:rsidR="009B6BE8" w:rsidRPr="00842B11" w14:paraId="28FD003B" w14:textId="77777777" w:rsidTr="001D4994">
        <w:trPr>
          <w:trHeight w:val="78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85532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91E42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A7B35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560B1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B483B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3A5EE8C9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52954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Waga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 kryterium cena</w:t>
            </w:r>
          </w:p>
          <w:p w14:paraId="54DF7233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D03F1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dla porównania ofert</w:t>
            </w:r>
          </w:p>
        </w:tc>
      </w:tr>
      <w:tr w:rsidR="009B6BE8" w:rsidRPr="00842B11" w14:paraId="601C29EE" w14:textId="77777777" w:rsidTr="001D4994">
        <w:trPr>
          <w:trHeight w:val="29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CFE9C72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EC4800E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3716D3A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1784999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EAC526A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3E29290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1D60EC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9B6BE8" w:rsidRPr="00842B11" w14:paraId="07C0CFEF" w14:textId="77777777" w:rsidTr="001D4994">
        <w:trPr>
          <w:trHeight w:val="69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3817464" w14:textId="77777777" w:rsidR="009B6BE8" w:rsidRPr="00842B11" w:rsidRDefault="00E75DBD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5AED82" w14:textId="77777777" w:rsidR="009B6BE8" w:rsidRPr="001D4994" w:rsidRDefault="001D4994" w:rsidP="0067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Kopiowanie danych (wgranie materiału źródłowego do systemów przechowywania danych – macierze; przegranie materiałów wynikowych w postaci plików EXR i </w:t>
            </w:r>
            <w:proofErr w:type="spellStart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>, plików offline oraz dźwięku na dostarczone cyfrowe nośniki zewnętrzne – HDD/SSD)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564B27" w14:textId="77777777" w:rsidR="009B6BE8" w:rsidRPr="00842B11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100GB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8DD01D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  <w:p w14:paraId="1B75C42D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F3AB72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4F7A1" w14:textId="77777777" w:rsidR="009B6BE8" w:rsidRPr="00531F1F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C8C57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3C42D6A4" w14:textId="77777777" w:rsidTr="001D4994">
        <w:trPr>
          <w:trHeight w:val="33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F5ADA3" w14:textId="77777777" w:rsidR="009B6BE8" w:rsidRPr="00842B11" w:rsidRDefault="00E75DBD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130755" w14:textId="77777777" w:rsidR="009B6BE8" w:rsidRPr="001D4994" w:rsidRDefault="001D4994" w:rsidP="006717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Konwersja plików z kamer cyfrowych do formatów offline z możliwością „wypalenia” nazwy pliku źródłowego oraz korespondującego kodu czasowego do formatów: QT </w:t>
            </w:r>
            <w:proofErr w:type="spellStart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>Avid</w:t>
            </w:r>
            <w:proofErr w:type="spellEnd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>DNxHR</w:t>
            </w:r>
            <w:proofErr w:type="spellEnd"/>
            <w:r w:rsidRPr="001D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MP4, wraz z przegraniem plików offline na dostarczony cyfrowy nośnik zewnętrzny (HDD/SSD)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CF570" w14:textId="77777777" w:rsidR="009B6BE8" w:rsidRPr="00842B11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minuta materiału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308DF3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268F5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17C5D" w14:textId="77777777" w:rsidR="009B6BE8" w:rsidRPr="00531F1F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CAAD6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7CF4C326" w14:textId="77777777" w:rsidTr="001D4994">
        <w:trPr>
          <w:trHeight w:val="33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B313801" w14:textId="77777777" w:rsidR="009B6BE8" w:rsidRPr="00842B11" w:rsidRDefault="00E75DBD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E63D1" w14:textId="77777777" w:rsidR="009B6BE8" w:rsidRPr="00842B11" w:rsidRDefault="001D4994" w:rsidP="00074B01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Konforming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820AB" w14:textId="77777777" w:rsidR="009B6BE8" w:rsidRPr="00842B11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5A0E7F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AF7D3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243C0" w14:textId="77777777" w:rsidR="009B6BE8" w:rsidRPr="00531F1F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FE62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3AF7DBF5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4EF88EE" w14:textId="77777777" w:rsidR="00A77157" w:rsidRDefault="00A77157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503AE" w14:textId="77777777" w:rsidR="00A77157" w:rsidRPr="00A77157" w:rsidRDefault="001D4994" w:rsidP="005544B3">
            <w:pPr>
              <w:rPr>
                <w:rFonts w:ascii="Arial" w:hAnsi="Arial" w:cs="Arial"/>
                <w:sz w:val="18"/>
                <w:szCs w:val="18"/>
              </w:rPr>
            </w:pPr>
            <w:r w:rsidRPr="00561486">
              <w:rPr>
                <w:rFonts w:ascii="Times New Roman" w:eastAsia="Times New Roman" w:hAnsi="Times New Roman" w:cs="Times New Roman"/>
              </w:rPr>
              <w:t>Efekty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1486">
              <w:rPr>
                <w:rFonts w:ascii="Times New Roman" w:eastAsia="Times New Roman" w:hAnsi="Times New Roman" w:cs="Times New Roman"/>
              </w:rPr>
              <w:t xml:space="preserve">VFX ( wraz ze wsparciem zespołu ekspertów oraz stałym  nadzorem doświadczonych koordynatorów i ekspertów w procesie technologicznym </w:t>
            </w:r>
            <w:proofErr w:type="spellStart"/>
            <w:r w:rsidRPr="00561486">
              <w:rPr>
                <w:rFonts w:ascii="Times New Roman" w:eastAsia="Times New Roman" w:hAnsi="Times New Roman" w:cs="Times New Roman"/>
              </w:rPr>
              <w:t>postprodukcji</w:t>
            </w:r>
            <w:proofErr w:type="spellEnd"/>
            <w:r w:rsidRPr="00561486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AEF4C" w14:textId="77777777" w:rsidR="00A77157" w:rsidRPr="0070173F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CAFC37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AC05E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2AFB0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ACF19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39B4F51F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1BE12CE" w14:textId="77777777" w:rsidR="00A77157" w:rsidRDefault="00A77157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449A6" w14:textId="77777777" w:rsidR="00A77157" w:rsidRPr="00A77157" w:rsidRDefault="001D4994" w:rsidP="00554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Cyfrowa korekta barwna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A0C7D" w14:textId="77777777" w:rsidR="00A77157" w:rsidRPr="0070173F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EE178A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3D7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09640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10978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0C8447D3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E2C6666" w14:textId="77777777" w:rsidR="009B6BE8" w:rsidRPr="00842B11" w:rsidRDefault="00A77157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61437A" w14:textId="77777777" w:rsidR="009B6BE8" w:rsidRPr="00842B11" w:rsidRDefault="001D4994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Cyfrowa korekta barwna HDR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672DF" w14:textId="77777777" w:rsidR="009B6BE8" w:rsidRPr="00842B11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51766F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2B11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93441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6505F" w14:textId="77777777" w:rsidR="009B6BE8" w:rsidRPr="00531F1F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60D2C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2C3578BB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9C4206D" w14:textId="77777777" w:rsidR="00A77157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1CC6F9" w14:textId="77777777" w:rsidR="00A77157" w:rsidRPr="00A77157" w:rsidRDefault="001D4994" w:rsidP="00683534">
            <w:pPr>
              <w:rPr>
                <w:rFonts w:ascii="Arial" w:hAnsi="Arial" w:cs="Arial"/>
                <w:sz w:val="18"/>
                <w:szCs w:val="18"/>
              </w:rPr>
            </w:pPr>
            <w:r w:rsidRPr="00561486">
              <w:rPr>
                <w:rFonts w:ascii="Times New Roman" w:eastAsia="Times New Roman" w:hAnsi="Times New Roman" w:cs="Times New Roman"/>
              </w:rPr>
              <w:t xml:space="preserve">Wykonanie napisów </w:t>
            </w:r>
            <w:r>
              <w:rPr>
                <w:rFonts w:ascii="Times New Roman" w:eastAsia="Times New Roman" w:hAnsi="Times New Roman" w:cs="Times New Roman"/>
              </w:rPr>
              <w:t>początkowych i końcowych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9FBF9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45E2B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D61E0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0A870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AB744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6FF27C40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A656D49" w14:textId="77777777" w:rsidR="00A77157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1E4AB5" w14:textId="77777777" w:rsidR="001D4994" w:rsidRPr="0028698F" w:rsidRDefault="001D4994" w:rsidP="001D4994">
            <w:pPr>
              <w:spacing w:after="0"/>
              <w:rPr>
                <w:rFonts w:ascii="Times New Roman" w:eastAsia="Times New Roman" w:hAnsi="Times New Roman" w:cs="Times New Roman"/>
                <w:strike/>
                <w:shd w:val="clear" w:color="auto" w:fill="FFF2CC"/>
              </w:rPr>
            </w:pPr>
            <w:r w:rsidRPr="0028698F">
              <w:rPr>
                <w:rFonts w:ascii="Times New Roman" w:eastAsia="Times New Roman" w:hAnsi="Times New Roman" w:cs="Times New Roman"/>
              </w:rPr>
              <w:t>Wykonanie napisów do wersji językowych (</w:t>
            </w:r>
            <w:proofErr w:type="spellStart"/>
            <w:r w:rsidRPr="0028698F">
              <w:rPr>
                <w:rFonts w:ascii="Times New Roman" w:eastAsia="Times New Roman" w:hAnsi="Times New Roman" w:cs="Times New Roman"/>
              </w:rPr>
              <w:t>subtitles</w:t>
            </w:r>
            <w:proofErr w:type="spellEnd"/>
            <w:r w:rsidRPr="0028698F">
              <w:rPr>
                <w:rFonts w:ascii="Times New Roman" w:eastAsia="Times New Roman" w:hAnsi="Times New Roman" w:cs="Times New Roman"/>
              </w:rPr>
              <w:t>)</w:t>
            </w:r>
          </w:p>
          <w:p w14:paraId="6524DCA4" w14:textId="77777777" w:rsidR="00A77157" w:rsidRPr="00A77157" w:rsidRDefault="00A77157" w:rsidP="006835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16614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25F9B0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8A868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184F5" w14:textId="77777777" w:rsidR="00A77157" w:rsidRDefault="001D4994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68969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20AE" w:rsidRPr="00842B11" w14:paraId="2F1EAB74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4958DCC" w14:textId="77777777" w:rsidR="000620AE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6DB057" w14:textId="77777777" w:rsidR="000620AE" w:rsidRPr="0070173F" w:rsidRDefault="0037620B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61486">
              <w:rPr>
                <w:rFonts w:ascii="Times New Roman" w:eastAsia="Times New Roman" w:hAnsi="Times New Roman" w:cs="Times New Roman"/>
              </w:rPr>
              <w:t>Wykonanie specjalnych efektów dźwiękowych - udział kreatywnego operatora dźwięku w procesie  finalnego zgrania filmu;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2BC4A" w14:textId="77777777" w:rsidR="000620AE" w:rsidRPr="0070173F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CE560C" w14:textId="77777777" w:rsidR="000620AE" w:rsidRPr="00842B11" w:rsidRDefault="000620AE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7EB2A" w14:textId="77777777" w:rsidR="000620AE" w:rsidRPr="00842B11" w:rsidRDefault="000620AE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59E2D" w14:textId="77777777" w:rsidR="000620AE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1D7BF" w14:textId="77777777" w:rsidR="000620AE" w:rsidRPr="00842B11" w:rsidRDefault="000620AE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3DA77F8F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6A45EBA" w14:textId="77777777" w:rsidR="009B6BE8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D2DA64" w14:textId="77777777" w:rsidR="009B6BE8" w:rsidRPr="00842B11" w:rsidRDefault="0037620B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F721A">
              <w:rPr>
                <w:rFonts w:ascii="Times New Roman" w:eastAsia="Times New Roman" w:hAnsi="Times New Roman" w:cs="Times New Roman"/>
              </w:rPr>
              <w:t>Postprodukcja</w:t>
            </w:r>
            <w:proofErr w:type="spellEnd"/>
            <w:r w:rsidRPr="004F721A">
              <w:rPr>
                <w:rFonts w:ascii="Times New Roman" w:eastAsia="Times New Roman" w:hAnsi="Times New Roman" w:cs="Times New Roman"/>
              </w:rPr>
              <w:t xml:space="preserve"> dźwięku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0F97A" w14:textId="77777777" w:rsidR="009B6BE8" w:rsidRPr="00842B11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FC4A5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A338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D5471" w14:textId="77777777" w:rsidR="009B6BE8" w:rsidRPr="00531F1F" w:rsidRDefault="0037620B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D3643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4B01" w:rsidRPr="00842B11" w14:paraId="0985086F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D554E8" w14:textId="77777777" w:rsidR="00074B01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73ED1" w14:textId="77777777" w:rsidR="00074B01" w:rsidRPr="00A77157" w:rsidRDefault="0037620B" w:rsidP="000975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721A">
              <w:rPr>
                <w:rFonts w:ascii="Times New Roman" w:eastAsia="Times New Roman" w:hAnsi="Times New Roman" w:cs="Times New Roman"/>
              </w:rPr>
              <w:t>Zgranie dźwięku 5.1 (kopia cyfrowa)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1BF66" w14:textId="77777777" w:rsidR="00074B01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5F65">
              <w:rPr>
                <w:rFonts w:ascii="Times New Roman" w:eastAsia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38A657" w14:textId="77777777" w:rsidR="00074B01" w:rsidRPr="00842B11" w:rsidRDefault="00074B01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1BDE" w14:textId="77777777" w:rsidR="00074B01" w:rsidRPr="00842B11" w:rsidRDefault="00074B01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3D955" w14:textId="77777777" w:rsidR="00074B01" w:rsidRDefault="0037620B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568DF" w14:textId="77777777" w:rsidR="00074B01" w:rsidRPr="00842B11" w:rsidRDefault="00074B01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7491AAD2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FA1407F" w14:textId="77777777" w:rsidR="00A77157" w:rsidRDefault="00A77157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42E7C" w14:textId="77777777" w:rsidR="00A77157" w:rsidRPr="00A77157" w:rsidRDefault="0037620B" w:rsidP="00097546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Wykonanie</w:t>
            </w:r>
            <w:r w:rsidRPr="00561486">
              <w:rPr>
                <w:rFonts w:ascii="Times New Roman" w:hAnsi="Times New Roman" w:cs="Times New Roman"/>
              </w:rPr>
              <w:t xml:space="preserve"> mastera EXR (min. 16 bitowa głębia koloru) lub </w:t>
            </w:r>
            <w:r>
              <w:rPr>
                <w:rFonts w:ascii="Times New Roman" w:hAnsi="Times New Roman" w:cs="Times New Roman"/>
              </w:rPr>
              <w:t>DPX</w:t>
            </w:r>
            <w:r w:rsidRPr="00561486">
              <w:rPr>
                <w:rFonts w:ascii="Times New Roman" w:hAnsi="Times New Roman" w:cs="Times New Roman"/>
              </w:rPr>
              <w:t xml:space="preserve"> (16 bitowa głębia koloru) w przestrzeni </w:t>
            </w:r>
            <w:r>
              <w:rPr>
                <w:rFonts w:ascii="Times New Roman" w:hAnsi="Times New Roman" w:cs="Times New Roman"/>
              </w:rPr>
              <w:t xml:space="preserve">barwnej </w:t>
            </w: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 709, DCI-P3 lub ST2084 DCI-P3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84FE6" w14:textId="77777777" w:rsidR="00A77157" w:rsidRPr="0070173F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5F65">
              <w:rPr>
                <w:rFonts w:ascii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4DDFFA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66737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28A50" w14:textId="77777777" w:rsidR="00A77157" w:rsidRDefault="00074B01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0F707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7157" w:rsidRPr="00842B11" w14:paraId="21DB9C32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3532DFB" w14:textId="77777777" w:rsidR="00A77157" w:rsidRDefault="00A77157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7BB0A" w14:textId="77777777" w:rsidR="00A77157" w:rsidRPr="00A77157" w:rsidRDefault="0037620B" w:rsidP="00097546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Wykonanie mastera </w:t>
            </w:r>
            <w:proofErr w:type="spellStart"/>
            <w:r>
              <w:rPr>
                <w:rFonts w:ascii="Times New Roman" w:hAnsi="Times New Roman" w:cs="Times New Roman"/>
              </w:rPr>
              <w:t>ProRes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422 HQ lub </w:t>
            </w:r>
            <w:proofErr w:type="spellStart"/>
            <w:r>
              <w:rPr>
                <w:rFonts w:ascii="Times New Roman" w:hAnsi="Times New Roman" w:cs="Times New Roman"/>
              </w:rPr>
              <w:t>ProRes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4444 </w:t>
            </w:r>
            <w:r w:rsidRPr="00561486">
              <w:rPr>
                <w:rFonts w:ascii="Times New Roman" w:hAnsi="Times New Roman" w:cs="Times New Roman"/>
              </w:rPr>
              <w:t xml:space="preserve">w przestrzeni </w:t>
            </w:r>
            <w:r>
              <w:rPr>
                <w:rFonts w:ascii="Times New Roman" w:hAnsi="Times New Roman" w:cs="Times New Roman"/>
              </w:rPr>
              <w:t xml:space="preserve">barwnej </w:t>
            </w: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 709, DCI-P3 lub ST2084 DCI-P3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F6C11" w14:textId="77777777" w:rsidR="00A77157" w:rsidRPr="0070173F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minuta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917E5A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902AE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8D20F" w14:textId="77777777" w:rsidR="00A77157" w:rsidRDefault="0037620B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F653D" w14:textId="77777777" w:rsidR="00A77157" w:rsidRPr="00842B11" w:rsidRDefault="00A77157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0237BE48" w14:textId="77777777" w:rsidTr="001D4994">
        <w:trPr>
          <w:trHeight w:val="50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03E523" w14:textId="77777777" w:rsidR="009B6BE8" w:rsidRDefault="0060034E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7A2152" w14:textId="77777777" w:rsidR="009B6BE8" w:rsidRPr="0037620B" w:rsidRDefault="0037620B" w:rsidP="0037620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61486">
              <w:rPr>
                <w:rFonts w:ascii="Times New Roman" w:eastAsia="Times New Roman" w:hAnsi="Times New Roman" w:cs="Times New Roman"/>
              </w:rPr>
              <w:t>Wykonanie kopii DCP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1486">
              <w:rPr>
                <w:rFonts w:ascii="Times New Roman" w:eastAsia="Times New Roman" w:hAnsi="Times New Roman" w:cs="Times New Roman"/>
              </w:rPr>
              <w:t xml:space="preserve">( </w:t>
            </w:r>
            <w:r w:rsidRPr="00561486">
              <w:rPr>
                <w:rFonts w:ascii="Times New Roman" w:eastAsia="Times New Roman" w:hAnsi="Times New Roman" w:cs="Times New Roman"/>
                <w:i/>
              </w:rPr>
              <w:t xml:space="preserve">po zakończeniu procesu kolor korekcji i </w:t>
            </w:r>
            <w:proofErr w:type="spellStart"/>
            <w:r w:rsidRPr="00561486">
              <w:rPr>
                <w:rFonts w:ascii="Times New Roman" w:eastAsia="Times New Roman" w:hAnsi="Times New Roman" w:cs="Times New Roman"/>
                <w:i/>
              </w:rPr>
              <w:t>masteringu</w:t>
            </w:r>
            <w:proofErr w:type="spellEnd"/>
            <w:r w:rsidRPr="00561486">
              <w:rPr>
                <w:rFonts w:ascii="Times New Roman" w:eastAsia="Times New Roman" w:hAnsi="Times New Roman" w:cs="Times New Roman"/>
                <w:i/>
              </w:rPr>
              <w:t>-procesu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61486">
              <w:rPr>
                <w:rFonts w:ascii="Times New Roman" w:eastAsia="Times New Roman" w:hAnsi="Times New Roman" w:cs="Times New Roman"/>
                <w:i/>
              </w:rPr>
              <w:t>finalnego zgrania dźwięku z uwzględnieniem optymalizacji dynamiki w zakresie częstotliwości pasma emisyjnego dźwięku 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D03B6" w14:textId="77777777" w:rsidR="009B6BE8" w:rsidRPr="00842B11" w:rsidRDefault="0037620B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4F721A">
              <w:rPr>
                <w:rFonts w:ascii="Times New Roman" w:eastAsia="Times New Roman" w:hAnsi="Times New Roman" w:cs="Times New Roman"/>
              </w:rPr>
              <w:t>inuta</w:t>
            </w:r>
            <w:r>
              <w:rPr>
                <w:rFonts w:ascii="Times New Roman" w:eastAsia="Times New Roman" w:hAnsi="Times New Roman" w:cs="Times New Roman"/>
              </w:rPr>
              <w:t xml:space="preserve"> filmu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640F96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69AA4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736B1" w14:textId="77777777" w:rsidR="009B6BE8" w:rsidRPr="00531F1F" w:rsidRDefault="0037620B" w:rsidP="0067179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A13D6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6BE8" w:rsidRPr="00842B11" w14:paraId="127B98DA" w14:textId="77777777" w:rsidTr="001D4994">
        <w:trPr>
          <w:trHeight w:val="330"/>
        </w:trPr>
        <w:tc>
          <w:tcPr>
            <w:tcW w:w="4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B72D9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13C1CC7F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0CCEF091" w14:textId="77777777" w:rsidR="009B6BE8" w:rsidRPr="00842B11" w:rsidRDefault="009B6BE8" w:rsidP="006717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14:paraId="79EFA8A3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A257DBB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SUMA:</w:t>
            </w:r>
            <w:r w:rsidRPr="00842B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3721B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53721B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56D57" w14:textId="77777777" w:rsidR="009B6BE8" w:rsidRPr="00531F1F" w:rsidRDefault="009B6BE8" w:rsidP="00671796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100</w:t>
            </w:r>
            <w:r w:rsidRPr="00531F1F">
              <w:rPr>
                <w:rFonts w:ascii="Arial" w:eastAsia="Calibri" w:hAnsi="Arial" w:cs="Arial"/>
                <w:color w:val="FF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7506690" w14:textId="77777777" w:rsidR="009B6BE8" w:rsidRPr="00842B11" w:rsidRDefault="009B6BE8" w:rsidP="006717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AA3A44F" w14:textId="77777777" w:rsidR="009B6BE8" w:rsidRPr="00E11175" w:rsidRDefault="009B6BE8" w:rsidP="009B6BE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i/>
          <w:iCs/>
        </w:rPr>
        <w:t>*1 TB= 1000 GB</w:t>
      </w:r>
    </w:p>
    <w:p w14:paraId="62E33E9E" w14:textId="77777777" w:rsidR="009B6BE8" w:rsidRPr="00E11175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b/>
          <w:bCs/>
          <w:i/>
          <w:iCs/>
        </w:rPr>
        <w:t xml:space="preserve">SPOSÓB WYLICZENIA KWOTY DO PORÓWNANIA OFERT: </w:t>
      </w:r>
    </w:p>
    <w:p w14:paraId="42E61E06" w14:textId="77777777" w:rsidR="009B6BE8" w:rsidRPr="00E11175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b/>
          <w:bCs/>
          <w:i/>
          <w:iCs/>
        </w:rPr>
        <w:t xml:space="preserve">KOLUMNA 4 </w:t>
      </w:r>
      <w:r w:rsidRPr="00E11175">
        <w:rPr>
          <w:rFonts w:ascii="Times New Roman" w:hAnsi="Times New Roman" w:cs="Times New Roman"/>
          <w:i/>
          <w:iCs/>
        </w:rPr>
        <w:t>- w kolumnie 4 należy wpisać  cenę  jednostkową netto (bez podatku vat)</w:t>
      </w:r>
    </w:p>
    <w:p w14:paraId="111A91DE" w14:textId="7D2168E3" w:rsidR="009B6BE8" w:rsidRPr="00E11175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b/>
          <w:bCs/>
          <w:i/>
          <w:iCs/>
        </w:rPr>
        <w:t xml:space="preserve">KOLUMNA 5 </w:t>
      </w:r>
      <w:r w:rsidRPr="00E11175">
        <w:rPr>
          <w:rFonts w:ascii="Times New Roman" w:hAnsi="Times New Roman" w:cs="Times New Roman"/>
          <w:i/>
          <w:iCs/>
        </w:rPr>
        <w:t>- w kolumnie 5 należy wpisać  cenę  jednostkową netto z ko</w:t>
      </w:r>
      <w:r w:rsidR="0031747C">
        <w:rPr>
          <w:rFonts w:ascii="Times New Roman" w:hAnsi="Times New Roman" w:cs="Times New Roman"/>
          <w:i/>
          <w:iCs/>
        </w:rPr>
        <w:t>lum</w:t>
      </w:r>
      <w:r w:rsidRPr="00E11175">
        <w:rPr>
          <w:rFonts w:ascii="Times New Roman" w:hAnsi="Times New Roman" w:cs="Times New Roman"/>
          <w:i/>
          <w:iCs/>
        </w:rPr>
        <w:t xml:space="preserve">ny 4 powiększoną o należny podatek vat </w:t>
      </w:r>
    </w:p>
    <w:p w14:paraId="435AA247" w14:textId="77777777" w:rsidR="009B6BE8" w:rsidRPr="00E11175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i/>
          <w:iCs/>
        </w:rPr>
        <w:t xml:space="preserve"> </w:t>
      </w:r>
      <w:r w:rsidRPr="00E11175">
        <w:rPr>
          <w:rFonts w:ascii="Times New Roman" w:hAnsi="Times New Roman" w:cs="Times New Roman"/>
          <w:b/>
          <w:bCs/>
          <w:i/>
          <w:iCs/>
        </w:rPr>
        <w:t xml:space="preserve">KOLUMNA 7 </w:t>
      </w:r>
      <w:r w:rsidRPr="00E11175">
        <w:rPr>
          <w:rFonts w:ascii="Times New Roman" w:hAnsi="Times New Roman" w:cs="Times New Roman"/>
          <w:i/>
          <w:iCs/>
        </w:rPr>
        <w:t xml:space="preserve">- w kolumnie 7 należy wpisać wartości, które otrzyma się z przemnożenia wartości z kolumny 5 przez odpowiadającą jej wagę  z kolumny 6 oraz podzielone przez 100 tj.:  (kol. 5 x kol. 6 : 100) </w:t>
      </w:r>
    </w:p>
    <w:p w14:paraId="07105337" w14:textId="77777777" w:rsidR="009B6BE8" w:rsidRPr="00E11175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b/>
          <w:bCs/>
          <w:i/>
          <w:iCs/>
        </w:rPr>
        <w:t xml:space="preserve">SUMA: </w:t>
      </w:r>
      <w:r w:rsidRPr="00E11175">
        <w:rPr>
          <w:rFonts w:ascii="Times New Roman" w:hAnsi="Times New Roman" w:cs="Times New Roman"/>
          <w:i/>
          <w:iCs/>
        </w:rPr>
        <w:t xml:space="preserve">należy zsumować wartości z kolumny 7 – otrzymana wartość będzie stanowiła podstawę do porównania ofert. </w:t>
      </w:r>
    </w:p>
    <w:p w14:paraId="18551B28" w14:textId="77777777" w:rsidR="009B6BE8" w:rsidRPr="007161A2" w:rsidRDefault="009B6BE8" w:rsidP="007161A2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11175">
        <w:rPr>
          <w:rFonts w:ascii="Times New Roman" w:hAnsi="Times New Roman" w:cs="Times New Roman"/>
          <w:i/>
          <w:iCs/>
        </w:rPr>
        <w:t>Faktycznie poniesione koszty rozliczane będą z dokładnością do minuty w przypadku gdy jednostkę miary stanowi godzina, oraz do sekundy przypadku gdy jednostkę miary stanowi minuta.</w:t>
      </w:r>
    </w:p>
    <w:p w14:paraId="13FF8D86" w14:textId="77777777" w:rsidR="00310256" w:rsidRPr="00672C72" w:rsidRDefault="009B6BE8" w:rsidP="007A6B57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 xml:space="preserve">Zobowiązujemy się do realizacji przedmiotu zamówienia w terminie: </w:t>
      </w:r>
      <w:r w:rsidRPr="00672C72">
        <w:rPr>
          <w:b/>
          <w:sz w:val="20"/>
          <w:szCs w:val="20"/>
        </w:rPr>
        <w:t>od daty za</w:t>
      </w:r>
      <w:r w:rsidR="00A53D50" w:rsidRPr="00672C72">
        <w:rPr>
          <w:b/>
          <w:sz w:val="20"/>
          <w:szCs w:val="20"/>
        </w:rPr>
        <w:t>warcia umowy</w:t>
      </w:r>
      <w:r w:rsidR="007D0618" w:rsidRPr="00672C72">
        <w:rPr>
          <w:b/>
          <w:sz w:val="20"/>
          <w:szCs w:val="20"/>
        </w:rPr>
        <w:t xml:space="preserve">  do dnia 31.12.202</w:t>
      </w:r>
      <w:r w:rsidR="00CA449E" w:rsidRPr="00672C72">
        <w:rPr>
          <w:b/>
          <w:sz w:val="20"/>
          <w:szCs w:val="20"/>
        </w:rPr>
        <w:t>3</w:t>
      </w:r>
      <w:r w:rsidRPr="00672C72">
        <w:rPr>
          <w:b/>
          <w:sz w:val="20"/>
          <w:szCs w:val="20"/>
        </w:rPr>
        <w:t>r.</w:t>
      </w:r>
      <w:r w:rsidRPr="00672C72">
        <w:rPr>
          <w:sz w:val="20"/>
          <w:szCs w:val="20"/>
        </w:rPr>
        <w:t xml:space="preserve"> lub  do wyczerpania kwoty jaką Zamawiający zamierza przeznaczyć na sfinansowanie zamówienia w zależności od tego, które z wymienionych zdarzeń nastąpi wcześniej.</w:t>
      </w:r>
    </w:p>
    <w:p w14:paraId="4DE505CD" w14:textId="77777777" w:rsidR="00310256" w:rsidRPr="00672C72" w:rsidRDefault="007A6B57" w:rsidP="00377853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>Akceptujemy warunki płatności podane we wzorze umowy.</w:t>
      </w:r>
    </w:p>
    <w:p w14:paraId="661C652F" w14:textId="77777777" w:rsidR="00377853" w:rsidRPr="00672C72" w:rsidRDefault="00A53D50" w:rsidP="00377853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 xml:space="preserve">Jako osobę </w:t>
      </w:r>
      <w:r w:rsidRPr="00672C72">
        <w:rPr>
          <w:b/>
          <w:sz w:val="20"/>
          <w:szCs w:val="20"/>
        </w:rPr>
        <w:t>upoważnioną do kontaktów</w:t>
      </w:r>
      <w:r w:rsidRPr="00672C72">
        <w:rPr>
          <w:sz w:val="20"/>
          <w:szCs w:val="20"/>
        </w:rPr>
        <w:t xml:space="preserve"> z Zamawiającym, w celu realizacji umowy tj.</w:t>
      </w:r>
      <w:r w:rsidR="0032493E" w:rsidRPr="00672C72">
        <w:rPr>
          <w:sz w:val="20"/>
          <w:szCs w:val="20"/>
        </w:rPr>
        <w:t xml:space="preserve"> </w:t>
      </w:r>
      <w:r w:rsidRPr="00672C72">
        <w:rPr>
          <w:sz w:val="20"/>
          <w:szCs w:val="20"/>
        </w:rPr>
        <w:t xml:space="preserve">koordynatora do sporządzania kosztorysów (wyceny) poszczególnych prac praktycznych i zdawania przedmiotu umowy </w:t>
      </w:r>
      <w:r w:rsidRPr="00672C72">
        <w:rPr>
          <w:sz w:val="20"/>
          <w:szCs w:val="20"/>
        </w:rPr>
        <w:lastRenderedPageBreak/>
        <w:t xml:space="preserve">wyznaczamy: </w:t>
      </w:r>
      <w:r w:rsidR="0032493E" w:rsidRPr="00672C72">
        <w:rPr>
          <w:sz w:val="20"/>
          <w:szCs w:val="20"/>
        </w:rPr>
        <w:t xml:space="preserve">p.……………….…………, tel.:………………………, e-mail:………………………, </w:t>
      </w:r>
      <w:r w:rsidR="00377853" w:rsidRPr="00672C72">
        <w:rPr>
          <w:sz w:val="20"/>
          <w:szCs w:val="20"/>
        </w:rPr>
        <w:t>adres</w:t>
      </w:r>
      <w:r w:rsidR="0032493E" w:rsidRPr="00672C72">
        <w:rPr>
          <w:sz w:val="20"/>
          <w:szCs w:val="20"/>
        </w:rPr>
        <w:t xml:space="preserve"> </w:t>
      </w:r>
      <w:r w:rsidRPr="00672C72">
        <w:rPr>
          <w:sz w:val="20"/>
          <w:szCs w:val="20"/>
        </w:rPr>
        <w:t>d</w:t>
      </w:r>
      <w:r w:rsidR="0032493E" w:rsidRPr="00672C72">
        <w:rPr>
          <w:sz w:val="20"/>
          <w:szCs w:val="20"/>
        </w:rPr>
        <w:t xml:space="preserve">o </w:t>
      </w:r>
      <w:r w:rsidR="00377853" w:rsidRPr="00672C72">
        <w:rPr>
          <w:sz w:val="20"/>
          <w:szCs w:val="20"/>
        </w:rPr>
        <w:t>korespondencji:………………………………………………………</w:t>
      </w:r>
      <w:r w:rsidR="007A6B57" w:rsidRPr="00672C72">
        <w:rPr>
          <w:rFonts w:eastAsia="Calibri"/>
          <w:color w:val="000000"/>
          <w:sz w:val="20"/>
          <w:szCs w:val="20"/>
        </w:rPr>
        <w:t xml:space="preserve">  </w:t>
      </w:r>
    </w:p>
    <w:p w14:paraId="6A62A280" w14:textId="77777777" w:rsidR="00310256" w:rsidRPr="00672C72" w:rsidRDefault="007A6B57" w:rsidP="00310256">
      <w:pPr>
        <w:spacing w:before="40" w:after="4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2C72">
        <w:rPr>
          <w:rFonts w:ascii="Times New Roman" w:eastAsia="Calibri" w:hAnsi="Times New Roman" w:cs="Times New Roman"/>
          <w:color w:val="000000"/>
          <w:sz w:val="20"/>
          <w:szCs w:val="20"/>
        </w:rPr>
        <w:t>Zastrzegamy sobie prawo zmiany ww. osoby, w drodze pisemnej notyfikacji  o dokonanej zmianie.</w:t>
      </w:r>
    </w:p>
    <w:p w14:paraId="6500EDF3" w14:textId="77777777" w:rsidR="00310256" w:rsidRPr="00672C72" w:rsidRDefault="00CD7705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2C72">
        <w:rPr>
          <w:sz w:val="20"/>
          <w:szCs w:val="20"/>
        </w:rPr>
        <w:t>Deklarujemy, iż do realizacji niniejszego zamówienia ZATRUDNIMY/ NIE ZATRUDNIMY  co</w:t>
      </w:r>
      <w:r w:rsidRPr="0032493E">
        <w:rPr>
          <w:color w:val="FF0000"/>
          <w:sz w:val="20"/>
          <w:szCs w:val="20"/>
        </w:rPr>
        <w:t xml:space="preserve"> najmniej jedną (1) osobę niepełnosprawną lub </w:t>
      </w:r>
      <w:r w:rsidRPr="0032493E">
        <w:rPr>
          <w:b/>
          <w:color w:val="FF0000"/>
          <w:sz w:val="20"/>
          <w:szCs w:val="20"/>
        </w:rPr>
        <w:t>JESTEM/ NIE JESTEM OSOBĄ NIEPEŁNOSPRAWNĄ</w:t>
      </w:r>
      <w:r w:rsidRPr="0032493E">
        <w:rPr>
          <w:color w:val="FF0000"/>
          <w:sz w:val="20"/>
          <w:szCs w:val="20"/>
        </w:rPr>
        <w:t xml:space="preserve"> o której mowa w przepisach o rehabilitacji zawodowej  i społecznej oraz zatrudnianiu osób niepełnosprawnych.</w:t>
      </w:r>
    </w:p>
    <w:p w14:paraId="6FB5813B" w14:textId="77777777" w:rsidR="00310256" w:rsidRPr="00672C72" w:rsidRDefault="00393FE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b/>
          <w:sz w:val="20"/>
          <w:szCs w:val="20"/>
        </w:rPr>
        <w:t>Przekazywanie materiałów do obróbki oraz ich odbiór po wykonaniu usługi następować będzie w miejscu (podać adres)</w:t>
      </w:r>
      <w:r w:rsidR="00310256">
        <w:rPr>
          <w:b/>
          <w:sz w:val="20"/>
          <w:szCs w:val="20"/>
        </w:rPr>
        <w:t>:</w:t>
      </w:r>
    </w:p>
    <w:p w14:paraId="212B9B3D" w14:textId="77777777" w:rsidR="00310256" w:rsidRDefault="00310256" w:rsidP="00310256">
      <w:pPr>
        <w:pStyle w:val="Akapitzlist"/>
        <w:spacing w:before="40" w:after="40"/>
        <w:jc w:val="both"/>
        <w:rPr>
          <w:rFonts w:eastAsia="Calibri"/>
          <w:color w:val="000000"/>
          <w:sz w:val="20"/>
          <w:szCs w:val="20"/>
          <w:lang w:val="en-US" w:eastAsia="en-US"/>
        </w:rPr>
      </w:pPr>
      <w:r>
        <w:rPr>
          <w:rFonts w:eastAsia="Calibri"/>
          <w:color w:val="000000"/>
          <w:sz w:val="20"/>
          <w:szCs w:val="20"/>
          <w:lang w:val="en-US" w:eastAsia="en-US"/>
        </w:rPr>
        <w:t>………………………………………………………………………………………</w:t>
      </w:r>
    </w:p>
    <w:p w14:paraId="20EF2EBB" w14:textId="77777777" w:rsidR="00393FE2" w:rsidRPr="00672C72" w:rsidRDefault="00393FE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2493E">
        <w:rPr>
          <w:b/>
          <w:sz w:val="20"/>
          <w:szCs w:val="20"/>
        </w:rPr>
        <w:t>Zlecenia produkcyjne przekazane będą Wykonawcy na adres</w:t>
      </w:r>
      <w:r w:rsidRPr="0032493E">
        <w:rPr>
          <w:sz w:val="20"/>
          <w:szCs w:val="20"/>
        </w:rPr>
        <w:t>:</w:t>
      </w:r>
    </w:p>
    <w:p w14:paraId="12E07EEC" w14:textId="77777777" w:rsidR="00310256" w:rsidRDefault="00310256" w:rsidP="00310256">
      <w:pPr>
        <w:pStyle w:val="Akapitzlist"/>
        <w:spacing w:before="40" w:after="40"/>
        <w:jc w:val="both"/>
        <w:rPr>
          <w:rFonts w:eastAsia="Calibri"/>
          <w:color w:val="000000"/>
          <w:sz w:val="20"/>
          <w:szCs w:val="20"/>
          <w:lang w:val="en-US" w:eastAsia="en-US"/>
        </w:rPr>
      </w:pPr>
      <w:r>
        <w:rPr>
          <w:rFonts w:eastAsia="Calibri"/>
          <w:color w:val="000000"/>
          <w:sz w:val="20"/>
          <w:szCs w:val="20"/>
          <w:lang w:val="en-US" w:eastAsia="en-US"/>
        </w:rPr>
        <w:t>………………………………………………………………………………………</w:t>
      </w:r>
    </w:p>
    <w:p w14:paraId="4971E60C" w14:textId="77777777" w:rsidR="00310256" w:rsidRPr="00672C72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sz w:val="20"/>
          <w:szCs w:val="20"/>
        </w:rPr>
        <w:t xml:space="preserve">Oświadczamy, iż </w:t>
      </w:r>
      <w:r w:rsidRPr="00310256">
        <w:rPr>
          <w:b/>
          <w:sz w:val="20"/>
          <w:szCs w:val="20"/>
        </w:rPr>
        <w:t>warunki udziału w postępowaniu</w:t>
      </w:r>
      <w:r w:rsidRPr="00310256">
        <w:rPr>
          <w:sz w:val="20"/>
          <w:szCs w:val="20"/>
        </w:rPr>
        <w:t xml:space="preserve"> określone w załączniku nr 1 do ogłoszenia (opis przedmiotu zamówienia) spełniamy samodzielnie</w:t>
      </w:r>
      <w:r w:rsidRPr="0032493E">
        <w:rPr>
          <w:rStyle w:val="Odwoanieprzypisudolnego"/>
          <w:sz w:val="20"/>
          <w:szCs w:val="20"/>
          <w:lang w:eastAsia="en-US"/>
        </w:rPr>
        <w:footnoteReference w:id="2"/>
      </w:r>
      <w:r w:rsidRPr="00310256">
        <w:rPr>
          <w:sz w:val="20"/>
          <w:szCs w:val="20"/>
        </w:rPr>
        <w:t>.</w:t>
      </w:r>
    </w:p>
    <w:p w14:paraId="31932AAF" w14:textId="77777777" w:rsidR="00310256" w:rsidRPr="00672C72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sz w:val="20"/>
          <w:szCs w:val="20"/>
        </w:rPr>
        <w:t xml:space="preserve">Podwykonawcy/om powierzymy następującą część/części zamówienia, </w:t>
      </w:r>
      <w:r w:rsidRPr="00310256">
        <w:rPr>
          <w:i/>
          <w:sz w:val="20"/>
          <w:szCs w:val="20"/>
        </w:rPr>
        <w:t>(zakres i nazwa jeżeli dotyczy)</w:t>
      </w:r>
      <w:r w:rsidRPr="0032493E">
        <w:rPr>
          <w:rStyle w:val="Odwoanieprzypisudolnego"/>
          <w:sz w:val="20"/>
          <w:szCs w:val="20"/>
        </w:rPr>
        <w:footnoteReference w:id="3"/>
      </w:r>
      <w:r w:rsidRPr="00310256">
        <w:rPr>
          <w:sz w:val="20"/>
          <w:szCs w:val="20"/>
        </w:rPr>
        <w:t>: ………………………………………………………………</w:t>
      </w:r>
      <w:r w:rsidR="007C6370">
        <w:rPr>
          <w:sz w:val="20"/>
          <w:szCs w:val="20"/>
        </w:rPr>
        <w:t>…….</w:t>
      </w:r>
      <w:r w:rsidRPr="00310256">
        <w:rPr>
          <w:sz w:val="20"/>
          <w:szCs w:val="20"/>
        </w:rPr>
        <w:t>/nazwa:……………………………………………………</w:t>
      </w:r>
    </w:p>
    <w:p w14:paraId="75D94A9F" w14:textId="77777777" w:rsidR="00310256" w:rsidRPr="00672C72" w:rsidRDefault="00310256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C10A7CE" w14:textId="77777777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2C72">
        <w:rPr>
          <w:sz w:val="20"/>
          <w:szCs w:val="20"/>
        </w:rPr>
        <w:t xml:space="preserve">Treść wzoru umowy została przez nas zaakceptowana i zobowiązujemy się w przypadku wyboru naszej oferty do zawarcia umowy na wyżej wymienionych warunkach. </w:t>
      </w:r>
    </w:p>
    <w:p w14:paraId="16024EFF" w14:textId="77777777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 minimalnym wynagrodzeniu za pracę (Dz. U.  z 2002 r. nr 200, poz. 1679 z </w:t>
      </w:r>
      <w:proofErr w:type="spellStart"/>
      <w:r w:rsidRPr="00310256">
        <w:rPr>
          <w:rFonts w:eastAsia="Calibri"/>
          <w:sz w:val="20"/>
          <w:szCs w:val="20"/>
        </w:rPr>
        <w:t>późn</w:t>
      </w:r>
      <w:proofErr w:type="spellEnd"/>
      <w:r w:rsidRPr="00310256">
        <w:rPr>
          <w:rFonts w:eastAsia="Calibri"/>
          <w:sz w:val="20"/>
          <w:szCs w:val="20"/>
        </w:rPr>
        <w:t xml:space="preserve">. zm.)  - dotyczy Wykonawcy prowadzącego działalność gospodarczą </w:t>
      </w:r>
    </w:p>
    <w:p w14:paraId="719D5936" w14:textId="2EC49869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 xml:space="preserve">Oświadczamy, że wynagrodzenie określone w naszej ofercie zostało skalkulowane z uwzględnieniem przepisów ustawy z dnia 10.10.2002 o minimalnym wynagrodzeniu za pracę (Dz. U. z 2002 r. nr 200, poz. 1679 z </w:t>
      </w:r>
      <w:proofErr w:type="spellStart"/>
      <w:r w:rsidRPr="00310256">
        <w:rPr>
          <w:rFonts w:eastAsia="Calibri"/>
          <w:sz w:val="20"/>
          <w:szCs w:val="20"/>
        </w:rPr>
        <w:t>późn</w:t>
      </w:r>
      <w:proofErr w:type="spellEnd"/>
      <w:r w:rsidRPr="00310256">
        <w:rPr>
          <w:rFonts w:eastAsia="Calibri"/>
          <w:sz w:val="20"/>
          <w:szCs w:val="20"/>
        </w:rPr>
        <w:t>. zm.) – dotyczy Wykonawcy będącego osobą fizyczną, który nie prowadzi działalności gospodarczej.</w:t>
      </w:r>
    </w:p>
    <w:p w14:paraId="3C745EE2" w14:textId="77777777" w:rsidR="004E1DB2" w:rsidRPr="00672C72" w:rsidRDefault="004E1DB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iCs/>
          <w:sz w:val="20"/>
          <w:szCs w:val="20"/>
        </w:rPr>
        <w:t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5768DE17" w14:textId="77777777" w:rsidR="007A6B57" w:rsidRPr="00672C72" w:rsidRDefault="007A6B57" w:rsidP="004E1DB2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D4FB3" w14:textId="77777777" w:rsidR="00021E09" w:rsidRDefault="00021E09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107D38" w14:textId="77777777" w:rsidR="00021E09" w:rsidRDefault="00021E09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1CF7F6" w14:textId="7D073887" w:rsidR="007A6B57" w:rsidRPr="00672C72" w:rsidRDefault="007A6B57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sz w:val="18"/>
          <w:szCs w:val="18"/>
          <w:lang w:eastAsia="pl-PL"/>
        </w:rPr>
        <w:t>Znając treść przepisu art. 297 §1 Kodeksu Karnego:</w:t>
      </w:r>
    </w:p>
    <w:p w14:paraId="0B618FE2" w14:textId="77777777" w:rsidR="007A6B57" w:rsidRPr="00854566" w:rsidRDefault="007A6B57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85456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  <w:r w:rsidRPr="0085456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lastRenderedPageBreak/>
        <w:t>finansowego, instrumentu płatniczego lub zamówienia, podlega karze pozbawienia wolności od 3 miesięcy do lat 5, oświadczamy, że dane zawarte w ofercie, dokumentach i oświadczeniach są zgodne ze stanem faktycznym.</w:t>
      </w:r>
    </w:p>
    <w:p w14:paraId="38D979CA" w14:textId="77777777" w:rsidR="007A6B57" w:rsidRPr="00854566" w:rsidRDefault="007A6B57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0A220610" w14:textId="77777777" w:rsidR="007A6B57" w:rsidRPr="00672C72" w:rsidRDefault="007A6B57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4F58D2" w14:textId="77777777" w:rsidR="007A6B57" w:rsidRPr="00672C72" w:rsidRDefault="007A6B57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0F554B" w14:textId="77777777" w:rsidR="00854842" w:rsidRPr="00672C72" w:rsidRDefault="00854842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47F265" w14:textId="77777777" w:rsidR="00854842" w:rsidRPr="00672C72" w:rsidRDefault="00854842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2ABF7E" w14:textId="77777777" w:rsidR="007A6B57" w:rsidRPr="00672C72" w:rsidRDefault="007A6B57" w:rsidP="007A6B57">
      <w:pPr>
        <w:tabs>
          <w:tab w:val="left" w:pos="2552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A012476" w14:textId="77777777" w:rsidR="007A6B57" w:rsidRPr="00672C72" w:rsidRDefault="007A6B57" w:rsidP="007A6B5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68E0749E" w14:textId="77777777" w:rsidR="007A6B57" w:rsidRPr="00672C72" w:rsidRDefault="007A6B57" w:rsidP="007A6B57">
      <w:pPr>
        <w:spacing w:after="0"/>
        <w:rPr>
          <w:rFonts w:ascii="Calibri" w:eastAsia="Times New Roman" w:hAnsi="Calibri" w:cs="Times New Roman"/>
          <w:szCs w:val="20"/>
          <w:lang w:eastAsia="pl-PL"/>
        </w:rPr>
      </w:pPr>
    </w:p>
    <w:p w14:paraId="05E6C29E" w14:textId="77777777" w:rsidR="0041697C" w:rsidRDefault="0041697C"/>
    <w:sectPr w:rsidR="0041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BC3AEA" w16cex:dateUtc="2023-03-15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DA05" w14:textId="77777777" w:rsidR="00D21DA2" w:rsidRDefault="00D21DA2" w:rsidP="007A6B57">
      <w:pPr>
        <w:spacing w:after="0" w:line="240" w:lineRule="auto"/>
      </w:pPr>
      <w:r>
        <w:separator/>
      </w:r>
    </w:p>
  </w:endnote>
  <w:endnote w:type="continuationSeparator" w:id="0">
    <w:p w14:paraId="23C67626" w14:textId="77777777" w:rsidR="00D21DA2" w:rsidRDefault="00D21DA2" w:rsidP="007A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544C" w14:textId="77777777" w:rsidR="00D21DA2" w:rsidRDefault="00D21DA2" w:rsidP="007A6B57">
      <w:pPr>
        <w:spacing w:after="0" w:line="240" w:lineRule="auto"/>
      </w:pPr>
      <w:r>
        <w:separator/>
      </w:r>
    </w:p>
  </w:footnote>
  <w:footnote w:type="continuationSeparator" w:id="0">
    <w:p w14:paraId="78FFE6EA" w14:textId="77777777" w:rsidR="00D21DA2" w:rsidRDefault="00D21DA2" w:rsidP="007A6B57">
      <w:pPr>
        <w:spacing w:after="0" w:line="240" w:lineRule="auto"/>
      </w:pPr>
      <w:r>
        <w:continuationSeparator/>
      </w:r>
    </w:p>
  </w:footnote>
  <w:footnote w:id="1">
    <w:p w14:paraId="2D92E68D" w14:textId="77777777" w:rsidR="006C4090" w:rsidRPr="00DB7D99" w:rsidRDefault="006C4090" w:rsidP="009B6BE8">
      <w:pPr>
        <w:pStyle w:val="Tekstprzypisudolnego"/>
      </w:pPr>
    </w:p>
    <w:p w14:paraId="77A37CEC" w14:textId="77777777" w:rsidR="006C4090" w:rsidRPr="009E5A59" w:rsidRDefault="006C4090" w:rsidP="009B6BE8">
      <w:pPr>
        <w:pStyle w:val="Tekstprzypisudolnego"/>
        <w:rPr>
          <w:rFonts w:ascii="Arial" w:hAnsi="Arial" w:cs="Arial"/>
          <w:b/>
          <w:i/>
          <w:sz w:val="18"/>
          <w:szCs w:val="18"/>
        </w:rPr>
      </w:pPr>
      <w:r w:rsidRPr="009E5A59">
        <w:rPr>
          <w:rFonts w:ascii="Arial" w:hAnsi="Arial" w:cs="Arial"/>
          <w:b/>
          <w:i/>
          <w:sz w:val="18"/>
          <w:szCs w:val="18"/>
        </w:rPr>
        <w:t xml:space="preserve"> </w:t>
      </w:r>
      <w:r w:rsidRPr="00DD585F">
        <w:rPr>
          <w:rFonts w:ascii="Times New Roman" w:hAnsi="Times New Roman" w:cs="Times New Roman"/>
          <w:b/>
          <w:i/>
        </w:rPr>
        <w:t>1 - należy przenieść cenę obliczoną dla porównania ofert  zgodnie z tabelą – Cennik usług. Cena wyłącznie do porównania ofert</w:t>
      </w:r>
      <w:r w:rsidRPr="009E5A59">
        <w:rPr>
          <w:rFonts w:ascii="Arial" w:hAnsi="Arial" w:cs="Arial"/>
          <w:b/>
          <w:i/>
          <w:sz w:val="18"/>
          <w:szCs w:val="18"/>
        </w:rPr>
        <w:t xml:space="preserve">.  </w:t>
      </w:r>
    </w:p>
  </w:footnote>
  <w:footnote w:id="2">
    <w:p w14:paraId="55FC516F" w14:textId="77777777" w:rsidR="00390577" w:rsidRPr="00390577" w:rsidRDefault="00390577" w:rsidP="00390577">
      <w:pPr>
        <w:tabs>
          <w:tab w:val="left" w:pos="284"/>
        </w:tabs>
        <w:autoSpaceDE w:val="0"/>
        <w:autoSpaceDN w:val="0"/>
        <w:adjustRightInd w:val="0"/>
        <w:spacing w:before="60" w:after="6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057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5046">
        <w:rPr>
          <w:rFonts w:ascii="Times New Roman" w:hAnsi="Times New Roman" w:cs="Times New Roman"/>
          <w:i/>
          <w:sz w:val="16"/>
          <w:szCs w:val="16"/>
        </w:rPr>
        <w:t>W</w:t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 przypadku, gdy Wykonawca polega na zasobach innych podmiotów zawartych w pkt. 8 należy wykreślić.</w:t>
      </w:r>
    </w:p>
  </w:footnote>
  <w:footnote w:id="3">
    <w:p w14:paraId="4BCCF826" w14:textId="77777777" w:rsidR="00390577" w:rsidRPr="00390577" w:rsidRDefault="00390577" w:rsidP="00390577">
      <w:pPr>
        <w:pStyle w:val="Tekstprzypisudolnego"/>
        <w:tabs>
          <w:tab w:val="left" w:pos="284"/>
        </w:tabs>
        <w:spacing w:before="60" w:after="6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057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F05046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przypadku pozostawienia pkt. 8  bez uzupełnienia, Zamawiający przyjmie, że Wykonawca zamierza wykonać zamówienie samodzielnie,</w:t>
      </w:r>
      <w:r w:rsidRPr="003905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90577">
        <w:rPr>
          <w:rFonts w:ascii="Times New Roman" w:hAnsi="Times New Roman" w:cs="Times New Roman"/>
          <w:i/>
          <w:sz w:val="16"/>
          <w:szCs w:val="16"/>
        </w:rPr>
        <w:t>Nazwy (firmy) podwykonawców należy wskazać tylko w wtedy, kiedy Wykonawca powołuje się na ich zasoby w celu wykazania spełniania warunków udziału w postępowaniu, o których mowa w załączniku nr 1 do ogłoszenia.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359"/>
    <w:multiLevelType w:val="hybridMultilevel"/>
    <w:tmpl w:val="6706E6E0"/>
    <w:lvl w:ilvl="0" w:tplc="6BA4E050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F61"/>
    <w:multiLevelType w:val="hybridMultilevel"/>
    <w:tmpl w:val="1724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AA0"/>
    <w:multiLevelType w:val="hybridMultilevel"/>
    <w:tmpl w:val="57AAA7C4"/>
    <w:lvl w:ilvl="0" w:tplc="7C3ED7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7CC86A33"/>
    <w:multiLevelType w:val="hybridMultilevel"/>
    <w:tmpl w:val="F0800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7EFD"/>
    <w:multiLevelType w:val="hybridMultilevel"/>
    <w:tmpl w:val="FA5C3D62"/>
    <w:lvl w:ilvl="0" w:tplc="FADC7B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7"/>
    <w:rsid w:val="00021E09"/>
    <w:rsid w:val="0004411F"/>
    <w:rsid w:val="00044DDF"/>
    <w:rsid w:val="0005191B"/>
    <w:rsid w:val="000620AE"/>
    <w:rsid w:val="00074B01"/>
    <w:rsid w:val="00163B30"/>
    <w:rsid w:val="001D4994"/>
    <w:rsid w:val="002C694A"/>
    <w:rsid w:val="002E6C8C"/>
    <w:rsid w:val="00310256"/>
    <w:rsid w:val="0031747C"/>
    <w:rsid w:val="0032493E"/>
    <w:rsid w:val="003426BA"/>
    <w:rsid w:val="0037620B"/>
    <w:rsid w:val="00377853"/>
    <w:rsid w:val="00390577"/>
    <w:rsid w:val="00393FE2"/>
    <w:rsid w:val="003B6675"/>
    <w:rsid w:val="0041697C"/>
    <w:rsid w:val="00455302"/>
    <w:rsid w:val="00457C0C"/>
    <w:rsid w:val="004C6865"/>
    <w:rsid w:val="004E0B6A"/>
    <w:rsid w:val="004E1DB2"/>
    <w:rsid w:val="005B655B"/>
    <w:rsid w:val="0060034E"/>
    <w:rsid w:val="00672C72"/>
    <w:rsid w:val="00685D3E"/>
    <w:rsid w:val="006B5FF1"/>
    <w:rsid w:val="006C4090"/>
    <w:rsid w:val="007161A2"/>
    <w:rsid w:val="007A6B57"/>
    <w:rsid w:val="007C6370"/>
    <w:rsid w:val="007D0618"/>
    <w:rsid w:val="00807B3F"/>
    <w:rsid w:val="00821914"/>
    <w:rsid w:val="008379B4"/>
    <w:rsid w:val="00854566"/>
    <w:rsid w:val="00854842"/>
    <w:rsid w:val="008A6279"/>
    <w:rsid w:val="008D5A43"/>
    <w:rsid w:val="009258E7"/>
    <w:rsid w:val="009B6BE8"/>
    <w:rsid w:val="009C7C4E"/>
    <w:rsid w:val="00A10FB6"/>
    <w:rsid w:val="00A15A63"/>
    <w:rsid w:val="00A53D50"/>
    <w:rsid w:val="00A77157"/>
    <w:rsid w:val="00B3223E"/>
    <w:rsid w:val="00B62BDC"/>
    <w:rsid w:val="00B8335A"/>
    <w:rsid w:val="00C00CDA"/>
    <w:rsid w:val="00C75E7F"/>
    <w:rsid w:val="00C77A0B"/>
    <w:rsid w:val="00CA449E"/>
    <w:rsid w:val="00CA4D7C"/>
    <w:rsid w:val="00CD7705"/>
    <w:rsid w:val="00D21DA2"/>
    <w:rsid w:val="00D23115"/>
    <w:rsid w:val="00D9240A"/>
    <w:rsid w:val="00DD585F"/>
    <w:rsid w:val="00E11175"/>
    <w:rsid w:val="00E75DBD"/>
    <w:rsid w:val="00EF2824"/>
    <w:rsid w:val="00F05046"/>
    <w:rsid w:val="00F26D94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41FA"/>
  <w15:docId w15:val="{3F5E8DF4-656E-433D-B1CF-60D07CA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"/>
    <w:basedOn w:val="Normalny"/>
    <w:link w:val="TekstprzypisudolnegoZnak"/>
    <w:unhideWhenUsed/>
    <w:rsid w:val="007A6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rsid w:val="007A6B5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5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A6B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B57"/>
    <w:rPr>
      <w:sz w:val="16"/>
      <w:szCs w:val="16"/>
    </w:rPr>
  </w:style>
  <w:style w:type="table" w:styleId="Tabela-Siatka">
    <w:name w:val="Table Grid"/>
    <w:basedOn w:val="Standardowy"/>
    <w:uiPriority w:val="59"/>
    <w:rsid w:val="007A6B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B6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3E"/>
  </w:style>
  <w:style w:type="paragraph" w:styleId="Stopka">
    <w:name w:val="footer"/>
    <w:basedOn w:val="Normalny"/>
    <w:link w:val="Stopka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00E6-AC76-4027-B90E-5C78C04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Koźbiał</dc:creator>
  <cp:lastModifiedBy>Edyta Czekańska - Elipska</cp:lastModifiedBy>
  <cp:revision>2</cp:revision>
  <dcterms:created xsi:type="dcterms:W3CDTF">2023-03-28T20:02:00Z</dcterms:created>
  <dcterms:modified xsi:type="dcterms:W3CDTF">2023-03-28T20:02:00Z</dcterms:modified>
</cp:coreProperties>
</file>