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nr 1B (wzór) do SIWZ DZP.381.178.2013.DW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>Ubiegając się o zam</w:t>
      </w:r>
      <w:bookmarkStart w:id="0" w:name="_GoBack"/>
      <w:bookmarkEnd w:id="0"/>
      <w:r w:rsidRPr="000A13EB">
        <w:rPr>
          <w:rFonts w:eastAsia="DejaVu Sans Condensed"/>
          <w:kern w:val="1"/>
          <w:sz w:val="22"/>
          <w:lang w:eastAsia="hi-IN" w:bidi="hi-IN"/>
        </w:rPr>
        <w:t xml:space="preserve">ówienie publiczne nr 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DZP.381.178.2013.DW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2D2758">
        <w:rPr>
          <w:rFonts w:eastAsia="Times New Roman"/>
          <w:b/>
          <w:bCs/>
          <w:color w:val="000000"/>
          <w:sz w:val="24"/>
          <w:szCs w:val="24"/>
          <w:lang w:eastAsia="pl-PL"/>
        </w:rPr>
        <w:t>Dostawa mebli biurowych</w:t>
      </w: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 upoważnionej do składania oświadczeń</w:t>
      </w:r>
      <w:r w:rsidR="00F823FF"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woli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w imieniu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Pr="000A13EB" w:rsidRDefault="008B162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1D5369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1D5369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12639F"/>
    <w:rsid w:val="001D5369"/>
    <w:rsid w:val="002D2758"/>
    <w:rsid w:val="004808F1"/>
    <w:rsid w:val="00484292"/>
    <w:rsid w:val="007B5812"/>
    <w:rsid w:val="008B162D"/>
    <w:rsid w:val="0097192C"/>
    <w:rsid w:val="00AF4D59"/>
    <w:rsid w:val="00B36F4D"/>
    <w:rsid w:val="00F822C2"/>
    <w:rsid w:val="00F8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41CBC1C5</Template>
  <TotalTime>25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11</cp:revision>
  <cp:lastPrinted>2014-01-10T11:04:00Z</cp:lastPrinted>
  <dcterms:created xsi:type="dcterms:W3CDTF">2014-01-09T00:42:00Z</dcterms:created>
  <dcterms:modified xsi:type="dcterms:W3CDTF">2014-01-10T11:23:00Z</dcterms:modified>
</cp:coreProperties>
</file>