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E4" w:rsidRPr="007B34A6" w:rsidRDefault="00FB56E4" w:rsidP="007476F7">
      <w:pPr>
        <w:spacing w:line="288" w:lineRule="auto"/>
        <w:jc w:val="right"/>
        <w:rPr>
          <w:sz w:val="24"/>
          <w:szCs w:val="24"/>
        </w:rPr>
      </w:pPr>
      <w:bookmarkStart w:id="0" w:name="_GoBack"/>
      <w:bookmarkEnd w:id="0"/>
      <w:r w:rsidRPr="007B34A6">
        <w:rPr>
          <w:sz w:val="24"/>
          <w:szCs w:val="24"/>
        </w:rPr>
        <w:t xml:space="preserve">Katowice, </w:t>
      </w:r>
      <w:r>
        <w:rPr>
          <w:sz w:val="24"/>
          <w:szCs w:val="24"/>
        </w:rPr>
        <w:t>29.02.</w:t>
      </w:r>
      <w:r w:rsidRPr="007B34A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7B34A6">
        <w:rPr>
          <w:sz w:val="24"/>
          <w:szCs w:val="24"/>
        </w:rPr>
        <w:t xml:space="preserve"> r.</w:t>
      </w:r>
    </w:p>
    <w:p w:rsidR="00FB56E4" w:rsidRDefault="00FB56E4" w:rsidP="007476F7">
      <w:pPr>
        <w:spacing w:line="288" w:lineRule="auto"/>
        <w:jc w:val="center"/>
        <w:rPr>
          <w:sz w:val="28"/>
          <w:szCs w:val="28"/>
        </w:rPr>
      </w:pPr>
    </w:p>
    <w:p w:rsidR="00FB56E4" w:rsidRDefault="00FB56E4" w:rsidP="007476F7">
      <w:pPr>
        <w:spacing w:line="288" w:lineRule="auto"/>
        <w:jc w:val="center"/>
        <w:rPr>
          <w:b/>
          <w:bCs/>
          <w:sz w:val="24"/>
          <w:szCs w:val="24"/>
        </w:rPr>
      </w:pPr>
      <w:r w:rsidRPr="00145CA6">
        <w:rPr>
          <w:b/>
          <w:bCs/>
          <w:sz w:val="24"/>
          <w:szCs w:val="24"/>
        </w:rPr>
        <w:t xml:space="preserve">INFORMACJA O </w:t>
      </w:r>
      <w:r>
        <w:rPr>
          <w:b/>
          <w:bCs/>
          <w:sz w:val="24"/>
          <w:szCs w:val="24"/>
        </w:rPr>
        <w:t>ZAKOŃCZENIU POSTĘPOWANIA</w:t>
      </w:r>
    </w:p>
    <w:p w:rsidR="00FB56E4" w:rsidRPr="007B34A6" w:rsidRDefault="00FB56E4" w:rsidP="007476F7">
      <w:pPr>
        <w:spacing w:line="288" w:lineRule="auto"/>
        <w:jc w:val="center"/>
        <w:rPr>
          <w:b/>
          <w:bCs/>
          <w:sz w:val="28"/>
          <w:szCs w:val="28"/>
        </w:rPr>
      </w:pPr>
    </w:p>
    <w:p w:rsidR="00FB56E4" w:rsidRDefault="00FB56E4" w:rsidP="00533F62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  <w:r w:rsidRPr="007B34A6">
        <w:rPr>
          <w:sz w:val="24"/>
          <w:szCs w:val="24"/>
        </w:rPr>
        <w:t>Dotyczy</w:t>
      </w:r>
      <w:r>
        <w:rPr>
          <w:sz w:val="24"/>
          <w:szCs w:val="24"/>
        </w:rPr>
        <w:t xml:space="preserve">: </w:t>
      </w:r>
      <w:r w:rsidRPr="007B3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ogłoszenia o </w:t>
      </w:r>
      <w:r w:rsidRPr="00876472">
        <w:rPr>
          <w:sz w:val="24"/>
          <w:szCs w:val="24"/>
        </w:rPr>
        <w:t>zamiarze udzi</w:t>
      </w:r>
      <w:r w:rsidRPr="007476F7">
        <w:rPr>
          <w:sz w:val="24"/>
          <w:szCs w:val="24"/>
        </w:rPr>
        <w:t xml:space="preserve">elenia zamówienia na wykonanie dwóch niezależnych recenzji podręcznika, w ramach projektu </w:t>
      </w:r>
      <w:r>
        <w:rPr>
          <w:rFonts w:ascii="Courier New" w:hAnsi="Courier New" w:cs="Courier New"/>
          <w:color w:val="000000"/>
          <w:sz w:val="18"/>
          <w:szCs w:val="18"/>
        </w:rPr>
        <w:t>"Nowa jakość edukacji - bezpieczeństwo wewnętrzne - NOJAK"  ,publikacja :„ Leksykon z zakresu bezpieczeństwa sanitarnego”</w:t>
      </w:r>
    </w:p>
    <w:p w:rsidR="00FB56E4" w:rsidRDefault="00FB56E4" w:rsidP="007476F7">
      <w:pPr>
        <w:spacing w:line="288" w:lineRule="auto"/>
        <w:rPr>
          <w:sz w:val="24"/>
          <w:szCs w:val="24"/>
        </w:rPr>
      </w:pPr>
    </w:p>
    <w:p w:rsidR="00FB56E4" w:rsidRDefault="00FB56E4" w:rsidP="007476F7">
      <w:pPr>
        <w:spacing w:line="288" w:lineRule="auto"/>
        <w:rPr>
          <w:sz w:val="24"/>
          <w:szCs w:val="24"/>
        </w:rPr>
      </w:pPr>
    </w:p>
    <w:p w:rsidR="00FB56E4" w:rsidRPr="007476F7" w:rsidRDefault="00FB56E4" w:rsidP="007476F7">
      <w:pPr>
        <w:spacing w:line="288" w:lineRule="auto"/>
        <w:rPr>
          <w:b/>
          <w:bCs/>
          <w:sz w:val="24"/>
          <w:szCs w:val="24"/>
        </w:rPr>
      </w:pPr>
      <w:r w:rsidRPr="007476F7">
        <w:rPr>
          <w:b/>
          <w:bCs/>
          <w:sz w:val="24"/>
          <w:szCs w:val="24"/>
        </w:rPr>
        <w:t>CZĘŚĆ A</w:t>
      </w:r>
    </w:p>
    <w:p w:rsidR="00FB56E4" w:rsidRDefault="00FB56E4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Informuję , że na wykonawcę recenzji publikacji , pt. „Leksykon z zakresu bezpieczeństwa sanitarnego „  w części A wybrano</w:t>
      </w:r>
    </w:p>
    <w:p w:rsidR="00FB56E4" w:rsidRPr="008B2295" w:rsidRDefault="00FB56E4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Jarosława Dobkowskiego</w:t>
      </w:r>
      <w:r w:rsidRPr="008B2295">
        <w:rPr>
          <w:sz w:val="24"/>
          <w:szCs w:val="24"/>
        </w:rPr>
        <w:t xml:space="preserve"> </w:t>
      </w:r>
    </w:p>
    <w:p w:rsidR="00FB56E4" w:rsidRDefault="00FB56E4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Kwota usługi to 1045,00</w:t>
      </w:r>
    </w:p>
    <w:p w:rsidR="00FB56E4" w:rsidRPr="008B2295" w:rsidRDefault="00FB56E4" w:rsidP="007476F7">
      <w:pPr>
        <w:spacing w:line="360" w:lineRule="auto"/>
        <w:jc w:val="both"/>
        <w:rPr>
          <w:sz w:val="24"/>
          <w:szCs w:val="24"/>
        </w:rPr>
      </w:pPr>
    </w:p>
    <w:p w:rsidR="00FB56E4" w:rsidRPr="007476F7" w:rsidRDefault="00FB56E4" w:rsidP="007476F7">
      <w:pPr>
        <w:spacing w:line="288" w:lineRule="auto"/>
        <w:rPr>
          <w:b/>
          <w:bCs/>
          <w:sz w:val="24"/>
          <w:szCs w:val="24"/>
        </w:rPr>
      </w:pPr>
      <w:r w:rsidRPr="007476F7">
        <w:rPr>
          <w:b/>
          <w:bCs/>
          <w:sz w:val="24"/>
          <w:szCs w:val="24"/>
        </w:rPr>
        <w:t>CZĘŚĆ B</w:t>
      </w:r>
    </w:p>
    <w:p w:rsidR="00FB56E4" w:rsidRDefault="00FB56E4" w:rsidP="00A11A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Informuję , że na wykonawcę recenzji publikacji , pt. „Leksykon z zakresu bezpieczeństwa sanitarnego „  w części B wybrano</w:t>
      </w:r>
    </w:p>
    <w:p w:rsidR="00FB56E4" w:rsidRPr="008B2295" w:rsidRDefault="00FB56E4" w:rsidP="00A11A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Roberta Suwaja</w:t>
      </w:r>
    </w:p>
    <w:p w:rsidR="00FB56E4" w:rsidRDefault="00FB56E4" w:rsidP="00A11A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Kwota usługi to 1045,00</w:t>
      </w:r>
    </w:p>
    <w:p w:rsidR="00FB56E4" w:rsidRDefault="00FB56E4" w:rsidP="007476F7">
      <w:pPr>
        <w:spacing w:line="360" w:lineRule="auto"/>
        <w:jc w:val="both"/>
        <w:rPr>
          <w:sz w:val="24"/>
          <w:szCs w:val="24"/>
        </w:rPr>
      </w:pPr>
    </w:p>
    <w:p w:rsidR="00FB56E4" w:rsidRPr="008B2295" w:rsidRDefault="00FB56E4" w:rsidP="007476F7">
      <w:pPr>
        <w:spacing w:line="360" w:lineRule="auto"/>
        <w:jc w:val="both"/>
        <w:rPr>
          <w:sz w:val="24"/>
          <w:szCs w:val="24"/>
        </w:rPr>
      </w:pPr>
    </w:p>
    <w:p w:rsidR="00FB56E4" w:rsidRPr="007476F7" w:rsidRDefault="00FB56E4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>Zamawiający zawrze z Wykonawcą umowę w formie pisemnej, na zasadach określonych w ogłoszeniu o zamiarze udzielenia zamówienia. Zamawiający skontaktuje się z Wykonawcą w celu ustalenia szczegółowych warunków i terminu zawarcia umowy w przedmiotowym postępowaniu</w:t>
      </w:r>
    </w:p>
    <w:sectPr w:rsidR="00FB56E4" w:rsidRPr="007476F7" w:rsidSect="007476F7">
      <w:headerReference w:type="default" r:id="rId7"/>
      <w:pgSz w:w="11906" w:h="16838"/>
      <w:pgMar w:top="719" w:right="1417" w:bottom="899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E4" w:rsidRDefault="00FB56E4" w:rsidP="00B26BB1">
      <w:r>
        <w:separator/>
      </w:r>
    </w:p>
  </w:endnote>
  <w:endnote w:type="continuationSeparator" w:id="0">
    <w:p w:rsidR="00FB56E4" w:rsidRDefault="00FB56E4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E4" w:rsidRDefault="00FB56E4" w:rsidP="00B26BB1">
      <w:r>
        <w:separator/>
      </w:r>
    </w:p>
  </w:footnote>
  <w:footnote w:type="continuationSeparator" w:id="0">
    <w:p w:rsidR="00FB56E4" w:rsidRDefault="00FB56E4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4" w:rsidRPr="00DB613C" w:rsidRDefault="00FB56E4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FB56E4" w:rsidRDefault="00FB56E4" w:rsidP="00533F62">
    <w:pPr>
      <w:autoSpaceDE w:val="0"/>
      <w:autoSpaceDN w:val="0"/>
      <w:adjustRightInd w:val="0"/>
      <w:rPr>
        <w:rFonts w:ascii="Courier New" w:hAnsi="Courier New" w:cs="Courier New"/>
        <w:color w:val="000000"/>
        <w:sz w:val="18"/>
        <w:szCs w:val="18"/>
      </w:rPr>
    </w:pPr>
    <w:r>
      <w:br/>
    </w:r>
    <w:r>
      <w:rPr>
        <w:noProof/>
      </w:rPr>
      <w:pict>
        <v:shape id="Obraz 4" o:spid="_x0000_s2049" type="#_x0000_t75" alt="KAPITAL_LUDZKI" style="position:absolute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</w:rPr>
      <w:pict>
        <v:shape id="Obraz 3" o:spid="_x0000_s2050" type="#_x0000_t75" alt="KAPITAL_LUDZKI" style="position:absolute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</w:rPr>
      <w:pict>
        <v:shape id="Obraz 2" o:spid="_x0000_s2051" type="#_x0000_t75" alt="KAPITAL_LUDZKI" style="position:absolute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</w:rPr>
      <w:pict>
        <v:shape id="Obraz 1" o:spid="_x0000_s2052" type="#_x0000_t75" alt="KAPITAL_LUDZKI" style="position:absolute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r>
      <w:t xml:space="preserve">                       </w:t>
    </w:r>
    <w:r>
      <w:rPr>
        <w:rFonts w:ascii="Courier New" w:hAnsi="Courier New" w:cs="Courier New"/>
        <w:color w:val="000000"/>
        <w:sz w:val="18"/>
        <w:szCs w:val="18"/>
      </w:rPr>
      <w:t>Nowa jakość edukacji - bezpieczeństwo wewnętrzne - NOJAK.</w:t>
    </w:r>
  </w:p>
  <w:p w:rsidR="00FB56E4" w:rsidRPr="00490023" w:rsidRDefault="00FB56E4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i/>
        <w:iCs/>
        <w:sz w:val="20"/>
        <w:szCs w:val="20"/>
      </w:rPr>
    </w:pPr>
    <w:r w:rsidRPr="00490023">
      <w:rPr>
        <w:i/>
        <w:iCs/>
        <w:sz w:val="16"/>
        <w:szCs w:val="16"/>
      </w:rPr>
      <w:t>Projekt finansowany ze środków funduszy norweskich i funduszy EOG, pochodzących z Islandii, Lichtensteinu i Norwegii</w:t>
    </w:r>
    <w:r>
      <w:rPr>
        <w:i/>
        <w:iCs/>
        <w:sz w:val="16"/>
        <w:szCs w:val="16"/>
      </w:rPr>
      <w:br/>
    </w:r>
    <w:r w:rsidRPr="00490023">
      <w:rPr>
        <w:i/>
        <w:iCs/>
        <w:sz w:val="16"/>
        <w:szCs w:val="16"/>
      </w:rPr>
      <w:t xml:space="preserve"> oraz środków krajowych.</w:t>
    </w:r>
  </w:p>
  <w:p w:rsidR="00FB56E4" w:rsidRPr="007503E6" w:rsidRDefault="00FB56E4" w:rsidP="00472F1E">
    <w:pPr>
      <w:jc w:val="center"/>
      <w:rPr>
        <w:i/>
        <w:iCs/>
      </w:rPr>
    </w:pPr>
    <w:r w:rsidRPr="004F06FD">
      <w:rPr>
        <w:i/>
        <w:iCs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Calibri"/>
        <w:sz w:val="16"/>
        <w:szCs w:val="16"/>
      </w:rPr>
      <w:t>Uniwersytet Śląski w Katowicach, ul. Bankowa 12,  40-007  Katowice,  http://www.us.edu.pl</w:t>
    </w:r>
    <w:r w:rsidRPr="004F06FD">
      <w:rPr>
        <w:i/>
        <w:iCs/>
      </w:rPr>
      <w:pict>
        <v:rect id="_x0000_i1034" style="width:453.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A31FC"/>
    <w:multiLevelType w:val="hybridMultilevel"/>
    <w:tmpl w:val="A878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75603"/>
    <w:multiLevelType w:val="hybridMultilevel"/>
    <w:tmpl w:val="F7F8A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12371"/>
    <w:multiLevelType w:val="hybridMultilevel"/>
    <w:tmpl w:val="AE6C1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6B45D6"/>
    <w:multiLevelType w:val="hybridMultilevel"/>
    <w:tmpl w:val="12DA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313A"/>
    <w:multiLevelType w:val="hybridMultilevel"/>
    <w:tmpl w:val="D160092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8">
    <w:nsid w:val="3F3E6C7C"/>
    <w:multiLevelType w:val="hybridMultilevel"/>
    <w:tmpl w:val="3424D32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83297C"/>
    <w:multiLevelType w:val="hybridMultilevel"/>
    <w:tmpl w:val="6FD6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5426B5"/>
    <w:multiLevelType w:val="hybridMultilevel"/>
    <w:tmpl w:val="B0C6353C"/>
    <w:lvl w:ilvl="0" w:tplc="F738E4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746488"/>
    <w:multiLevelType w:val="hybridMultilevel"/>
    <w:tmpl w:val="E9D4ED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84927E4"/>
    <w:multiLevelType w:val="hybridMultilevel"/>
    <w:tmpl w:val="0EC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4A3EA4"/>
    <w:multiLevelType w:val="hybridMultilevel"/>
    <w:tmpl w:val="B4AE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AF7059"/>
    <w:multiLevelType w:val="hybridMultilevel"/>
    <w:tmpl w:val="A776DC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07B7651"/>
    <w:multiLevelType w:val="hybridMultilevel"/>
    <w:tmpl w:val="B1268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883E05"/>
    <w:multiLevelType w:val="hybridMultilevel"/>
    <w:tmpl w:val="EEBA1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346173"/>
    <w:multiLevelType w:val="hybridMultilevel"/>
    <w:tmpl w:val="6FCA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151F3"/>
    <w:multiLevelType w:val="hybridMultilevel"/>
    <w:tmpl w:val="CD34C4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20"/>
  </w:num>
  <w:num w:numId="17">
    <w:abstractNumId w:val="18"/>
  </w:num>
  <w:num w:numId="18">
    <w:abstractNumId w:val="5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614C"/>
    <w:rsid w:val="00045F51"/>
    <w:rsid w:val="00047F6A"/>
    <w:rsid w:val="00065741"/>
    <w:rsid w:val="000753E1"/>
    <w:rsid w:val="000A718D"/>
    <w:rsid w:val="000D2C64"/>
    <w:rsid w:val="000E0E41"/>
    <w:rsid w:val="000E51FD"/>
    <w:rsid w:val="00145CA6"/>
    <w:rsid w:val="00153F0B"/>
    <w:rsid w:val="00154E2A"/>
    <w:rsid w:val="00161EBD"/>
    <w:rsid w:val="00163DE7"/>
    <w:rsid w:val="00167D91"/>
    <w:rsid w:val="00177090"/>
    <w:rsid w:val="001A6047"/>
    <w:rsid w:val="001E5507"/>
    <w:rsid w:val="001F100C"/>
    <w:rsid w:val="0020599D"/>
    <w:rsid w:val="00205C46"/>
    <w:rsid w:val="00210878"/>
    <w:rsid w:val="00216A06"/>
    <w:rsid w:val="00262C30"/>
    <w:rsid w:val="002962A3"/>
    <w:rsid w:val="002A4F52"/>
    <w:rsid w:val="002A7144"/>
    <w:rsid w:val="002B2B32"/>
    <w:rsid w:val="00303809"/>
    <w:rsid w:val="003069CB"/>
    <w:rsid w:val="00307A6B"/>
    <w:rsid w:val="00312A66"/>
    <w:rsid w:val="00332007"/>
    <w:rsid w:val="003334CC"/>
    <w:rsid w:val="003410F5"/>
    <w:rsid w:val="00341F51"/>
    <w:rsid w:val="003533AE"/>
    <w:rsid w:val="00374CE0"/>
    <w:rsid w:val="00380109"/>
    <w:rsid w:val="00380577"/>
    <w:rsid w:val="00391497"/>
    <w:rsid w:val="003C7E5D"/>
    <w:rsid w:val="003E0E91"/>
    <w:rsid w:val="00422218"/>
    <w:rsid w:val="004275D4"/>
    <w:rsid w:val="00463D7B"/>
    <w:rsid w:val="00472F1E"/>
    <w:rsid w:val="0048681E"/>
    <w:rsid w:val="00490023"/>
    <w:rsid w:val="004B0A4A"/>
    <w:rsid w:val="004F06FD"/>
    <w:rsid w:val="005061D0"/>
    <w:rsid w:val="0050741B"/>
    <w:rsid w:val="00512939"/>
    <w:rsid w:val="00533F62"/>
    <w:rsid w:val="005365E2"/>
    <w:rsid w:val="00596765"/>
    <w:rsid w:val="005B136F"/>
    <w:rsid w:val="005C6E61"/>
    <w:rsid w:val="005E49E2"/>
    <w:rsid w:val="005F7B42"/>
    <w:rsid w:val="00621ACC"/>
    <w:rsid w:val="00630B93"/>
    <w:rsid w:val="00641301"/>
    <w:rsid w:val="00652504"/>
    <w:rsid w:val="006A6315"/>
    <w:rsid w:val="006A66A8"/>
    <w:rsid w:val="006D428E"/>
    <w:rsid w:val="00720C56"/>
    <w:rsid w:val="007238DC"/>
    <w:rsid w:val="007416C6"/>
    <w:rsid w:val="007476F7"/>
    <w:rsid w:val="00747B05"/>
    <w:rsid w:val="007503E6"/>
    <w:rsid w:val="0075066A"/>
    <w:rsid w:val="0075553D"/>
    <w:rsid w:val="00760895"/>
    <w:rsid w:val="00774CE7"/>
    <w:rsid w:val="00774D8B"/>
    <w:rsid w:val="007933E6"/>
    <w:rsid w:val="00796993"/>
    <w:rsid w:val="007A43A9"/>
    <w:rsid w:val="007B34A6"/>
    <w:rsid w:val="00807ECF"/>
    <w:rsid w:val="0083416B"/>
    <w:rsid w:val="00853709"/>
    <w:rsid w:val="008617D4"/>
    <w:rsid w:val="00876472"/>
    <w:rsid w:val="008B2295"/>
    <w:rsid w:val="008C4069"/>
    <w:rsid w:val="008C4F9D"/>
    <w:rsid w:val="00917BF3"/>
    <w:rsid w:val="00943F80"/>
    <w:rsid w:val="00952D03"/>
    <w:rsid w:val="00980778"/>
    <w:rsid w:val="0098277A"/>
    <w:rsid w:val="00984359"/>
    <w:rsid w:val="00A07412"/>
    <w:rsid w:val="00A11A03"/>
    <w:rsid w:val="00A15B8C"/>
    <w:rsid w:val="00AA392A"/>
    <w:rsid w:val="00AA70E9"/>
    <w:rsid w:val="00AB2F3B"/>
    <w:rsid w:val="00B24997"/>
    <w:rsid w:val="00B26BB1"/>
    <w:rsid w:val="00B41E67"/>
    <w:rsid w:val="00B43F8F"/>
    <w:rsid w:val="00B463A1"/>
    <w:rsid w:val="00B7238A"/>
    <w:rsid w:val="00BA0AAF"/>
    <w:rsid w:val="00BB0553"/>
    <w:rsid w:val="00BD4E71"/>
    <w:rsid w:val="00BE18A6"/>
    <w:rsid w:val="00C20AEE"/>
    <w:rsid w:val="00C21CBC"/>
    <w:rsid w:val="00C2227F"/>
    <w:rsid w:val="00C37808"/>
    <w:rsid w:val="00C54300"/>
    <w:rsid w:val="00C712AB"/>
    <w:rsid w:val="00CC0179"/>
    <w:rsid w:val="00CC7727"/>
    <w:rsid w:val="00CD36A1"/>
    <w:rsid w:val="00CE6A92"/>
    <w:rsid w:val="00D30CE5"/>
    <w:rsid w:val="00D50B22"/>
    <w:rsid w:val="00D53CF0"/>
    <w:rsid w:val="00D64309"/>
    <w:rsid w:val="00D67362"/>
    <w:rsid w:val="00D81E30"/>
    <w:rsid w:val="00D94751"/>
    <w:rsid w:val="00DA19AB"/>
    <w:rsid w:val="00DB613C"/>
    <w:rsid w:val="00DE5304"/>
    <w:rsid w:val="00DE6472"/>
    <w:rsid w:val="00DF787E"/>
    <w:rsid w:val="00E26112"/>
    <w:rsid w:val="00E63D5E"/>
    <w:rsid w:val="00E87908"/>
    <w:rsid w:val="00EB6A2F"/>
    <w:rsid w:val="00F00BA2"/>
    <w:rsid w:val="00F063CF"/>
    <w:rsid w:val="00F067AC"/>
    <w:rsid w:val="00F2008A"/>
    <w:rsid w:val="00F40CEA"/>
    <w:rsid w:val="00F47DC0"/>
    <w:rsid w:val="00FB56E4"/>
    <w:rsid w:val="00FD449D"/>
    <w:rsid w:val="00FE3EB4"/>
    <w:rsid w:val="00FE6F24"/>
    <w:rsid w:val="00FF3921"/>
    <w:rsid w:val="00FF523F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  <w:rPr>
      <w:rFonts w:cs="Times New Roman"/>
    </w:rPr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96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6765"/>
    <w:pPr>
      <w:ind w:left="720"/>
    </w:pPr>
  </w:style>
  <w:style w:type="table" w:styleId="TableGrid">
    <w:name w:val="Table Grid"/>
    <w:basedOn w:val="TableNormal"/>
    <w:uiPriority w:val="99"/>
    <w:locked/>
    <w:rsid w:val="0085370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917BF3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7BF3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134</Words>
  <Characters>805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20</dc:title>
  <dc:subject/>
  <dc:creator>glab</dc:creator>
  <cp:keywords/>
  <dc:description/>
  <cp:lastModifiedBy>Ewa Łosik</cp:lastModifiedBy>
  <cp:revision>5</cp:revision>
  <cp:lastPrinted>2015-07-28T12:09:00Z</cp:lastPrinted>
  <dcterms:created xsi:type="dcterms:W3CDTF">2016-02-03T09:28:00Z</dcterms:created>
  <dcterms:modified xsi:type="dcterms:W3CDTF">2016-02-29T12:57:00Z</dcterms:modified>
</cp:coreProperties>
</file>