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F2" w:rsidRPr="00136593" w:rsidRDefault="009609F2" w:rsidP="009609F2">
      <w:pPr>
        <w:spacing w:line="360" w:lineRule="auto"/>
        <w:rPr>
          <w:rFonts w:ascii="Arial" w:hAnsi="Arial" w:cs="Arial"/>
          <w:sz w:val="18"/>
          <w:szCs w:val="18"/>
        </w:rPr>
      </w:pPr>
      <w:r w:rsidRPr="00136593">
        <w:rPr>
          <w:rFonts w:ascii="Arial" w:hAnsi="Arial" w:cs="Arial"/>
          <w:b/>
          <w:sz w:val="18"/>
          <w:szCs w:val="18"/>
        </w:rPr>
        <w:t xml:space="preserve">UNIWERSYTET ŚLĄSKI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="000E4536">
        <w:rPr>
          <w:rFonts w:ascii="Arial" w:hAnsi="Arial" w:cs="Arial"/>
          <w:b/>
          <w:sz w:val="18"/>
          <w:szCs w:val="18"/>
        </w:rPr>
        <w:t xml:space="preserve">                    </w:t>
      </w:r>
      <w:r w:rsidRPr="00136593">
        <w:rPr>
          <w:rFonts w:ascii="Arial" w:hAnsi="Arial" w:cs="Arial"/>
          <w:sz w:val="18"/>
          <w:szCs w:val="18"/>
        </w:rPr>
        <w:t xml:space="preserve">Katowice, dn. </w:t>
      </w:r>
      <w:r w:rsidR="000E4536">
        <w:rPr>
          <w:rFonts w:ascii="Arial" w:hAnsi="Arial" w:cs="Arial"/>
          <w:sz w:val="18"/>
          <w:szCs w:val="18"/>
        </w:rPr>
        <w:t>17.06.2015 r.</w:t>
      </w:r>
    </w:p>
    <w:p w:rsidR="009609F2" w:rsidRPr="00136593" w:rsidRDefault="009609F2" w:rsidP="009609F2">
      <w:pPr>
        <w:spacing w:line="360" w:lineRule="auto"/>
        <w:rPr>
          <w:rFonts w:ascii="Arial" w:hAnsi="Arial" w:cs="Arial"/>
          <w:sz w:val="18"/>
          <w:szCs w:val="18"/>
        </w:rPr>
      </w:pPr>
      <w:r w:rsidRPr="00136593">
        <w:rPr>
          <w:rFonts w:ascii="Arial" w:hAnsi="Arial" w:cs="Arial"/>
          <w:sz w:val="18"/>
          <w:szCs w:val="18"/>
        </w:rPr>
        <w:t>DZIAŁ ZAMÓWIEŃ PUBLICZNYCH</w:t>
      </w:r>
    </w:p>
    <w:p w:rsidR="009609F2" w:rsidRPr="00136593" w:rsidRDefault="009609F2" w:rsidP="009609F2">
      <w:pPr>
        <w:spacing w:line="360" w:lineRule="auto"/>
        <w:rPr>
          <w:rFonts w:ascii="Arial" w:hAnsi="Arial" w:cs="Arial"/>
          <w:sz w:val="18"/>
          <w:szCs w:val="18"/>
        </w:rPr>
      </w:pPr>
      <w:r w:rsidRPr="00136593">
        <w:rPr>
          <w:rFonts w:ascii="Arial" w:hAnsi="Arial" w:cs="Arial"/>
          <w:sz w:val="18"/>
          <w:szCs w:val="18"/>
        </w:rPr>
        <w:t>ul. Bankowa 12</w:t>
      </w:r>
    </w:p>
    <w:p w:rsidR="009609F2" w:rsidRPr="00136593" w:rsidRDefault="009609F2" w:rsidP="009609F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40-007</w:t>
      </w:r>
      <w:r w:rsidRPr="00136593">
        <w:rPr>
          <w:rFonts w:ascii="Arial" w:hAnsi="Arial" w:cs="Arial"/>
          <w:sz w:val="18"/>
          <w:szCs w:val="18"/>
        </w:rPr>
        <w:t xml:space="preserve"> Katowice</w:t>
      </w:r>
    </w:p>
    <w:p w:rsidR="009609F2" w:rsidRDefault="009609F2" w:rsidP="009609F2">
      <w:pPr>
        <w:spacing w:line="360" w:lineRule="auto"/>
        <w:rPr>
          <w:rFonts w:ascii="Arial" w:hAnsi="Arial" w:cs="Arial"/>
          <w:sz w:val="18"/>
          <w:szCs w:val="18"/>
        </w:rPr>
      </w:pPr>
      <w:r w:rsidRPr="00136593">
        <w:rPr>
          <w:rFonts w:ascii="Arial" w:hAnsi="Arial" w:cs="Arial"/>
          <w:sz w:val="18"/>
          <w:szCs w:val="18"/>
        </w:rPr>
        <w:t>tel. (032) 359 13-</w:t>
      </w:r>
      <w:r>
        <w:rPr>
          <w:rFonts w:ascii="Arial" w:hAnsi="Arial" w:cs="Arial"/>
          <w:sz w:val="18"/>
          <w:szCs w:val="18"/>
        </w:rPr>
        <w:t>81</w:t>
      </w:r>
      <w:r w:rsidRPr="00136593">
        <w:rPr>
          <w:rFonts w:ascii="Arial" w:hAnsi="Arial" w:cs="Arial"/>
          <w:sz w:val="18"/>
          <w:szCs w:val="18"/>
        </w:rPr>
        <w:t>, fax. (0-32) 359 20 48</w:t>
      </w:r>
    </w:p>
    <w:p w:rsidR="002D31A5" w:rsidRPr="002D31A5" w:rsidRDefault="002D31A5" w:rsidP="002D31A5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2D31A5" w:rsidRDefault="002D31A5" w:rsidP="009609F2">
      <w:pPr>
        <w:rPr>
          <w:rFonts w:ascii="Arial" w:hAnsi="Arial" w:cs="Arial"/>
          <w:b/>
          <w:sz w:val="18"/>
          <w:szCs w:val="18"/>
        </w:rPr>
      </w:pPr>
    </w:p>
    <w:p w:rsidR="000F4083" w:rsidRPr="002D31A5" w:rsidRDefault="000F4083" w:rsidP="009609F2">
      <w:pPr>
        <w:rPr>
          <w:rFonts w:ascii="Arial" w:hAnsi="Arial" w:cs="Arial"/>
          <w:b/>
          <w:sz w:val="18"/>
          <w:szCs w:val="18"/>
        </w:rPr>
      </w:pPr>
    </w:p>
    <w:p w:rsidR="002D31A5" w:rsidRPr="002D31A5" w:rsidRDefault="002D31A5" w:rsidP="002D31A5">
      <w:pPr>
        <w:spacing w:line="276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</w:p>
    <w:p w:rsidR="002D31A5" w:rsidRDefault="000F4083" w:rsidP="000F4083">
      <w:pPr>
        <w:spacing w:line="360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  <w:r>
        <w:rPr>
          <w:rFonts w:ascii="Arial" w:hAnsi="Arial" w:cs="Arial"/>
          <w:b/>
          <w:caps/>
          <w:color w:val="000000"/>
          <w:sz w:val="18"/>
          <w:szCs w:val="18"/>
        </w:rPr>
        <w:t xml:space="preserve">INFORMACJA </w:t>
      </w:r>
      <w:r w:rsidR="002D31A5" w:rsidRPr="002D31A5">
        <w:rPr>
          <w:rFonts w:ascii="Arial" w:hAnsi="Arial" w:cs="Arial"/>
          <w:b/>
          <w:caps/>
          <w:color w:val="000000"/>
          <w:sz w:val="18"/>
          <w:szCs w:val="18"/>
        </w:rPr>
        <w:t xml:space="preserve">o WYBORZE OFERTY NAJKORZYSTNIEJSZEJ </w:t>
      </w:r>
    </w:p>
    <w:p w:rsidR="000F4083" w:rsidRDefault="000F4083" w:rsidP="000F4083">
      <w:pPr>
        <w:spacing w:line="360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  <w:r>
        <w:rPr>
          <w:rFonts w:ascii="Arial" w:hAnsi="Arial" w:cs="Arial"/>
          <w:b/>
          <w:caps/>
          <w:color w:val="000000"/>
          <w:sz w:val="18"/>
          <w:szCs w:val="18"/>
        </w:rPr>
        <w:t xml:space="preserve">W POSTĘPOWANIU </w:t>
      </w:r>
      <w:r w:rsidRPr="000F4083">
        <w:rPr>
          <w:rFonts w:ascii="Arial" w:hAnsi="Arial" w:cs="Arial"/>
          <w:b/>
          <w:caps/>
          <w:color w:val="000000"/>
          <w:sz w:val="18"/>
          <w:szCs w:val="18"/>
        </w:rPr>
        <w:t>o ud</w:t>
      </w:r>
      <w:r>
        <w:rPr>
          <w:rFonts w:ascii="Arial" w:hAnsi="Arial" w:cs="Arial"/>
          <w:b/>
          <w:caps/>
          <w:color w:val="000000"/>
          <w:sz w:val="18"/>
          <w:szCs w:val="18"/>
        </w:rPr>
        <w:t>zielenie zamówienia publicznego,</w:t>
      </w:r>
    </w:p>
    <w:p w:rsidR="000F4083" w:rsidRDefault="000F4083" w:rsidP="000F4083">
      <w:pPr>
        <w:spacing w:line="360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  <w:r w:rsidRPr="000F4083">
        <w:rPr>
          <w:rFonts w:ascii="Arial" w:hAnsi="Arial" w:cs="Arial"/>
          <w:b/>
          <w:caps/>
          <w:color w:val="000000"/>
          <w:sz w:val="18"/>
          <w:szCs w:val="18"/>
        </w:rPr>
        <w:t xml:space="preserve">prowadzonego w trybie przetargu nieograniczonego </w:t>
      </w:r>
    </w:p>
    <w:p w:rsidR="000F4083" w:rsidRDefault="000F4083" w:rsidP="000F4083">
      <w:pPr>
        <w:spacing w:line="360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  <w:r w:rsidRPr="000F4083">
        <w:rPr>
          <w:rFonts w:ascii="Arial" w:hAnsi="Arial" w:cs="Arial"/>
          <w:b/>
          <w:caps/>
          <w:color w:val="000000"/>
          <w:sz w:val="18"/>
          <w:szCs w:val="18"/>
        </w:rPr>
        <w:t xml:space="preserve">o wartości zamówienia poniżej równowartości 207.000 € </w:t>
      </w:r>
    </w:p>
    <w:p w:rsidR="000F4083" w:rsidRDefault="000F4083" w:rsidP="000F4083">
      <w:pPr>
        <w:spacing w:line="360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  <w:r w:rsidRPr="000F4083">
        <w:rPr>
          <w:rFonts w:ascii="Arial" w:hAnsi="Arial" w:cs="Arial"/>
          <w:b/>
          <w:caps/>
          <w:color w:val="000000"/>
          <w:sz w:val="18"/>
          <w:szCs w:val="18"/>
        </w:rPr>
        <w:t>pn.:</w:t>
      </w:r>
    </w:p>
    <w:p w:rsidR="000F4083" w:rsidRDefault="000F4083" w:rsidP="000F4083">
      <w:pPr>
        <w:spacing w:line="360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  <w:r w:rsidRPr="000F4083">
        <w:rPr>
          <w:rFonts w:ascii="Arial" w:hAnsi="Arial" w:cs="Arial"/>
          <w:b/>
          <w:caps/>
          <w:color w:val="000000"/>
          <w:sz w:val="18"/>
          <w:szCs w:val="18"/>
        </w:rPr>
        <w:t xml:space="preserve"> „Przeprowadzenie zajęć praktycznych z wykorzystaniem wiedzy w zakresie pozyskiwania i wykorzystania odnawialnych źródeł energii”</w:t>
      </w:r>
    </w:p>
    <w:p w:rsidR="000F4083" w:rsidRPr="000F4083" w:rsidRDefault="000F4083" w:rsidP="000F4083">
      <w:pPr>
        <w:spacing w:line="360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  <w:r>
        <w:rPr>
          <w:rFonts w:ascii="Arial" w:hAnsi="Arial" w:cs="Arial"/>
          <w:b/>
          <w:caps/>
          <w:color w:val="000000"/>
          <w:sz w:val="18"/>
          <w:szCs w:val="18"/>
        </w:rPr>
        <w:t>(</w:t>
      </w:r>
      <w:r w:rsidRPr="000F4083">
        <w:rPr>
          <w:rFonts w:ascii="Arial" w:hAnsi="Arial" w:cs="Arial"/>
          <w:b/>
          <w:caps/>
          <w:color w:val="000000"/>
          <w:sz w:val="18"/>
          <w:szCs w:val="18"/>
        </w:rPr>
        <w:t>nr </w:t>
      </w:r>
      <w:r>
        <w:rPr>
          <w:rFonts w:ascii="Arial" w:hAnsi="Arial" w:cs="Arial"/>
          <w:b/>
          <w:caps/>
          <w:color w:val="000000"/>
          <w:sz w:val="18"/>
          <w:szCs w:val="18"/>
        </w:rPr>
        <w:t xml:space="preserve">POSTĘPOWANIA: </w:t>
      </w:r>
      <w:r w:rsidRPr="000F4083">
        <w:rPr>
          <w:rFonts w:ascii="Arial" w:hAnsi="Arial" w:cs="Arial"/>
          <w:b/>
          <w:caps/>
          <w:color w:val="000000"/>
          <w:sz w:val="18"/>
          <w:szCs w:val="18"/>
        </w:rPr>
        <w:t>DZP.381.17.2015.UG</w:t>
      </w:r>
      <w:r>
        <w:rPr>
          <w:rFonts w:ascii="Arial" w:hAnsi="Arial" w:cs="Arial"/>
          <w:b/>
          <w:caps/>
          <w:color w:val="000000"/>
          <w:sz w:val="18"/>
          <w:szCs w:val="18"/>
        </w:rPr>
        <w:t>)</w:t>
      </w:r>
    </w:p>
    <w:p w:rsidR="000F4083" w:rsidRDefault="000F4083" w:rsidP="000F4083">
      <w:pPr>
        <w:pStyle w:val="Akapitzlist"/>
        <w:spacing w:before="40" w:after="40" w:line="360" w:lineRule="auto"/>
        <w:ind w:left="0"/>
        <w:jc w:val="both"/>
        <w:rPr>
          <w:rFonts w:ascii="Arial" w:hAnsi="Arial" w:cs="Arial"/>
          <w:b/>
          <w:caps/>
          <w:color w:val="000000"/>
          <w:sz w:val="18"/>
          <w:szCs w:val="18"/>
        </w:rPr>
      </w:pPr>
    </w:p>
    <w:p w:rsidR="000F4083" w:rsidRDefault="000F4083" w:rsidP="000F4083">
      <w:pPr>
        <w:pStyle w:val="Akapitzlist"/>
        <w:spacing w:before="40" w:after="40" w:line="360" w:lineRule="auto"/>
        <w:ind w:left="0"/>
        <w:jc w:val="both"/>
        <w:rPr>
          <w:rFonts w:ascii="Arial" w:hAnsi="Arial" w:cs="Arial"/>
          <w:b/>
          <w:caps/>
          <w:color w:val="000000"/>
          <w:sz w:val="18"/>
          <w:szCs w:val="18"/>
        </w:rPr>
      </w:pPr>
    </w:p>
    <w:p w:rsidR="00D33460" w:rsidRPr="00D33460" w:rsidRDefault="00D33460" w:rsidP="000F4083">
      <w:pPr>
        <w:pStyle w:val="Akapitzlist"/>
        <w:spacing w:before="40" w:after="4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001E3">
        <w:rPr>
          <w:rFonts w:ascii="Arial" w:hAnsi="Arial" w:cs="Arial"/>
          <w:sz w:val="18"/>
          <w:szCs w:val="18"/>
        </w:rPr>
        <w:t xml:space="preserve">Na podstawie art. 92 ust. </w:t>
      </w:r>
      <w:r w:rsidR="000F4083">
        <w:rPr>
          <w:rFonts w:ascii="Arial" w:hAnsi="Arial" w:cs="Arial"/>
          <w:sz w:val="18"/>
          <w:szCs w:val="18"/>
        </w:rPr>
        <w:t>2</w:t>
      </w:r>
      <w:r w:rsidRPr="008001E3">
        <w:rPr>
          <w:rFonts w:ascii="Arial" w:hAnsi="Arial" w:cs="Arial"/>
          <w:sz w:val="18"/>
          <w:szCs w:val="18"/>
        </w:rPr>
        <w:t xml:space="preserve"> ustawy z dnia 29 stycznia 2004 r. Prawo zamówień publicznych (tekst jedn. Dz. U. z 2013 r., poz. 907 z </w:t>
      </w:r>
      <w:proofErr w:type="spellStart"/>
      <w:r w:rsidRPr="008001E3">
        <w:rPr>
          <w:rFonts w:ascii="Arial" w:hAnsi="Arial" w:cs="Arial"/>
          <w:sz w:val="18"/>
          <w:szCs w:val="18"/>
        </w:rPr>
        <w:t>późn</w:t>
      </w:r>
      <w:proofErr w:type="spellEnd"/>
      <w:r w:rsidRPr="008001E3">
        <w:rPr>
          <w:rFonts w:ascii="Arial" w:hAnsi="Arial" w:cs="Arial"/>
          <w:sz w:val="18"/>
          <w:szCs w:val="18"/>
        </w:rPr>
        <w:t xml:space="preserve">. zm.), zwanej dalej </w:t>
      </w:r>
      <w:r w:rsidRPr="008001E3">
        <w:rPr>
          <w:rFonts w:ascii="Arial" w:hAnsi="Arial" w:cs="Arial"/>
          <w:i/>
          <w:sz w:val="18"/>
          <w:szCs w:val="18"/>
        </w:rPr>
        <w:t>„ustawą Pzp”</w:t>
      </w:r>
      <w:r w:rsidRPr="008001E3">
        <w:rPr>
          <w:rFonts w:ascii="Arial" w:hAnsi="Arial" w:cs="Arial"/>
          <w:iCs/>
          <w:sz w:val="18"/>
          <w:szCs w:val="18"/>
        </w:rPr>
        <w:t>, Zamawiający i</w:t>
      </w:r>
      <w:r w:rsidRPr="008001E3">
        <w:rPr>
          <w:rFonts w:ascii="Arial" w:hAnsi="Arial" w:cs="Arial"/>
          <w:sz w:val="18"/>
          <w:szCs w:val="18"/>
        </w:rPr>
        <w:t>nformuje, że w przedmiotowym postępowaniu za najkorzystniejsze w zakresie poszczególnych części zamówienia zostały uznane następujące oferty:</w:t>
      </w:r>
    </w:p>
    <w:p w:rsidR="00B71039" w:rsidRPr="00B71039" w:rsidRDefault="00B71039" w:rsidP="00D33460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B71039">
        <w:rPr>
          <w:rFonts w:ascii="Arial" w:hAnsi="Arial" w:cs="Arial"/>
          <w:b/>
          <w:caps/>
          <w:color w:val="000000"/>
          <w:sz w:val="24"/>
          <w:szCs w:val="24"/>
        </w:rPr>
        <w:t>Część A</w:t>
      </w:r>
    </w:p>
    <w:p w:rsidR="00B71039" w:rsidRPr="002D31A5" w:rsidRDefault="00B71039" w:rsidP="001F199D">
      <w:pPr>
        <w:spacing w:line="276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</w:p>
    <w:p w:rsidR="00D33460" w:rsidRDefault="00D33460" w:rsidP="00D33460">
      <w:pPr>
        <w:spacing w:before="40" w:after="40" w:line="360" w:lineRule="auto"/>
        <w:rPr>
          <w:rFonts w:ascii="Arial" w:hAnsi="Arial" w:cs="Arial"/>
          <w:sz w:val="18"/>
          <w:szCs w:val="18"/>
        </w:rPr>
      </w:pPr>
      <w:r w:rsidRPr="00A674FC">
        <w:rPr>
          <w:rFonts w:ascii="Arial" w:hAnsi="Arial" w:cs="Arial"/>
          <w:b/>
          <w:sz w:val="18"/>
          <w:szCs w:val="18"/>
        </w:rPr>
        <w:t xml:space="preserve">Oferta nr </w:t>
      </w:r>
      <w:r>
        <w:rPr>
          <w:rFonts w:ascii="Arial" w:hAnsi="Arial" w:cs="Arial"/>
          <w:b/>
          <w:sz w:val="18"/>
          <w:szCs w:val="18"/>
        </w:rPr>
        <w:t>1</w:t>
      </w:r>
      <w:r w:rsidRPr="00A674FC">
        <w:rPr>
          <w:rFonts w:ascii="Arial" w:hAnsi="Arial" w:cs="Arial"/>
          <w:b/>
          <w:sz w:val="18"/>
          <w:szCs w:val="18"/>
        </w:rPr>
        <w:t xml:space="preserve"> </w:t>
      </w:r>
      <w:r w:rsidRPr="00A674FC">
        <w:rPr>
          <w:rFonts w:ascii="Arial" w:hAnsi="Arial" w:cs="Arial"/>
          <w:sz w:val="18"/>
          <w:szCs w:val="18"/>
        </w:rPr>
        <w:t>złożona przez Wykonawcę:</w:t>
      </w:r>
    </w:p>
    <w:p w:rsidR="00D33460" w:rsidRP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3460">
        <w:rPr>
          <w:rFonts w:ascii="Arial" w:hAnsi="Arial" w:cs="Arial"/>
          <w:b/>
          <w:sz w:val="18"/>
          <w:szCs w:val="18"/>
        </w:rPr>
        <w:t>Park Naukowo-Technologiczny</w:t>
      </w:r>
    </w:p>
    <w:p w:rsidR="00D33460" w:rsidRP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3460">
        <w:rPr>
          <w:rFonts w:ascii="Arial" w:hAnsi="Arial" w:cs="Arial"/>
          <w:b/>
          <w:sz w:val="18"/>
          <w:szCs w:val="18"/>
        </w:rPr>
        <w:t>Euro-Centrum Sp. z o.o.</w:t>
      </w:r>
    </w:p>
    <w:p w:rsid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ul. Ligocka 103</w:t>
      </w:r>
    </w:p>
    <w:p w:rsidR="00675422" w:rsidRP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3460">
        <w:rPr>
          <w:rFonts w:ascii="Arial" w:hAnsi="Arial" w:cs="Arial"/>
          <w:b/>
          <w:sz w:val="18"/>
          <w:szCs w:val="18"/>
        </w:rPr>
        <w:t xml:space="preserve"> 40-568 Katowice</w:t>
      </w:r>
    </w:p>
    <w:p w:rsidR="00D33460" w:rsidRDefault="00D33460" w:rsidP="002D31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3460" w:rsidRPr="00D33460" w:rsidRDefault="00D33460" w:rsidP="00D33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postę</w:t>
      </w:r>
      <w:r w:rsidRPr="00D33460">
        <w:rPr>
          <w:rFonts w:ascii="Arial" w:hAnsi="Arial" w:cs="Arial"/>
          <w:sz w:val="18"/>
          <w:szCs w:val="18"/>
        </w:rPr>
        <w:t>powaniu w zakresie części A została złożona jedna oferta, która spełnia wszystkie warunki i wymagania określone w Specyfikacji Istotnych Warunków Zamówienia oraz, zgodnie z obowiązującymi w postepowaniu kryteriami oceny ofert, uzyskała 98,00 pkt.</w:t>
      </w:r>
    </w:p>
    <w:p w:rsidR="000F4083" w:rsidRDefault="000F4083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33460" w:rsidRPr="00B71039" w:rsidRDefault="00D33460" w:rsidP="00D33460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B71039">
        <w:rPr>
          <w:rFonts w:ascii="Arial" w:hAnsi="Arial" w:cs="Arial"/>
          <w:b/>
          <w:caps/>
          <w:color w:val="000000"/>
          <w:sz w:val="24"/>
          <w:szCs w:val="24"/>
        </w:rPr>
        <w:lastRenderedPageBreak/>
        <w:t>CzęŚĆ B</w:t>
      </w:r>
    </w:p>
    <w:p w:rsidR="00D33460" w:rsidRDefault="00D33460" w:rsidP="00D718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3460" w:rsidRDefault="00D33460" w:rsidP="00D33460">
      <w:pPr>
        <w:spacing w:before="40" w:after="40" w:line="360" w:lineRule="auto"/>
        <w:rPr>
          <w:rFonts w:ascii="Arial" w:hAnsi="Arial" w:cs="Arial"/>
          <w:sz w:val="18"/>
          <w:szCs w:val="18"/>
        </w:rPr>
      </w:pPr>
      <w:r w:rsidRPr="00A674FC">
        <w:rPr>
          <w:rFonts w:ascii="Arial" w:hAnsi="Arial" w:cs="Arial"/>
          <w:b/>
          <w:sz w:val="18"/>
          <w:szCs w:val="18"/>
        </w:rPr>
        <w:t xml:space="preserve">Oferta nr </w:t>
      </w:r>
      <w:r>
        <w:rPr>
          <w:rFonts w:ascii="Arial" w:hAnsi="Arial" w:cs="Arial"/>
          <w:b/>
          <w:sz w:val="18"/>
          <w:szCs w:val="18"/>
        </w:rPr>
        <w:t>3</w:t>
      </w:r>
      <w:r w:rsidRPr="00A674FC">
        <w:rPr>
          <w:rFonts w:ascii="Arial" w:hAnsi="Arial" w:cs="Arial"/>
          <w:b/>
          <w:sz w:val="18"/>
          <w:szCs w:val="18"/>
        </w:rPr>
        <w:t xml:space="preserve"> </w:t>
      </w:r>
      <w:r w:rsidRPr="00A674FC">
        <w:rPr>
          <w:rFonts w:ascii="Arial" w:hAnsi="Arial" w:cs="Arial"/>
          <w:sz w:val="18"/>
          <w:szCs w:val="18"/>
        </w:rPr>
        <w:t>złożona przez Wykonawcę:</w:t>
      </w:r>
    </w:p>
    <w:p w:rsidR="00D33460" w:rsidRPr="00E715E6" w:rsidRDefault="00D33460" w:rsidP="00D33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3460" w:rsidRP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3460">
        <w:rPr>
          <w:rFonts w:ascii="Arial" w:hAnsi="Arial" w:cs="Arial"/>
          <w:b/>
          <w:sz w:val="18"/>
          <w:szCs w:val="18"/>
        </w:rPr>
        <w:t>Instytut Ekologii Terenów Uprzemysłowionych</w:t>
      </w:r>
    </w:p>
    <w:p w:rsid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ul. Kossutha 6</w:t>
      </w:r>
    </w:p>
    <w:p w:rsidR="00D33460" w:rsidRP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3460">
        <w:rPr>
          <w:rFonts w:ascii="Arial" w:hAnsi="Arial" w:cs="Arial"/>
          <w:b/>
          <w:sz w:val="18"/>
          <w:szCs w:val="18"/>
        </w:rPr>
        <w:t>40-844 Katowice</w:t>
      </w:r>
    </w:p>
    <w:p w:rsidR="00D33460" w:rsidRDefault="00D33460" w:rsidP="00D33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3460" w:rsidRPr="00D33460" w:rsidRDefault="00D33460" w:rsidP="00D33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postę</w:t>
      </w:r>
      <w:r w:rsidRPr="00D33460">
        <w:rPr>
          <w:rFonts w:ascii="Arial" w:hAnsi="Arial" w:cs="Arial"/>
          <w:sz w:val="18"/>
          <w:szCs w:val="18"/>
        </w:rPr>
        <w:t>powaniu w zakresie części B została złożona jedna oferta, która spełnia wszystkie warunki i wymagania określone w Specyfikacji Istotnych Warunków Zamówienia oraz, zgodnie z obowiązującymi w postepowaniu kryteriami oceny ofert, uzyskała 98,00 pkt.</w:t>
      </w:r>
    </w:p>
    <w:p w:rsidR="00D33460" w:rsidRDefault="00D33460" w:rsidP="00D33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75422" w:rsidRDefault="00675422" w:rsidP="00D718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75422" w:rsidRDefault="00675422" w:rsidP="00D718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3460" w:rsidRPr="00B71039" w:rsidRDefault="00D33460" w:rsidP="00D33460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>
        <w:rPr>
          <w:rFonts w:ascii="Arial" w:hAnsi="Arial" w:cs="Arial"/>
          <w:b/>
          <w:caps/>
          <w:color w:val="000000"/>
          <w:sz w:val="24"/>
          <w:szCs w:val="24"/>
        </w:rPr>
        <w:t>CzęŚĆ C</w:t>
      </w:r>
    </w:p>
    <w:p w:rsidR="00D33460" w:rsidRDefault="00D33460" w:rsidP="00D33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3460" w:rsidRDefault="00D33460" w:rsidP="00D33460">
      <w:pPr>
        <w:spacing w:before="40" w:after="40" w:line="360" w:lineRule="auto"/>
        <w:rPr>
          <w:rFonts w:ascii="Arial" w:hAnsi="Arial" w:cs="Arial"/>
          <w:sz w:val="18"/>
          <w:szCs w:val="18"/>
        </w:rPr>
      </w:pPr>
      <w:r w:rsidRPr="00A674FC">
        <w:rPr>
          <w:rFonts w:ascii="Arial" w:hAnsi="Arial" w:cs="Arial"/>
          <w:b/>
          <w:sz w:val="18"/>
          <w:szCs w:val="18"/>
        </w:rPr>
        <w:t xml:space="preserve">Oferta nr </w:t>
      </w:r>
      <w:r>
        <w:rPr>
          <w:rFonts w:ascii="Arial" w:hAnsi="Arial" w:cs="Arial"/>
          <w:b/>
          <w:sz w:val="18"/>
          <w:szCs w:val="18"/>
        </w:rPr>
        <w:t>2</w:t>
      </w:r>
      <w:r w:rsidRPr="00A674FC">
        <w:rPr>
          <w:rFonts w:ascii="Arial" w:hAnsi="Arial" w:cs="Arial"/>
          <w:b/>
          <w:sz w:val="18"/>
          <w:szCs w:val="18"/>
        </w:rPr>
        <w:t xml:space="preserve"> </w:t>
      </w:r>
      <w:r w:rsidRPr="00A674FC">
        <w:rPr>
          <w:rFonts w:ascii="Arial" w:hAnsi="Arial" w:cs="Arial"/>
          <w:sz w:val="18"/>
          <w:szCs w:val="18"/>
        </w:rPr>
        <w:t>złożona przez Wykonawcę:</w:t>
      </w:r>
    </w:p>
    <w:p w:rsidR="00D33460" w:rsidRP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3460">
        <w:rPr>
          <w:rFonts w:ascii="Arial" w:hAnsi="Arial" w:cs="Arial"/>
          <w:b/>
          <w:sz w:val="18"/>
          <w:szCs w:val="18"/>
        </w:rPr>
        <w:t>Instytut Chemicznej  Przeróbki Węgla</w:t>
      </w:r>
    </w:p>
    <w:p w:rsid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3460">
        <w:rPr>
          <w:rFonts w:ascii="Arial" w:hAnsi="Arial" w:cs="Arial"/>
          <w:b/>
          <w:sz w:val="18"/>
          <w:szCs w:val="18"/>
        </w:rPr>
        <w:t>ul. Zamkowa 1</w:t>
      </w:r>
    </w:p>
    <w:p w:rsidR="00D33460" w:rsidRPr="00D33460" w:rsidRDefault="00D33460" w:rsidP="00D3346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3460">
        <w:rPr>
          <w:rFonts w:ascii="Arial" w:hAnsi="Arial" w:cs="Arial"/>
          <w:b/>
          <w:sz w:val="18"/>
          <w:szCs w:val="18"/>
        </w:rPr>
        <w:t xml:space="preserve">41-803 Zabrze </w:t>
      </w:r>
    </w:p>
    <w:p w:rsidR="00D33460" w:rsidRDefault="00D33460" w:rsidP="00D33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3460" w:rsidRPr="00D33460" w:rsidRDefault="00D33460" w:rsidP="00D33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3460">
        <w:rPr>
          <w:rFonts w:ascii="Arial" w:hAnsi="Arial" w:cs="Arial"/>
          <w:sz w:val="18"/>
          <w:szCs w:val="18"/>
        </w:rPr>
        <w:t>W postępowaniu w zakresie części C została złożona jedna oferta, która spełnia wszystkie warunki i wymagania określone w Specyfikacji Istotnych Warunków Zamówienia oraz, zgodnie z obowiązującymi w postepowaniu kryteriami oceny ofert, uzyskała maksymalną liczbę punktów, tj. 100,00 pkt</w:t>
      </w:r>
    </w:p>
    <w:p w:rsidR="00D33460" w:rsidRDefault="00D33460" w:rsidP="00D334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F4083" w:rsidRDefault="000F4083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9609F2" w:rsidRDefault="009609F2" w:rsidP="00D71894">
      <w:pPr>
        <w:jc w:val="center"/>
        <w:rPr>
          <w:rFonts w:ascii="Arial" w:hAnsi="Arial" w:cs="Arial"/>
          <w:b/>
          <w:sz w:val="18"/>
          <w:szCs w:val="18"/>
        </w:rPr>
      </w:pPr>
    </w:p>
    <w:p w:rsidR="00D71894" w:rsidRPr="00D71894" w:rsidRDefault="00D71894" w:rsidP="009609F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71894">
        <w:rPr>
          <w:rFonts w:ascii="Arial" w:hAnsi="Arial" w:cs="Arial"/>
          <w:b/>
          <w:sz w:val="18"/>
          <w:szCs w:val="18"/>
        </w:rPr>
        <w:t xml:space="preserve">INFORMACJE ZAWIERAJĄCE NAZWY (FIRMY), SIEDZIBY I ADRESY WYKONAWCÓW, </w:t>
      </w:r>
    </w:p>
    <w:p w:rsidR="00D71894" w:rsidRPr="00D71894" w:rsidRDefault="00D71894" w:rsidP="009609F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71894">
        <w:rPr>
          <w:rFonts w:ascii="Arial" w:hAnsi="Arial" w:cs="Arial"/>
          <w:b/>
          <w:sz w:val="18"/>
          <w:szCs w:val="18"/>
        </w:rPr>
        <w:t>KTÓRZY ZŁOŻYLI OFERTY WRAZ ZE STRESZCZENIEM OCENY I PORÓWNANIA ZŁOŻONYCH OFERT, ZAWIERAJĄCYM PUNKTACJĘ:</w:t>
      </w:r>
    </w:p>
    <w:p w:rsidR="00B71039" w:rsidRDefault="00B71039" w:rsidP="00B71039">
      <w:pPr>
        <w:spacing w:line="276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</w:p>
    <w:p w:rsidR="00D33460" w:rsidRPr="00D33460" w:rsidRDefault="00D33460" w:rsidP="00D33460">
      <w:pPr>
        <w:spacing w:before="120" w:line="360" w:lineRule="auto"/>
        <w:ind w:left="360" w:right="110"/>
        <w:jc w:val="center"/>
        <w:rPr>
          <w:rFonts w:ascii="Arial" w:hAnsi="Arial" w:cs="Arial"/>
          <w:sz w:val="18"/>
          <w:szCs w:val="18"/>
        </w:rPr>
      </w:pPr>
      <w:r w:rsidRPr="00D33460">
        <w:rPr>
          <w:rFonts w:ascii="Arial" w:hAnsi="Arial" w:cs="Arial"/>
          <w:sz w:val="18"/>
          <w:szCs w:val="18"/>
        </w:rPr>
        <w:t>Część A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2717"/>
        <w:gridCol w:w="1574"/>
        <w:gridCol w:w="1521"/>
        <w:gridCol w:w="2044"/>
      </w:tblGrid>
      <w:tr w:rsidR="00D33460" w:rsidRPr="00D33460" w:rsidTr="00D33460">
        <w:trPr>
          <w:trHeight w:val="900"/>
          <w:jc w:val="center"/>
        </w:trPr>
        <w:tc>
          <w:tcPr>
            <w:tcW w:w="492" w:type="pct"/>
            <w:shd w:val="clear" w:color="auto" w:fill="DDD9C3" w:themeFill="background2" w:themeFillShade="E6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1559" w:type="pct"/>
            <w:shd w:val="clear" w:color="auto" w:fill="DDD9C3" w:themeFill="background2" w:themeFillShade="E6"/>
            <w:noWrap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903" w:type="pct"/>
            <w:shd w:val="clear" w:color="auto" w:fill="DDD9C3" w:themeFill="background2" w:themeFillShade="E6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(98 %)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Zasób kadrowy (2%)</w:t>
            </w:r>
          </w:p>
        </w:tc>
        <w:tc>
          <w:tcPr>
            <w:tcW w:w="1173" w:type="pct"/>
            <w:shd w:val="clear" w:color="auto" w:fill="DDD9C3" w:themeFill="background2" w:themeFillShade="E6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Łączna punktacja </w:t>
            </w:r>
          </w:p>
        </w:tc>
      </w:tr>
      <w:tr w:rsidR="00D33460" w:rsidRPr="00D33460" w:rsidTr="00D33460">
        <w:trPr>
          <w:trHeight w:val="570"/>
          <w:jc w:val="center"/>
        </w:trPr>
        <w:tc>
          <w:tcPr>
            <w:tcW w:w="492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 xml:space="preserve">Park Naukowo-Technologiczny </w:t>
            </w:r>
          </w:p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Euro-Centrum Sp. z o.o.</w:t>
            </w:r>
          </w:p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ul. Ligocka 103</w:t>
            </w:r>
          </w:p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40-568 Katowice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sz w:val="18"/>
                <w:szCs w:val="18"/>
              </w:rPr>
              <w:t>98,00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173" w:type="pct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sz w:val="18"/>
                <w:szCs w:val="18"/>
              </w:rPr>
              <w:t>98,00</w:t>
            </w:r>
          </w:p>
        </w:tc>
      </w:tr>
    </w:tbl>
    <w:p w:rsidR="00D33460" w:rsidRPr="00D33460" w:rsidRDefault="00D33460" w:rsidP="00D33460">
      <w:pPr>
        <w:spacing w:before="120"/>
        <w:ind w:right="110"/>
        <w:jc w:val="both"/>
        <w:rPr>
          <w:rFonts w:ascii="Arial" w:hAnsi="Arial" w:cs="Arial"/>
          <w:sz w:val="18"/>
          <w:szCs w:val="18"/>
        </w:rPr>
      </w:pPr>
    </w:p>
    <w:p w:rsidR="00D33460" w:rsidRPr="00D33460" w:rsidRDefault="00D33460" w:rsidP="00D33460">
      <w:pPr>
        <w:spacing w:before="120" w:line="360" w:lineRule="auto"/>
        <w:ind w:left="360" w:right="110"/>
        <w:jc w:val="center"/>
        <w:rPr>
          <w:rFonts w:ascii="Arial" w:hAnsi="Arial" w:cs="Arial"/>
          <w:sz w:val="18"/>
          <w:szCs w:val="18"/>
        </w:rPr>
      </w:pPr>
      <w:r w:rsidRPr="00D33460">
        <w:rPr>
          <w:rFonts w:ascii="Arial" w:hAnsi="Arial" w:cs="Arial"/>
          <w:sz w:val="18"/>
          <w:szCs w:val="18"/>
        </w:rPr>
        <w:t>Część B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2717"/>
        <w:gridCol w:w="1574"/>
        <w:gridCol w:w="1521"/>
        <w:gridCol w:w="2044"/>
      </w:tblGrid>
      <w:tr w:rsidR="00D33460" w:rsidRPr="00D33460" w:rsidTr="00D33460">
        <w:trPr>
          <w:trHeight w:val="900"/>
          <w:jc w:val="center"/>
        </w:trPr>
        <w:tc>
          <w:tcPr>
            <w:tcW w:w="492" w:type="pct"/>
            <w:shd w:val="clear" w:color="auto" w:fill="DDD9C3" w:themeFill="background2" w:themeFillShade="E6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1559" w:type="pct"/>
            <w:shd w:val="clear" w:color="auto" w:fill="DDD9C3" w:themeFill="background2" w:themeFillShade="E6"/>
            <w:noWrap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903" w:type="pct"/>
            <w:shd w:val="clear" w:color="auto" w:fill="DDD9C3" w:themeFill="background2" w:themeFillShade="E6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(98 %)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Zasób kadrowy (2%)</w:t>
            </w:r>
          </w:p>
        </w:tc>
        <w:tc>
          <w:tcPr>
            <w:tcW w:w="1173" w:type="pct"/>
            <w:shd w:val="clear" w:color="auto" w:fill="DDD9C3" w:themeFill="background2" w:themeFillShade="E6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Łączna punktacja </w:t>
            </w:r>
          </w:p>
        </w:tc>
      </w:tr>
      <w:tr w:rsidR="00D33460" w:rsidRPr="00D33460" w:rsidTr="00D33460">
        <w:trPr>
          <w:trHeight w:val="570"/>
          <w:jc w:val="center"/>
        </w:trPr>
        <w:tc>
          <w:tcPr>
            <w:tcW w:w="492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Instytut Ekologii Terenów Uprzemysłowionych</w:t>
            </w:r>
          </w:p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ul. Kossutha 6</w:t>
            </w:r>
          </w:p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40-844 Katowice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sz w:val="18"/>
                <w:szCs w:val="18"/>
              </w:rPr>
              <w:t>98,00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173" w:type="pct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sz w:val="18"/>
                <w:szCs w:val="18"/>
              </w:rPr>
              <w:t>98,00</w:t>
            </w:r>
          </w:p>
        </w:tc>
      </w:tr>
    </w:tbl>
    <w:p w:rsidR="000F4083" w:rsidRDefault="000F4083" w:rsidP="00D33460">
      <w:pPr>
        <w:spacing w:before="120" w:line="360" w:lineRule="auto"/>
        <w:ind w:left="360" w:right="110"/>
        <w:jc w:val="center"/>
        <w:rPr>
          <w:rFonts w:ascii="Arial" w:hAnsi="Arial" w:cs="Arial"/>
          <w:sz w:val="18"/>
          <w:szCs w:val="18"/>
        </w:rPr>
      </w:pPr>
    </w:p>
    <w:p w:rsidR="00D33460" w:rsidRPr="00D33460" w:rsidRDefault="00D33460" w:rsidP="00D33460">
      <w:pPr>
        <w:spacing w:before="120" w:line="360" w:lineRule="auto"/>
        <w:ind w:left="360" w:right="110"/>
        <w:jc w:val="center"/>
        <w:rPr>
          <w:rFonts w:ascii="Arial" w:hAnsi="Arial" w:cs="Arial"/>
          <w:sz w:val="18"/>
          <w:szCs w:val="18"/>
        </w:rPr>
      </w:pPr>
      <w:r w:rsidRPr="00D33460">
        <w:rPr>
          <w:rFonts w:ascii="Arial" w:hAnsi="Arial" w:cs="Arial"/>
          <w:sz w:val="18"/>
          <w:szCs w:val="18"/>
        </w:rPr>
        <w:t>Część C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2717"/>
        <w:gridCol w:w="1574"/>
        <w:gridCol w:w="1521"/>
        <w:gridCol w:w="2044"/>
      </w:tblGrid>
      <w:tr w:rsidR="00D33460" w:rsidRPr="00D33460" w:rsidTr="00D33460">
        <w:trPr>
          <w:trHeight w:val="900"/>
          <w:jc w:val="center"/>
        </w:trPr>
        <w:tc>
          <w:tcPr>
            <w:tcW w:w="492" w:type="pct"/>
            <w:shd w:val="clear" w:color="auto" w:fill="DDD9C3" w:themeFill="background2" w:themeFillShade="E6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1559" w:type="pct"/>
            <w:shd w:val="clear" w:color="auto" w:fill="DDD9C3" w:themeFill="background2" w:themeFillShade="E6"/>
            <w:noWrap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903" w:type="pct"/>
            <w:shd w:val="clear" w:color="auto" w:fill="DDD9C3" w:themeFill="background2" w:themeFillShade="E6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(98 %)</w:t>
            </w:r>
          </w:p>
        </w:tc>
        <w:tc>
          <w:tcPr>
            <w:tcW w:w="873" w:type="pct"/>
            <w:shd w:val="clear" w:color="auto" w:fill="DDD9C3" w:themeFill="background2" w:themeFillShade="E6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>Zasób kadrowy (2%)</w:t>
            </w:r>
          </w:p>
        </w:tc>
        <w:tc>
          <w:tcPr>
            <w:tcW w:w="1173" w:type="pct"/>
            <w:shd w:val="clear" w:color="auto" w:fill="DDD9C3" w:themeFill="background2" w:themeFillShade="E6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Łączna punktacja </w:t>
            </w:r>
          </w:p>
        </w:tc>
      </w:tr>
      <w:tr w:rsidR="00D33460" w:rsidRPr="00D33460" w:rsidTr="00D33460">
        <w:trPr>
          <w:trHeight w:val="570"/>
          <w:jc w:val="center"/>
        </w:trPr>
        <w:tc>
          <w:tcPr>
            <w:tcW w:w="492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 xml:space="preserve">Instytut Chemicznej </w:t>
            </w:r>
          </w:p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Przeróbki Węgla</w:t>
            </w:r>
          </w:p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ul. Zamkowa 1</w:t>
            </w:r>
          </w:p>
          <w:p w:rsidR="00D33460" w:rsidRPr="00D33460" w:rsidRDefault="00D33460" w:rsidP="00D33460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33460">
              <w:rPr>
                <w:rFonts w:ascii="Arial" w:hAnsi="Arial" w:cs="Arial"/>
                <w:sz w:val="18"/>
                <w:szCs w:val="18"/>
              </w:rPr>
              <w:t>41-803 Zabrze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sz w:val="18"/>
                <w:szCs w:val="18"/>
              </w:rPr>
              <w:t>98,00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sz w:val="18"/>
                <w:szCs w:val="18"/>
              </w:rPr>
              <w:t>2,00</w:t>
            </w:r>
          </w:p>
        </w:tc>
        <w:tc>
          <w:tcPr>
            <w:tcW w:w="1173" w:type="pct"/>
            <w:vAlign w:val="center"/>
          </w:tcPr>
          <w:p w:rsidR="00D33460" w:rsidRPr="00D33460" w:rsidRDefault="00D33460" w:rsidP="00D3346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60">
              <w:rPr>
                <w:rFonts w:ascii="Arial" w:hAnsi="Arial" w:cs="Arial"/>
                <w:b/>
                <w:sz w:val="18"/>
                <w:szCs w:val="18"/>
              </w:rPr>
              <w:t>100,00</w:t>
            </w:r>
          </w:p>
        </w:tc>
      </w:tr>
    </w:tbl>
    <w:p w:rsidR="00B71039" w:rsidRDefault="00B71039" w:rsidP="00B71039">
      <w:pPr>
        <w:spacing w:line="276" w:lineRule="auto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</w:p>
    <w:p w:rsidR="006E5079" w:rsidRDefault="006E5079" w:rsidP="002D31A5">
      <w:pPr>
        <w:ind w:right="567"/>
        <w:rPr>
          <w:rFonts w:ascii="Arial" w:hAnsi="Arial" w:cs="Arial"/>
          <w:sz w:val="18"/>
          <w:szCs w:val="18"/>
        </w:rPr>
      </w:pPr>
    </w:p>
    <w:p w:rsidR="002D31A5" w:rsidRDefault="00B71039" w:rsidP="002D31A5">
      <w:pPr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Członek</w:t>
      </w:r>
      <w:r w:rsidR="002D31A5" w:rsidRPr="002D31A5">
        <w:rPr>
          <w:rFonts w:ascii="Arial" w:hAnsi="Arial" w:cs="Arial"/>
          <w:sz w:val="18"/>
          <w:szCs w:val="18"/>
        </w:rPr>
        <w:t xml:space="preserve">  Komisji Przetargowej:</w:t>
      </w:r>
      <w:r w:rsidR="002D31A5" w:rsidRPr="002D31A5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2D31A5" w:rsidRPr="002D31A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Z-ca </w:t>
      </w:r>
      <w:r w:rsidR="002D31A5" w:rsidRPr="002D31A5">
        <w:rPr>
          <w:rFonts w:ascii="Arial" w:hAnsi="Arial" w:cs="Arial"/>
          <w:sz w:val="18"/>
          <w:szCs w:val="18"/>
        </w:rPr>
        <w:t>Przewodnicząc</w:t>
      </w:r>
      <w:r>
        <w:rPr>
          <w:rFonts w:ascii="Arial" w:hAnsi="Arial" w:cs="Arial"/>
          <w:sz w:val="18"/>
          <w:szCs w:val="18"/>
        </w:rPr>
        <w:t>ego</w:t>
      </w:r>
      <w:r w:rsidR="002D31A5" w:rsidRPr="002D31A5">
        <w:rPr>
          <w:rFonts w:ascii="Arial" w:hAnsi="Arial" w:cs="Arial"/>
          <w:sz w:val="18"/>
          <w:szCs w:val="18"/>
        </w:rPr>
        <w:t xml:space="preserve"> Komisji Przetargowej:</w:t>
      </w:r>
    </w:p>
    <w:p w:rsidR="000E4536" w:rsidRDefault="000E4536" w:rsidP="002D31A5">
      <w:pPr>
        <w:ind w:right="-1"/>
        <w:rPr>
          <w:rFonts w:ascii="Arial" w:hAnsi="Arial" w:cs="Arial"/>
          <w:sz w:val="18"/>
          <w:szCs w:val="18"/>
        </w:rPr>
      </w:pPr>
    </w:p>
    <w:p w:rsidR="000E4536" w:rsidRPr="000E4536" w:rsidRDefault="000E4536" w:rsidP="000E4536">
      <w:pPr>
        <w:ind w:right="-1"/>
        <w:rPr>
          <w:rFonts w:ascii="Arial" w:hAnsi="Arial" w:cs="Arial"/>
          <w:i/>
          <w:sz w:val="18"/>
          <w:szCs w:val="18"/>
        </w:rPr>
      </w:pPr>
      <w:r w:rsidRPr="000E4536">
        <w:rPr>
          <w:rFonts w:ascii="Arial" w:hAnsi="Arial" w:cs="Arial"/>
          <w:i/>
          <w:sz w:val="18"/>
          <w:szCs w:val="18"/>
        </w:rPr>
        <w:t xml:space="preserve">       mgr inż. Artur Baran</w:t>
      </w:r>
      <w:r w:rsidRPr="000E4536">
        <w:rPr>
          <w:rFonts w:ascii="Arial" w:hAnsi="Arial" w:cs="Arial"/>
          <w:i/>
          <w:sz w:val="18"/>
          <w:szCs w:val="18"/>
        </w:rPr>
        <w:tab/>
      </w:r>
      <w:r w:rsidRPr="000E4536">
        <w:rPr>
          <w:rFonts w:ascii="Arial" w:hAnsi="Arial" w:cs="Arial"/>
          <w:i/>
          <w:sz w:val="18"/>
          <w:szCs w:val="18"/>
        </w:rPr>
        <w:tab/>
      </w:r>
      <w:r w:rsidRPr="000E4536">
        <w:rPr>
          <w:rFonts w:ascii="Arial" w:hAnsi="Arial" w:cs="Arial"/>
          <w:i/>
          <w:sz w:val="18"/>
          <w:szCs w:val="18"/>
        </w:rPr>
        <w:tab/>
      </w:r>
      <w:r w:rsidRPr="000E4536">
        <w:rPr>
          <w:rFonts w:ascii="Arial" w:hAnsi="Arial" w:cs="Arial"/>
          <w:i/>
          <w:sz w:val="18"/>
          <w:szCs w:val="18"/>
        </w:rPr>
        <w:tab/>
      </w:r>
      <w:r w:rsidRPr="000E4536">
        <w:rPr>
          <w:rFonts w:ascii="Arial" w:hAnsi="Arial" w:cs="Arial"/>
          <w:i/>
          <w:sz w:val="18"/>
          <w:szCs w:val="18"/>
        </w:rPr>
        <w:tab/>
      </w:r>
      <w:r w:rsidRPr="000E4536">
        <w:rPr>
          <w:rFonts w:ascii="Arial" w:hAnsi="Arial" w:cs="Arial"/>
          <w:i/>
          <w:sz w:val="18"/>
          <w:szCs w:val="18"/>
        </w:rPr>
        <w:tab/>
      </w:r>
      <w:r w:rsidRPr="000E4536">
        <w:rPr>
          <w:rFonts w:ascii="Arial" w:hAnsi="Arial" w:cs="Arial"/>
          <w:i/>
          <w:sz w:val="18"/>
          <w:szCs w:val="18"/>
        </w:rPr>
        <w:tab/>
        <w:t>mgr Ewa Słowik</w:t>
      </w:r>
    </w:p>
    <w:p w:rsidR="002D31A5" w:rsidRPr="002D31A5" w:rsidRDefault="002D31A5" w:rsidP="002D31A5">
      <w:pPr>
        <w:ind w:right="567"/>
        <w:rPr>
          <w:rFonts w:ascii="Arial" w:hAnsi="Arial" w:cs="Arial"/>
          <w:sz w:val="18"/>
          <w:szCs w:val="18"/>
        </w:rPr>
      </w:pPr>
    </w:p>
    <w:p w:rsidR="00D86671" w:rsidRDefault="00D86671" w:rsidP="00BA5E2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25730" w:rsidRDefault="00125730" w:rsidP="00BA5E27">
      <w:pPr>
        <w:rPr>
          <w:rFonts w:ascii="Arial" w:hAnsi="Arial" w:cs="Arial"/>
          <w:sz w:val="18"/>
          <w:szCs w:val="18"/>
        </w:rPr>
      </w:pPr>
    </w:p>
    <w:p w:rsidR="003F1B29" w:rsidRDefault="003F1B29" w:rsidP="003F1B29">
      <w:pPr>
        <w:rPr>
          <w:rFonts w:ascii="Arial" w:hAnsi="Arial" w:cs="Arial"/>
          <w:sz w:val="18"/>
          <w:szCs w:val="18"/>
        </w:rPr>
      </w:pPr>
    </w:p>
    <w:p w:rsidR="009609F2" w:rsidRDefault="009609F2" w:rsidP="003F1B29">
      <w:pPr>
        <w:rPr>
          <w:rFonts w:ascii="Arial" w:hAnsi="Arial" w:cs="Arial"/>
          <w:sz w:val="18"/>
          <w:szCs w:val="18"/>
        </w:rPr>
      </w:pPr>
    </w:p>
    <w:p w:rsidR="009609F2" w:rsidRPr="003F1B29" w:rsidRDefault="009609F2" w:rsidP="003F1B29">
      <w:pPr>
        <w:rPr>
          <w:rFonts w:ascii="Arial" w:hAnsi="Arial" w:cs="Arial"/>
          <w:sz w:val="18"/>
          <w:szCs w:val="18"/>
        </w:rPr>
      </w:pPr>
    </w:p>
    <w:sectPr w:rsidR="009609F2" w:rsidRPr="003F1B29" w:rsidSect="00675422">
      <w:headerReference w:type="default" r:id="rId9"/>
      <w:footerReference w:type="default" r:id="rId10"/>
      <w:pgSz w:w="11906" w:h="16838"/>
      <w:pgMar w:top="771" w:right="127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60" w:rsidRDefault="00D33460" w:rsidP="00E10C8B">
      <w:r>
        <w:separator/>
      </w:r>
    </w:p>
  </w:endnote>
  <w:endnote w:type="continuationSeparator" w:id="0">
    <w:p w:rsidR="00D33460" w:rsidRDefault="00D33460" w:rsidP="00E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60" w:rsidRDefault="00D33460" w:rsidP="00E10C8B">
    <w:pPr>
      <w:pStyle w:val="Stopka"/>
    </w:pPr>
  </w:p>
  <w:p w:rsidR="00D33460" w:rsidRPr="00675422" w:rsidRDefault="00D33460" w:rsidP="00675422">
    <w:pPr>
      <w:suppressLineNumbers/>
      <w:tabs>
        <w:tab w:val="center" w:pos="4536"/>
        <w:tab w:val="right" w:pos="9072"/>
      </w:tabs>
      <w:suppressAutoHyphens/>
      <w:spacing w:line="100" w:lineRule="atLeast"/>
      <w:jc w:val="center"/>
      <w:rPr>
        <w:rFonts w:ascii="Arial" w:eastAsia="DejaVu Sans Condensed" w:hAnsi="Arial" w:cs="DejaVu Sans Condensed"/>
        <w:kern w:val="1"/>
        <w:sz w:val="16"/>
        <w:szCs w:val="16"/>
        <w:lang w:eastAsia="hi-IN" w:bidi="hi-IN"/>
      </w:rPr>
    </w:pPr>
  </w:p>
  <w:p w:rsidR="00D33460" w:rsidRPr="00675422" w:rsidRDefault="00D33460" w:rsidP="00675422">
    <w:pPr>
      <w:suppressLineNumbers/>
      <w:tabs>
        <w:tab w:val="center" w:pos="4536"/>
        <w:tab w:val="right" w:pos="9072"/>
      </w:tabs>
      <w:suppressAutoHyphens/>
      <w:spacing w:line="100" w:lineRule="atLeast"/>
      <w:jc w:val="center"/>
      <w:rPr>
        <w:rFonts w:ascii="Arial" w:eastAsia="DejaVu Sans Condensed" w:hAnsi="Arial" w:cs="DejaVu Sans Condensed"/>
        <w:kern w:val="1"/>
        <w:sz w:val="16"/>
        <w:szCs w:val="16"/>
        <w:lang w:eastAsia="hi-IN" w:bidi="hi-IN"/>
      </w:rPr>
    </w:pPr>
    <w:r w:rsidRPr="00675422">
      <w:rPr>
        <w:rFonts w:ascii="Arial" w:eastAsia="DejaVu Sans Condensed" w:hAnsi="Arial" w:cs="DejaVu Sans Condensed"/>
        <w:kern w:val="1"/>
        <w:sz w:val="16"/>
        <w:szCs w:val="16"/>
        <w:lang w:eastAsia="hi-IN" w:bidi="hi-IN"/>
      </w:rPr>
      <w:t>Projekt współfinansowany przez Unię Europejską w ramach Europejskiego Funduszu Społecznego</w:t>
    </w:r>
  </w:p>
  <w:p w:rsidR="00D33460" w:rsidRDefault="00D33460" w:rsidP="00E10C8B">
    <w:pPr>
      <w:pStyle w:val="Stopka"/>
    </w:pPr>
  </w:p>
  <w:p w:rsidR="00D33460" w:rsidRPr="00EF428D" w:rsidRDefault="00D33460" w:rsidP="00E10C8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08DD65" wp14:editId="06221701">
              <wp:simplePos x="0" y="0"/>
              <wp:positionH relativeFrom="column">
                <wp:posOffset>-152400</wp:posOffset>
              </wp:positionH>
              <wp:positionV relativeFrom="paragraph">
                <wp:posOffset>10001250</wp:posOffset>
              </wp:positionV>
              <wp:extent cx="7820025" cy="781050"/>
              <wp:effectExtent l="0" t="0" r="28575" b="19050"/>
              <wp:wrapNone/>
              <wp:docPr id="12" name="Prostoką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20025" cy="781050"/>
                      </a:xfrm>
                      <a:prstGeom prst="rect">
                        <a:avLst/>
                      </a:prstGeom>
                      <a:solidFill>
                        <a:srgbClr val="008D89"/>
                      </a:solidFill>
                      <a:ln w="25400" cap="flat" cmpd="sng" algn="ctr">
                        <a:solidFill>
                          <a:srgbClr val="008D89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2" o:spid="_x0000_s1026" style="position:absolute;margin-left:-12pt;margin-top:787.5pt;width:615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" fillcolor="#008d89" strokecolor="#008d89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D93464" wp14:editId="7BBBC58B">
              <wp:simplePos x="0" y="0"/>
              <wp:positionH relativeFrom="column">
                <wp:posOffset>-148590</wp:posOffset>
              </wp:positionH>
              <wp:positionV relativeFrom="paragraph">
                <wp:posOffset>10134600</wp:posOffset>
              </wp:positionV>
              <wp:extent cx="7724775" cy="647700"/>
              <wp:effectExtent l="0" t="0" r="28575" b="1905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24775" cy="647700"/>
                      </a:xfrm>
                      <a:prstGeom prst="rect">
                        <a:avLst/>
                      </a:prstGeom>
                      <a:solidFill>
                        <a:srgbClr val="008D89"/>
                      </a:solidFill>
                      <a:ln w="25400" cap="flat" cmpd="sng" algn="ctr">
                        <a:solidFill>
                          <a:srgbClr val="008D89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1" o:spid="_x0000_s1026" style="position:absolute;margin-left:-11.7pt;margin-top:798pt;width:608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" fillcolor="#008d89" strokecolor="#008d89" strokeweight="2pt">
              <v:path arrowok="t"/>
            </v:rect>
          </w:pict>
        </mc:Fallback>
      </mc:AlternateContent>
    </w:r>
  </w:p>
  <w:p w:rsidR="00D33460" w:rsidRDefault="00D33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60" w:rsidRDefault="00D33460" w:rsidP="00E10C8B">
      <w:r>
        <w:separator/>
      </w:r>
    </w:p>
  </w:footnote>
  <w:footnote w:type="continuationSeparator" w:id="0">
    <w:p w:rsidR="00D33460" w:rsidRDefault="00D33460" w:rsidP="00E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60" w:rsidRPr="00A73FEE" w:rsidRDefault="000E4536" w:rsidP="00B7103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sdt>
      <w:sdtPr>
        <w:rPr>
          <w:rFonts w:ascii="Calibri" w:eastAsia="Calibri" w:hAnsi="Calibri"/>
          <w:sz w:val="22"/>
          <w:szCs w:val="22"/>
          <w:lang w:eastAsia="en-US"/>
        </w:rPr>
        <w:id w:val="289859916"/>
        <w:docPartObj>
          <w:docPartGallery w:val="Page Numbers (Margins)"/>
          <w:docPartUnique/>
        </w:docPartObj>
      </w:sdtPr>
      <w:sdtEndPr/>
      <w:sdtContent>
        <w:r w:rsidR="009609F2" w:rsidRPr="009609F2">
          <w:rPr>
            <w:rFonts w:ascii="Calibri" w:eastAsia="Calibri" w:hAnsi="Calibri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editId="4B06913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1437640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9F2" w:rsidRDefault="009609F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E4536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13.6pt;margin-top:0;width:64.8pt;height:34.15pt;z-index:25166643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CtY+0V4AgAA6AQAAA4AAAAA&#10;AAAAAAAAAAAALgIAAGRycy9lMm9Eb2MueG1sUEsBAi0AFAAGAAgAAAAhADfjHcfbAAAABAEAAA8A&#10;AAAAAAAAAAAAAAAA0gQAAGRycy9kb3ducmV2LnhtbFBLBQYAAAAABAAEAPMAAADaBQAAAAA=&#10;" o:allowincell="f" stroked="f">
                  <v:textbox style="mso-fit-shape-to-text:t" inset="0,,0">
                    <w:txbxContent>
                      <w:p w:rsidR="009609F2" w:rsidRDefault="009609F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E453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33460">
      <w:rPr>
        <w:rFonts w:ascii="Calibri" w:eastAsia="Calibri" w:hAnsi="Calibri"/>
        <w:noProof/>
        <w:sz w:val="22"/>
        <w:szCs w:val="22"/>
      </w:rPr>
      <w:drawing>
        <wp:inline distT="0" distB="0" distL="0" distR="0" wp14:anchorId="68C0732A" wp14:editId="3A0EF2FE">
          <wp:extent cx="5762625" cy="647700"/>
          <wp:effectExtent l="0" t="0" r="9525" b="0"/>
          <wp:docPr id="2" name="Obraz 2" descr="C:\Documents and Settings\sniezek\Ustawienia lokalne\Temporary Internet Files\Content.Word\Loga_M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niezek\Ustawienia lokalne\Temporary Internet Files\Content.Word\Loga_M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460" w:rsidRPr="00A73FEE" w:rsidRDefault="00D33460" w:rsidP="00B7103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D33460" w:rsidRPr="00A73FEE" w:rsidRDefault="00D33460" w:rsidP="00B71039">
    <w:pPr>
      <w:tabs>
        <w:tab w:val="center" w:pos="4536"/>
        <w:tab w:val="left" w:pos="6435"/>
      </w:tabs>
      <w:jc w:val="center"/>
      <w:rPr>
        <w:rFonts w:ascii="Calibri" w:eastAsia="Calibri" w:hAnsi="Calibri"/>
        <w:i/>
        <w:lang w:eastAsia="en-US"/>
      </w:rPr>
    </w:pPr>
    <w:proofErr w:type="spellStart"/>
    <w:r w:rsidRPr="00A73FEE">
      <w:rPr>
        <w:rFonts w:ascii="Calibri" w:eastAsia="Calibri" w:hAnsi="Calibri"/>
        <w:i/>
        <w:lang w:eastAsia="en-US"/>
      </w:rPr>
      <w:t>UStuŚ</w:t>
    </w:r>
    <w:proofErr w:type="spellEnd"/>
    <w:r w:rsidRPr="00A73FEE">
      <w:rPr>
        <w:rFonts w:ascii="Calibri" w:eastAsia="Calibri" w:hAnsi="Calibri"/>
        <w:i/>
        <w:lang w:eastAsia="en-US"/>
      </w:rPr>
      <w:t xml:space="preserve"> – Uniwersyteckie Studia Środowiskowe: Kierunek Zamawiany „Ochrona Środowiska”</w:t>
    </w:r>
  </w:p>
  <w:p w:rsidR="00D33460" w:rsidRPr="00A73FEE" w:rsidRDefault="00D33460" w:rsidP="00B71039">
    <w:pPr>
      <w:tabs>
        <w:tab w:val="center" w:pos="4536"/>
        <w:tab w:val="right" w:pos="9072"/>
      </w:tabs>
      <w:jc w:val="center"/>
      <w:rPr>
        <w:rFonts w:ascii="Calibri" w:eastAsia="Calibri" w:hAnsi="Calibri"/>
        <w:lang w:eastAsia="en-US"/>
      </w:rPr>
    </w:pPr>
    <w:r w:rsidRPr="00A73FEE">
      <w:rPr>
        <w:rFonts w:ascii="Calibri" w:eastAsia="Calibri" w:hAnsi="Calibri"/>
        <w:lang w:eastAsia="en-US"/>
      </w:rPr>
      <w:t>Priorytet IV – Szkolnictwo wyższe i nauka, Poddziałanie 4.1.2 Programu Operacyjnego Kapitał Ludzki</w:t>
    </w:r>
  </w:p>
  <w:p w:rsidR="00D33460" w:rsidRPr="00F555F2" w:rsidRDefault="000E4536" w:rsidP="00B71039">
    <w:pPr>
      <w:suppressAutoHyphens/>
      <w:jc w:val="center"/>
      <w:rPr>
        <w:rFonts w:ascii="Arial" w:eastAsia="DejaVu Sans Condensed" w:hAnsi="Arial" w:cs="DejaVu Sans Condensed"/>
        <w:kern w:val="1"/>
        <w:sz w:val="24"/>
        <w:szCs w:val="24"/>
        <w:lang w:eastAsia="hi-IN" w:bidi="hi-IN"/>
      </w:rPr>
    </w:pPr>
    <w:r>
      <w:rPr>
        <w:i/>
        <w:lang w:val="en-US"/>
      </w:rPr>
      <w:pict>
        <v:rect id="_x0000_i1025" style="width:453.5pt;height:1pt" o:hralign="center" o:hrstd="t" o:hr="t" fillcolor="#aca899" stroked="f"/>
      </w:pict>
    </w:r>
    <w:r w:rsidR="00D33460" w:rsidRPr="00A73FEE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  <w:p w:rsidR="00D33460" w:rsidRDefault="000E4536" w:rsidP="00B71039">
    <w:pPr>
      <w:pStyle w:val="Tekstpodstawowy"/>
      <w:spacing w:after="0"/>
      <w:rPr>
        <w:b/>
        <w:sz w:val="16"/>
        <w:szCs w:val="16"/>
      </w:rPr>
    </w:pPr>
    <w:r>
      <w:rPr>
        <w:rFonts w:ascii="Times New Roman" w:hAnsi="Times New Roman"/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D33460" w:rsidRPr="007503E6" w:rsidRDefault="00D33460" w:rsidP="00675422">
    <w:pPr>
      <w:pStyle w:val="Nagwek"/>
      <w:tabs>
        <w:tab w:val="clear" w:pos="4536"/>
        <w:tab w:val="clear" w:pos="9072"/>
        <w:tab w:val="left" w:pos="7853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1B"/>
    <w:multiLevelType w:val="hybridMultilevel"/>
    <w:tmpl w:val="378C668E"/>
    <w:lvl w:ilvl="0" w:tplc="943C68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6771E"/>
    <w:multiLevelType w:val="hybridMultilevel"/>
    <w:tmpl w:val="BF84A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3A9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450D47"/>
    <w:multiLevelType w:val="hybridMultilevel"/>
    <w:tmpl w:val="176C03BA"/>
    <w:lvl w:ilvl="0" w:tplc="134ED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30461"/>
    <w:multiLevelType w:val="hybridMultilevel"/>
    <w:tmpl w:val="5A000A04"/>
    <w:lvl w:ilvl="0" w:tplc="A4CE0240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635444"/>
    <w:multiLevelType w:val="hybridMultilevel"/>
    <w:tmpl w:val="EF588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936E0"/>
    <w:multiLevelType w:val="hybridMultilevel"/>
    <w:tmpl w:val="BC801CAC"/>
    <w:lvl w:ilvl="0" w:tplc="9206638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EFE398C"/>
    <w:multiLevelType w:val="hybridMultilevel"/>
    <w:tmpl w:val="7E4CA5B4"/>
    <w:lvl w:ilvl="0" w:tplc="134EDE0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07669F"/>
    <w:multiLevelType w:val="hybridMultilevel"/>
    <w:tmpl w:val="A64408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9722F"/>
    <w:multiLevelType w:val="hybridMultilevel"/>
    <w:tmpl w:val="EE62D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C032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43E3953"/>
    <w:multiLevelType w:val="hybridMultilevel"/>
    <w:tmpl w:val="C2BC407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CA64B0D"/>
    <w:multiLevelType w:val="hybridMultilevel"/>
    <w:tmpl w:val="416666F4"/>
    <w:lvl w:ilvl="0" w:tplc="7A9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98A0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11662"/>
    <w:multiLevelType w:val="hybridMultilevel"/>
    <w:tmpl w:val="3D2084B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>
      <w:start w:val="1"/>
      <w:numFmt w:val="lowerRoman"/>
      <w:lvlText w:val="%3."/>
      <w:lvlJc w:val="right"/>
      <w:pPr>
        <w:ind w:left="605" w:hanging="180"/>
      </w:pPr>
    </w:lvl>
    <w:lvl w:ilvl="3" w:tplc="04150011">
      <w:start w:val="1"/>
      <w:numFmt w:val="decimal"/>
      <w:lvlText w:val="%4)"/>
      <w:lvlJc w:val="left"/>
      <w:pPr>
        <w:ind w:left="3495" w:hanging="360"/>
      </w:pPr>
    </w:lvl>
    <w:lvl w:ilvl="4" w:tplc="460A3A90">
      <w:start w:val="1"/>
      <w:numFmt w:val="lowerLetter"/>
      <w:lvlText w:val="%5)"/>
      <w:lvlJc w:val="left"/>
      <w:pPr>
        <w:ind w:left="421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8B"/>
    <w:rsid w:val="00017F9C"/>
    <w:rsid w:val="0005505C"/>
    <w:rsid w:val="00097E97"/>
    <w:rsid w:val="000D5976"/>
    <w:rsid w:val="000E4536"/>
    <w:rsid w:val="000F4083"/>
    <w:rsid w:val="00121E14"/>
    <w:rsid w:val="00125730"/>
    <w:rsid w:val="0018597D"/>
    <w:rsid w:val="001A3915"/>
    <w:rsid w:val="001B02FB"/>
    <w:rsid w:val="001C109F"/>
    <w:rsid w:val="001D0089"/>
    <w:rsid w:val="001E5049"/>
    <w:rsid w:val="001F199D"/>
    <w:rsid w:val="00221CFD"/>
    <w:rsid w:val="00240E5F"/>
    <w:rsid w:val="00280903"/>
    <w:rsid w:val="002C5148"/>
    <w:rsid w:val="002D31A5"/>
    <w:rsid w:val="00322BFE"/>
    <w:rsid w:val="00333F92"/>
    <w:rsid w:val="003360D9"/>
    <w:rsid w:val="0036642F"/>
    <w:rsid w:val="003932EC"/>
    <w:rsid w:val="00394239"/>
    <w:rsid w:val="003F1B29"/>
    <w:rsid w:val="00450B6B"/>
    <w:rsid w:val="00453FB7"/>
    <w:rsid w:val="0056142E"/>
    <w:rsid w:val="00582060"/>
    <w:rsid w:val="0058617E"/>
    <w:rsid w:val="00586A9D"/>
    <w:rsid w:val="005963E0"/>
    <w:rsid w:val="005F4CB3"/>
    <w:rsid w:val="00607FF8"/>
    <w:rsid w:val="00614713"/>
    <w:rsid w:val="00624EF3"/>
    <w:rsid w:val="00647AD1"/>
    <w:rsid w:val="00675422"/>
    <w:rsid w:val="006834A3"/>
    <w:rsid w:val="006C338A"/>
    <w:rsid w:val="006E5079"/>
    <w:rsid w:val="00794664"/>
    <w:rsid w:val="00873E63"/>
    <w:rsid w:val="0087742C"/>
    <w:rsid w:val="00907B01"/>
    <w:rsid w:val="00927D93"/>
    <w:rsid w:val="00941840"/>
    <w:rsid w:val="009433CB"/>
    <w:rsid w:val="00954AE4"/>
    <w:rsid w:val="009609F2"/>
    <w:rsid w:val="009878A4"/>
    <w:rsid w:val="009969C5"/>
    <w:rsid w:val="009A48B0"/>
    <w:rsid w:val="009C1E40"/>
    <w:rsid w:val="009E5775"/>
    <w:rsid w:val="00A747C8"/>
    <w:rsid w:val="00A9715D"/>
    <w:rsid w:val="00AA1AD8"/>
    <w:rsid w:val="00AC4301"/>
    <w:rsid w:val="00B6668D"/>
    <w:rsid w:val="00B71039"/>
    <w:rsid w:val="00B77B7B"/>
    <w:rsid w:val="00BA5E27"/>
    <w:rsid w:val="00BA781B"/>
    <w:rsid w:val="00C1329A"/>
    <w:rsid w:val="00C27BF7"/>
    <w:rsid w:val="00C44540"/>
    <w:rsid w:val="00C76A62"/>
    <w:rsid w:val="00C96EFC"/>
    <w:rsid w:val="00CA53E5"/>
    <w:rsid w:val="00CC1702"/>
    <w:rsid w:val="00CE05BE"/>
    <w:rsid w:val="00CE6AB8"/>
    <w:rsid w:val="00D33460"/>
    <w:rsid w:val="00D53E5A"/>
    <w:rsid w:val="00D56747"/>
    <w:rsid w:val="00D71894"/>
    <w:rsid w:val="00D8114D"/>
    <w:rsid w:val="00D86671"/>
    <w:rsid w:val="00DA58E0"/>
    <w:rsid w:val="00E10C8B"/>
    <w:rsid w:val="00E51DC0"/>
    <w:rsid w:val="00E715E6"/>
    <w:rsid w:val="00E80D22"/>
    <w:rsid w:val="00EA3463"/>
    <w:rsid w:val="00F16653"/>
    <w:rsid w:val="00F338A7"/>
    <w:rsid w:val="00F4203E"/>
    <w:rsid w:val="00FD252E"/>
    <w:rsid w:val="00FD4E87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0C8B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0C8B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E10C8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10C8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10C8B"/>
    <w:rPr>
      <w:color w:val="0000FF" w:themeColor="hyperlink"/>
      <w:u w:val="single"/>
    </w:rPr>
  </w:style>
  <w:style w:type="table" w:styleId="Tabela-Siatka">
    <w:name w:val="Table Grid"/>
    <w:basedOn w:val="Standardowy"/>
    <w:rsid w:val="00E10C8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C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8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C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A53E5"/>
    <w:rPr>
      <w:b/>
      <w:bCs/>
    </w:rPr>
  </w:style>
  <w:style w:type="paragraph" w:customStyle="1" w:styleId="kontakt">
    <w:name w:val="kontakt"/>
    <w:basedOn w:val="Normalny"/>
    <w:rsid w:val="00CA53E5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semiHidden/>
    <w:unhideWhenUsed/>
    <w:rsid w:val="00CA53E5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AD8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A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60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5422"/>
    <w:pPr>
      <w:spacing w:after="120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675422"/>
    <w:rPr>
      <w:rFonts w:ascii="Arial" w:eastAsia="Times New Roman" w:hAnsi="Arial" w:cs="Arial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609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609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0C8B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0C8B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E10C8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10C8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10C8B"/>
    <w:rPr>
      <w:color w:val="0000FF" w:themeColor="hyperlink"/>
      <w:u w:val="single"/>
    </w:rPr>
  </w:style>
  <w:style w:type="table" w:styleId="Tabela-Siatka">
    <w:name w:val="Table Grid"/>
    <w:basedOn w:val="Standardowy"/>
    <w:rsid w:val="00E10C8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C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8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C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A53E5"/>
    <w:rPr>
      <w:b/>
      <w:bCs/>
    </w:rPr>
  </w:style>
  <w:style w:type="paragraph" w:customStyle="1" w:styleId="kontakt">
    <w:name w:val="kontakt"/>
    <w:basedOn w:val="Normalny"/>
    <w:rsid w:val="00CA53E5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semiHidden/>
    <w:unhideWhenUsed/>
    <w:rsid w:val="00CA53E5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AD8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A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60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5422"/>
    <w:pPr>
      <w:spacing w:after="120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675422"/>
    <w:rPr>
      <w:rFonts w:ascii="Arial" w:eastAsia="Times New Roman" w:hAnsi="Arial" w:cs="Arial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609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609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D8B1-D887-4680-8266-664D38EA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3BA3554</Template>
  <TotalTime>4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Ewa Słowik</cp:lastModifiedBy>
  <cp:revision>3</cp:revision>
  <cp:lastPrinted>2015-06-17T06:05:00Z</cp:lastPrinted>
  <dcterms:created xsi:type="dcterms:W3CDTF">2015-06-11T06:37:00Z</dcterms:created>
  <dcterms:modified xsi:type="dcterms:W3CDTF">2015-06-17T06:08:00Z</dcterms:modified>
</cp:coreProperties>
</file>