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716" w:rsidRDefault="00EA6621" w:rsidP="00F91716">
      <w:pPr>
        <w:keepNext/>
        <w:keepLines/>
        <w:spacing w:before="480" w:after="0" w:line="240" w:lineRule="auto"/>
        <w:jc w:val="right"/>
        <w:outlineLvl w:val="0"/>
        <w:rPr>
          <w:rFonts w:ascii="Arial" w:eastAsiaTheme="majorEastAsia" w:hAnsi="Arial" w:cs="Arial"/>
          <w:b/>
          <w:bCs/>
          <w:color w:val="000000" w:themeColor="text1"/>
          <w:sz w:val="18"/>
          <w:szCs w:val="18"/>
          <w:lang w:eastAsia="pl-PL"/>
        </w:rPr>
      </w:pPr>
      <w:r>
        <w:t xml:space="preserve">                                                                                                                                                       </w:t>
      </w:r>
      <w:r w:rsidR="00F91716">
        <w:rPr>
          <w:rFonts w:ascii="Arial" w:eastAsiaTheme="majorEastAsia" w:hAnsi="Arial" w:cs="Arial"/>
          <w:b/>
          <w:bCs/>
          <w:color w:val="000000" w:themeColor="text1"/>
          <w:sz w:val="18"/>
          <w:szCs w:val="18"/>
          <w:lang w:eastAsia="pl-PL"/>
        </w:rPr>
        <w:t>Załącznik nr 2</w:t>
      </w:r>
      <w:r w:rsidR="00F91716" w:rsidRPr="00F91716">
        <w:rPr>
          <w:rFonts w:ascii="Arial" w:eastAsiaTheme="majorEastAsia" w:hAnsi="Arial" w:cs="Arial"/>
          <w:b/>
          <w:bCs/>
          <w:color w:val="000000" w:themeColor="text1"/>
          <w:sz w:val="18"/>
          <w:szCs w:val="18"/>
          <w:lang w:eastAsia="pl-PL"/>
        </w:rPr>
        <w:t xml:space="preserve"> do SIWZ DZP.381</w:t>
      </w:r>
      <w:r w:rsidR="00F91716">
        <w:rPr>
          <w:rFonts w:ascii="Arial" w:eastAsiaTheme="majorEastAsia" w:hAnsi="Arial" w:cs="Arial"/>
          <w:b/>
          <w:bCs/>
          <w:color w:val="000000" w:themeColor="text1"/>
          <w:sz w:val="18"/>
          <w:szCs w:val="18"/>
          <w:lang w:eastAsia="pl-PL"/>
        </w:rPr>
        <w:t>.124</w:t>
      </w:r>
      <w:r w:rsidR="00F91716" w:rsidRPr="00F91716">
        <w:rPr>
          <w:rFonts w:ascii="Arial" w:eastAsiaTheme="majorEastAsia" w:hAnsi="Arial" w:cs="Arial"/>
          <w:b/>
          <w:bCs/>
          <w:color w:val="000000" w:themeColor="text1"/>
          <w:sz w:val="18"/>
          <w:szCs w:val="18"/>
          <w:lang w:eastAsia="pl-PL"/>
        </w:rPr>
        <w:t>.2015.DW</w:t>
      </w:r>
    </w:p>
    <w:p w:rsidR="00F91716" w:rsidRDefault="00F91716" w:rsidP="00F91716">
      <w:pPr>
        <w:keepNext/>
        <w:keepLines/>
        <w:spacing w:before="480" w:after="0" w:line="240" w:lineRule="auto"/>
        <w:jc w:val="right"/>
        <w:outlineLvl w:val="0"/>
        <w:rPr>
          <w:rFonts w:ascii="Arial" w:eastAsiaTheme="majorEastAsia" w:hAnsi="Arial" w:cs="Arial"/>
          <w:b/>
          <w:bCs/>
          <w:color w:val="000000" w:themeColor="text1"/>
          <w:sz w:val="18"/>
          <w:szCs w:val="18"/>
          <w:lang w:eastAsia="pl-PL"/>
        </w:rPr>
      </w:pPr>
    </w:p>
    <w:p w:rsidR="00F91716" w:rsidRPr="00F91716" w:rsidRDefault="00F91716" w:rsidP="00F91716">
      <w:pPr>
        <w:spacing w:after="0" w:line="240" w:lineRule="auto"/>
        <w:jc w:val="center"/>
        <w:rPr>
          <w:rFonts w:ascii="Arial" w:eastAsiaTheme="minorEastAsia" w:hAnsi="Arial" w:cs="Arial"/>
          <w:b/>
          <w:snapToGrid w:val="0"/>
          <w:color w:val="000000"/>
          <w:sz w:val="30"/>
          <w:szCs w:val="30"/>
          <w:u w:val="single"/>
          <w:lang w:eastAsia="pl-PL"/>
        </w:rPr>
      </w:pPr>
      <w:r w:rsidRPr="00F91716">
        <w:rPr>
          <w:rFonts w:ascii="Arial" w:eastAsiaTheme="minorEastAsia" w:hAnsi="Arial" w:cs="Arial"/>
          <w:b/>
          <w:snapToGrid w:val="0"/>
          <w:color w:val="000000"/>
          <w:sz w:val="30"/>
          <w:szCs w:val="30"/>
          <w:u w:val="single"/>
          <w:lang w:eastAsia="pl-PL"/>
        </w:rPr>
        <w:t xml:space="preserve">SZCZEGÓŁOWY OPIS PRZEDMIOTU ZAMÓWIENIA/WYKAZ OFEROWANYCH </w:t>
      </w:r>
      <w:r w:rsidR="00C74F19">
        <w:rPr>
          <w:rFonts w:ascii="Arial" w:eastAsiaTheme="minorEastAsia" w:hAnsi="Arial" w:cs="Arial"/>
          <w:b/>
          <w:snapToGrid w:val="0"/>
          <w:color w:val="000000"/>
          <w:sz w:val="30"/>
          <w:szCs w:val="30"/>
          <w:u w:val="single"/>
          <w:lang w:eastAsia="pl-PL"/>
        </w:rPr>
        <w:t>ARTYKUŁÓW</w:t>
      </w:r>
    </w:p>
    <w:p w:rsidR="00F91716" w:rsidRPr="00F91716" w:rsidRDefault="00F91716" w:rsidP="00F91716">
      <w:pPr>
        <w:keepNext/>
        <w:keepLines/>
        <w:spacing w:before="480" w:after="0" w:line="240" w:lineRule="auto"/>
        <w:jc w:val="right"/>
        <w:outlineLvl w:val="0"/>
        <w:rPr>
          <w:rFonts w:ascii="Arial" w:eastAsiaTheme="majorEastAsia" w:hAnsi="Arial" w:cs="Arial"/>
          <w:b/>
          <w:bCs/>
          <w:color w:val="000000" w:themeColor="text1"/>
          <w:sz w:val="18"/>
          <w:szCs w:val="18"/>
          <w:lang w:eastAsia="pl-PL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26"/>
        <w:gridCol w:w="1084"/>
        <w:gridCol w:w="2295"/>
        <w:gridCol w:w="728"/>
        <w:gridCol w:w="904"/>
        <w:gridCol w:w="8683"/>
      </w:tblGrid>
      <w:tr w:rsidR="00C83A5F" w:rsidRPr="00F91716" w:rsidTr="00C83A5F">
        <w:tc>
          <w:tcPr>
            <w:tcW w:w="185" w:type="pct"/>
            <w:shd w:val="clear" w:color="auto" w:fill="DDD9C3" w:themeFill="background2" w:themeFillShade="E6"/>
          </w:tcPr>
          <w:p w:rsidR="00C83A5F" w:rsidRPr="00F91716" w:rsidRDefault="00C83A5F" w:rsidP="005038B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91716">
              <w:rPr>
                <w:rFonts w:ascii="Arial" w:hAnsi="Arial" w:cs="Arial"/>
                <w:b/>
                <w:sz w:val="18"/>
                <w:szCs w:val="18"/>
              </w:rPr>
              <w:t>LP</w:t>
            </w:r>
          </w:p>
        </w:tc>
        <w:tc>
          <w:tcPr>
            <w:tcW w:w="381" w:type="pct"/>
            <w:shd w:val="clear" w:color="auto" w:fill="DDD9C3" w:themeFill="background2" w:themeFillShade="E6"/>
          </w:tcPr>
          <w:p w:rsidR="00C83A5F" w:rsidRPr="00F91716" w:rsidRDefault="00C83A5F" w:rsidP="005038B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91716">
              <w:rPr>
                <w:rFonts w:ascii="Arial" w:hAnsi="Arial" w:cs="Arial"/>
                <w:b/>
                <w:sz w:val="18"/>
                <w:szCs w:val="18"/>
              </w:rPr>
              <w:t>INDEKS</w:t>
            </w:r>
          </w:p>
        </w:tc>
        <w:tc>
          <w:tcPr>
            <w:tcW w:w="807" w:type="pct"/>
            <w:shd w:val="clear" w:color="auto" w:fill="DDD9C3" w:themeFill="background2" w:themeFillShade="E6"/>
          </w:tcPr>
          <w:p w:rsidR="00C83A5F" w:rsidRPr="00F91716" w:rsidRDefault="00C83A5F" w:rsidP="005038B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91716">
              <w:rPr>
                <w:rFonts w:ascii="Arial" w:hAnsi="Arial" w:cs="Arial"/>
                <w:b/>
                <w:sz w:val="18"/>
                <w:szCs w:val="18"/>
              </w:rPr>
              <w:t>PARAMETRY WYMAGANE PRZEZ ZAMAWIAJACEGO</w:t>
            </w:r>
          </w:p>
        </w:tc>
        <w:tc>
          <w:tcPr>
            <w:tcW w:w="256" w:type="pct"/>
            <w:shd w:val="clear" w:color="auto" w:fill="DDD9C3" w:themeFill="background2" w:themeFillShade="E6"/>
          </w:tcPr>
          <w:p w:rsidR="00C83A5F" w:rsidRPr="00F91716" w:rsidRDefault="00C83A5F" w:rsidP="005038B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91716">
              <w:rPr>
                <w:rFonts w:ascii="Arial" w:hAnsi="Arial" w:cs="Arial"/>
                <w:b/>
                <w:sz w:val="18"/>
                <w:szCs w:val="18"/>
              </w:rPr>
              <w:t>J.M.</w:t>
            </w:r>
          </w:p>
        </w:tc>
        <w:tc>
          <w:tcPr>
            <w:tcW w:w="318" w:type="pct"/>
            <w:shd w:val="clear" w:color="auto" w:fill="DDD9C3" w:themeFill="background2" w:themeFillShade="E6"/>
          </w:tcPr>
          <w:p w:rsidR="00C83A5F" w:rsidRPr="00F91716" w:rsidRDefault="00C83A5F" w:rsidP="005038B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91716">
              <w:rPr>
                <w:rFonts w:ascii="Arial" w:hAnsi="Arial" w:cs="Arial"/>
                <w:b/>
                <w:sz w:val="18"/>
                <w:szCs w:val="18"/>
              </w:rPr>
              <w:t>ILOŚC</w:t>
            </w:r>
          </w:p>
        </w:tc>
        <w:tc>
          <w:tcPr>
            <w:tcW w:w="3053" w:type="pct"/>
            <w:shd w:val="clear" w:color="auto" w:fill="DDD9C3" w:themeFill="background2" w:themeFillShade="E6"/>
          </w:tcPr>
          <w:p w:rsidR="00C83A5F" w:rsidRPr="00F91716" w:rsidRDefault="00C83A5F" w:rsidP="005038B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91716">
              <w:rPr>
                <w:rFonts w:ascii="Arial" w:hAnsi="Arial" w:cs="Arial"/>
                <w:b/>
                <w:sz w:val="18"/>
                <w:szCs w:val="18"/>
              </w:rPr>
              <w:t>OFEROWANY ARTYKUŁ(PRODUCENT,MODEL/TYP/NR KATALOGOWY ART.)WRAZ Z OPISEM TECHNICZNYM</w:t>
            </w:r>
          </w:p>
        </w:tc>
      </w:tr>
      <w:tr w:rsidR="00C83A5F" w:rsidTr="00C83A5F">
        <w:tc>
          <w:tcPr>
            <w:tcW w:w="185" w:type="pct"/>
          </w:tcPr>
          <w:p w:rsidR="00C83A5F" w:rsidRPr="00F91716" w:rsidRDefault="00C83A5F" w:rsidP="005038BC">
            <w:pPr>
              <w:rPr>
                <w:rFonts w:ascii="Arial" w:hAnsi="Arial" w:cs="Arial"/>
                <w:sz w:val="18"/>
                <w:szCs w:val="18"/>
              </w:rPr>
            </w:pPr>
            <w:r w:rsidRPr="00F9171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1" w:type="pct"/>
          </w:tcPr>
          <w:p w:rsidR="00C83A5F" w:rsidRPr="00F91716" w:rsidRDefault="00C83A5F" w:rsidP="005038BC">
            <w:pPr>
              <w:rPr>
                <w:rFonts w:ascii="Arial" w:hAnsi="Arial" w:cs="Arial"/>
                <w:sz w:val="18"/>
                <w:szCs w:val="18"/>
              </w:rPr>
            </w:pPr>
            <w:r w:rsidRPr="00F91716">
              <w:rPr>
                <w:rFonts w:ascii="Arial" w:hAnsi="Arial" w:cs="Arial"/>
                <w:sz w:val="18"/>
                <w:szCs w:val="18"/>
              </w:rPr>
              <w:t>75113</w:t>
            </w:r>
          </w:p>
        </w:tc>
        <w:tc>
          <w:tcPr>
            <w:tcW w:w="807" w:type="pct"/>
          </w:tcPr>
          <w:p w:rsidR="00C83A5F" w:rsidRDefault="00C83A5F" w:rsidP="005038B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91716">
              <w:rPr>
                <w:rFonts w:ascii="Arial" w:hAnsi="Arial" w:cs="Arial"/>
                <w:b/>
                <w:color w:val="000000"/>
                <w:sz w:val="18"/>
                <w:szCs w:val="18"/>
              </w:rPr>
              <w:t>Deska z klipsem</w:t>
            </w:r>
            <w:r w:rsidRPr="00F91716">
              <w:rPr>
                <w:rFonts w:ascii="Arial" w:hAnsi="Arial" w:cs="Arial"/>
                <w:color w:val="000000"/>
                <w:sz w:val="18"/>
                <w:szCs w:val="18"/>
              </w:rPr>
              <w:t xml:space="preserve">: </w:t>
            </w:r>
          </w:p>
          <w:p w:rsidR="00C83A5F" w:rsidRPr="00F91716" w:rsidRDefault="00C83A5F" w:rsidP="005038B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91716">
              <w:rPr>
                <w:rFonts w:ascii="Arial" w:hAnsi="Arial" w:cs="Arial"/>
                <w:color w:val="000000"/>
                <w:sz w:val="18"/>
                <w:szCs w:val="18"/>
              </w:rPr>
              <w:t>Kolor-niebieski,</w:t>
            </w:r>
          </w:p>
          <w:p w:rsidR="00C83A5F" w:rsidRDefault="00C83A5F" w:rsidP="005038B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91716">
              <w:rPr>
                <w:rFonts w:ascii="Arial" w:hAnsi="Arial" w:cs="Arial"/>
                <w:color w:val="000000"/>
                <w:sz w:val="18"/>
                <w:szCs w:val="18"/>
              </w:rPr>
              <w:t xml:space="preserve">format A 4, </w:t>
            </w:r>
          </w:p>
          <w:p w:rsidR="00C83A5F" w:rsidRDefault="00C83A5F" w:rsidP="005038B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91716">
              <w:rPr>
                <w:rFonts w:ascii="Arial" w:hAnsi="Arial" w:cs="Arial"/>
                <w:color w:val="000000"/>
                <w:sz w:val="18"/>
                <w:szCs w:val="18"/>
              </w:rPr>
              <w:t xml:space="preserve">wymiar </w:t>
            </w:r>
            <w:r w:rsidR="00041101">
              <w:rPr>
                <w:rFonts w:ascii="Arial" w:hAnsi="Arial" w:cs="Arial"/>
                <w:color w:val="000000"/>
                <w:sz w:val="18"/>
                <w:szCs w:val="18"/>
              </w:rPr>
              <w:t>–</w:t>
            </w:r>
            <w:r w:rsidRPr="00F91716">
              <w:rPr>
                <w:rFonts w:ascii="Arial" w:hAnsi="Arial" w:cs="Arial"/>
                <w:color w:val="000000"/>
                <w:sz w:val="18"/>
                <w:szCs w:val="18"/>
              </w:rPr>
              <w:t xml:space="preserve"> 225</w:t>
            </w:r>
            <w:r w:rsidR="00041101">
              <w:rPr>
                <w:rFonts w:ascii="Arial" w:hAnsi="Arial" w:cs="Arial"/>
                <w:color w:val="000000"/>
                <w:sz w:val="18"/>
                <w:szCs w:val="18"/>
              </w:rPr>
              <w:t xml:space="preserve">mm </w:t>
            </w:r>
            <w:r w:rsidRPr="00F91716">
              <w:rPr>
                <w:rFonts w:ascii="Arial" w:hAnsi="Arial" w:cs="Arial"/>
                <w:color w:val="000000"/>
                <w:sz w:val="18"/>
                <w:szCs w:val="18"/>
              </w:rPr>
              <w:t xml:space="preserve"> x 320mm</w:t>
            </w:r>
          </w:p>
          <w:p w:rsidR="00C83A5F" w:rsidRDefault="00C83A5F" w:rsidP="005038B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C83A5F" w:rsidRPr="00F91716" w:rsidRDefault="00C83A5F" w:rsidP="005038B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6" w:type="pct"/>
          </w:tcPr>
          <w:p w:rsidR="00C83A5F" w:rsidRPr="00F91716" w:rsidRDefault="00C83A5F" w:rsidP="005038BC">
            <w:pPr>
              <w:rPr>
                <w:rFonts w:ascii="Arial" w:hAnsi="Arial" w:cs="Arial"/>
                <w:sz w:val="18"/>
                <w:szCs w:val="18"/>
              </w:rPr>
            </w:pPr>
            <w:r w:rsidRPr="00F91716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318" w:type="pct"/>
          </w:tcPr>
          <w:p w:rsidR="00C83A5F" w:rsidRPr="00F91716" w:rsidRDefault="00C83A5F" w:rsidP="005038BC">
            <w:pPr>
              <w:rPr>
                <w:rFonts w:ascii="Arial" w:hAnsi="Arial" w:cs="Arial"/>
                <w:sz w:val="18"/>
                <w:szCs w:val="18"/>
              </w:rPr>
            </w:pPr>
            <w:r w:rsidRPr="00F9171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053" w:type="pct"/>
          </w:tcPr>
          <w:p w:rsidR="00C83A5F" w:rsidRDefault="00C83A5F" w:rsidP="005038BC"/>
        </w:tc>
      </w:tr>
      <w:tr w:rsidR="00C83A5F" w:rsidTr="00C83A5F">
        <w:tc>
          <w:tcPr>
            <w:tcW w:w="185" w:type="pct"/>
          </w:tcPr>
          <w:p w:rsidR="00C83A5F" w:rsidRPr="00F91716" w:rsidRDefault="00C83A5F" w:rsidP="005038BC">
            <w:pPr>
              <w:rPr>
                <w:rFonts w:ascii="Arial" w:hAnsi="Arial" w:cs="Arial"/>
                <w:sz w:val="18"/>
                <w:szCs w:val="18"/>
              </w:rPr>
            </w:pPr>
            <w:r w:rsidRPr="00F9171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1" w:type="pct"/>
          </w:tcPr>
          <w:p w:rsidR="00C83A5F" w:rsidRPr="00F91716" w:rsidRDefault="00C83A5F" w:rsidP="005038BC">
            <w:pPr>
              <w:rPr>
                <w:rFonts w:ascii="Arial" w:hAnsi="Arial" w:cs="Arial"/>
                <w:sz w:val="18"/>
                <w:szCs w:val="18"/>
              </w:rPr>
            </w:pPr>
            <w:r w:rsidRPr="00F91716">
              <w:rPr>
                <w:rFonts w:ascii="Arial" w:hAnsi="Arial" w:cs="Arial"/>
                <w:sz w:val="18"/>
                <w:szCs w:val="18"/>
              </w:rPr>
              <w:t>75978</w:t>
            </w:r>
          </w:p>
          <w:p w:rsidR="00C83A5F" w:rsidRPr="00F91716" w:rsidRDefault="00C83A5F" w:rsidP="005038BC">
            <w:pPr>
              <w:rPr>
                <w:rFonts w:ascii="Arial" w:hAnsi="Arial" w:cs="Arial"/>
                <w:sz w:val="18"/>
                <w:szCs w:val="18"/>
              </w:rPr>
            </w:pPr>
            <w:r w:rsidRPr="00F91716">
              <w:rPr>
                <w:rFonts w:ascii="Arial" w:hAnsi="Arial" w:cs="Arial"/>
                <w:sz w:val="18"/>
                <w:szCs w:val="18"/>
              </w:rPr>
              <w:t>75962</w:t>
            </w:r>
          </w:p>
        </w:tc>
        <w:tc>
          <w:tcPr>
            <w:tcW w:w="807" w:type="pct"/>
          </w:tcPr>
          <w:p w:rsidR="00C83A5F" w:rsidRDefault="00C83A5F" w:rsidP="005038BC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F91716">
              <w:rPr>
                <w:rFonts w:ascii="Arial" w:hAnsi="Arial" w:cs="Arial"/>
                <w:b/>
                <w:color w:val="000000"/>
                <w:sz w:val="18"/>
                <w:szCs w:val="18"/>
              </w:rPr>
              <w:t>Klipsy biurowe do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archiwizacji</w:t>
            </w:r>
          </w:p>
          <w:p w:rsidR="00C83A5F" w:rsidRDefault="00C83A5F" w:rsidP="005038B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91716">
              <w:rPr>
                <w:rFonts w:ascii="Arial" w:hAnsi="Arial" w:cs="Arial"/>
                <w:color w:val="000000"/>
                <w:sz w:val="18"/>
                <w:szCs w:val="18"/>
              </w:rPr>
              <w:t xml:space="preserve">Dwuczęściowy, plastikowy klips przeznaczony do archiwizacji dokumentów, umożliwia szybkie i łatwe przeniesienie z segregatora, </w:t>
            </w:r>
          </w:p>
          <w:p w:rsidR="00C83A5F" w:rsidRPr="00F91716" w:rsidRDefault="00C83A5F" w:rsidP="005038BC">
            <w:pPr>
              <w:rPr>
                <w:rFonts w:ascii="Arial" w:hAnsi="Arial" w:cs="Arial"/>
                <w:sz w:val="18"/>
                <w:szCs w:val="18"/>
              </w:rPr>
            </w:pPr>
            <w:r w:rsidRPr="00F91716">
              <w:rPr>
                <w:rFonts w:ascii="Arial" w:hAnsi="Arial" w:cs="Arial"/>
                <w:color w:val="000000"/>
                <w:sz w:val="18"/>
                <w:szCs w:val="18"/>
              </w:rPr>
              <w:t>w op. 100szt.</w:t>
            </w:r>
          </w:p>
        </w:tc>
        <w:tc>
          <w:tcPr>
            <w:tcW w:w="256" w:type="pct"/>
          </w:tcPr>
          <w:p w:rsidR="00C83A5F" w:rsidRPr="00F91716" w:rsidRDefault="00C83A5F" w:rsidP="005038BC">
            <w:pPr>
              <w:rPr>
                <w:rFonts w:ascii="Arial" w:hAnsi="Arial" w:cs="Arial"/>
                <w:sz w:val="18"/>
                <w:szCs w:val="18"/>
              </w:rPr>
            </w:pPr>
            <w:r w:rsidRPr="00F91716">
              <w:rPr>
                <w:rFonts w:ascii="Arial" w:hAnsi="Arial" w:cs="Arial"/>
                <w:sz w:val="18"/>
                <w:szCs w:val="18"/>
              </w:rPr>
              <w:t>OP.</w:t>
            </w:r>
          </w:p>
        </w:tc>
        <w:tc>
          <w:tcPr>
            <w:tcW w:w="318" w:type="pct"/>
          </w:tcPr>
          <w:p w:rsidR="00C83A5F" w:rsidRPr="00F91716" w:rsidRDefault="00C83A5F" w:rsidP="005038BC">
            <w:pPr>
              <w:rPr>
                <w:rFonts w:ascii="Arial" w:hAnsi="Arial" w:cs="Arial"/>
                <w:sz w:val="18"/>
                <w:szCs w:val="18"/>
              </w:rPr>
            </w:pPr>
            <w:r w:rsidRPr="00F91716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3053" w:type="pct"/>
          </w:tcPr>
          <w:p w:rsidR="00C83A5F" w:rsidRDefault="00C83A5F" w:rsidP="005038BC"/>
        </w:tc>
      </w:tr>
      <w:tr w:rsidR="00C83A5F" w:rsidTr="00E35C04">
        <w:trPr>
          <w:trHeight w:val="2267"/>
        </w:trPr>
        <w:tc>
          <w:tcPr>
            <w:tcW w:w="185" w:type="pct"/>
          </w:tcPr>
          <w:p w:rsidR="00C83A5F" w:rsidRPr="00F91716" w:rsidRDefault="00C83A5F" w:rsidP="005038BC">
            <w:pPr>
              <w:rPr>
                <w:rFonts w:ascii="Arial" w:hAnsi="Arial" w:cs="Arial"/>
                <w:sz w:val="18"/>
                <w:szCs w:val="18"/>
              </w:rPr>
            </w:pPr>
            <w:r w:rsidRPr="00F9171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1" w:type="pct"/>
          </w:tcPr>
          <w:p w:rsidR="00C83A5F" w:rsidRPr="00F91716" w:rsidRDefault="00C83A5F" w:rsidP="005038BC">
            <w:pPr>
              <w:rPr>
                <w:rFonts w:ascii="Arial" w:hAnsi="Arial" w:cs="Arial"/>
                <w:sz w:val="18"/>
                <w:szCs w:val="18"/>
              </w:rPr>
            </w:pPr>
            <w:r w:rsidRPr="00F91716">
              <w:rPr>
                <w:rFonts w:ascii="Arial" w:hAnsi="Arial" w:cs="Arial"/>
                <w:sz w:val="18"/>
                <w:szCs w:val="18"/>
              </w:rPr>
              <w:t>75988</w:t>
            </w:r>
          </w:p>
        </w:tc>
        <w:tc>
          <w:tcPr>
            <w:tcW w:w="807" w:type="pct"/>
          </w:tcPr>
          <w:p w:rsidR="00C83A5F" w:rsidRPr="00F91716" w:rsidRDefault="00C83A5F" w:rsidP="005038B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9171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91716">
              <w:rPr>
                <w:rFonts w:ascii="Arial" w:hAnsi="Arial" w:cs="Arial"/>
                <w:b/>
                <w:color w:val="000000"/>
                <w:sz w:val="18"/>
                <w:szCs w:val="18"/>
              </w:rPr>
              <w:t>Kreda szkolna biała</w:t>
            </w:r>
            <w:r w:rsidRPr="00F91716">
              <w:rPr>
                <w:rFonts w:ascii="Arial" w:hAnsi="Arial" w:cs="Arial"/>
                <w:color w:val="000000"/>
                <w:sz w:val="18"/>
                <w:szCs w:val="18"/>
              </w:rPr>
              <w:t xml:space="preserve"> kwadratowa</w:t>
            </w:r>
          </w:p>
          <w:p w:rsidR="00C83A5F" w:rsidRDefault="00C83A5F" w:rsidP="005038B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91716">
              <w:rPr>
                <w:rFonts w:ascii="Arial" w:hAnsi="Arial" w:cs="Arial"/>
                <w:color w:val="000000"/>
                <w:sz w:val="18"/>
                <w:szCs w:val="18"/>
              </w:rPr>
              <w:t xml:space="preserve">50 lasek, </w:t>
            </w:r>
          </w:p>
          <w:p w:rsidR="00C83A5F" w:rsidRDefault="00C83A5F" w:rsidP="005038B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91716">
              <w:rPr>
                <w:rFonts w:ascii="Arial" w:hAnsi="Arial" w:cs="Arial"/>
                <w:color w:val="000000"/>
                <w:sz w:val="18"/>
                <w:szCs w:val="18"/>
              </w:rPr>
              <w:t>szerokość / wysokość 15</w:t>
            </w:r>
            <w:r w:rsidR="00041101">
              <w:rPr>
                <w:rFonts w:ascii="Arial" w:hAnsi="Arial" w:cs="Arial"/>
                <w:color w:val="000000"/>
                <w:sz w:val="18"/>
                <w:szCs w:val="18"/>
              </w:rPr>
              <w:t>mm / 105</w:t>
            </w:r>
            <w:r w:rsidRPr="00F91716">
              <w:rPr>
                <w:rFonts w:ascii="Arial" w:hAnsi="Arial" w:cs="Arial"/>
                <w:color w:val="000000"/>
                <w:sz w:val="18"/>
                <w:szCs w:val="18"/>
              </w:rPr>
              <w:t>mm</w:t>
            </w:r>
          </w:p>
          <w:p w:rsidR="00C83A5F" w:rsidRPr="00E35C04" w:rsidRDefault="00E35C04" w:rsidP="005038B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35C04">
              <w:rPr>
                <w:rFonts w:ascii="Arial" w:hAnsi="Arial" w:cs="Arial"/>
                <w:color w:val="000000"/>
                <w:sz w:val="18"/>
                <w:szCs w:val="18"/>
              </w:rPr>
              <w:t xml:space="preserve">wyprodukowana na bazie rodzimych, czystych chemicznie minerałów naturalnych oraz z barwników spożywczych, nieszkodliwych dla </w:t>
            </w:r>
            <w:r w:rsidRPr="00E35C04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zdrowia ludzi oraz środowiska. Posiadająca dobre właściwości piszące, nie krusząca się, a w trakcie ścierania z tablicy zbijająca się w grudki.  </w:t>
            </w:r>
            <w:bookmarkStart w:id="0" w:name="_GoBack"/>
            <w:r w:rsidRPr="00E35C04">
              <w:rPr>
                <w:rFonts w:ascii="Arial" w:hAnsi="Arial" w:cs="Arial"/>
                <w:color w:val="000000"/>
                <w:sz w:val="18"/>
                <w:szCs w:val="18"/>
              </w:rPr>
              <w:t xml:space="preserve">Posiadająca atest PZH. Posiadająca znak CE na podstawie Deklaracji Zgodności WE oraz badań .  </w:t>
            </w:r>
            <w:bookmarkEnd w:id="0"/>
          </w:p>
        </w:tc>
        <w:tc>
          <w:tcPr>
            <w:tcW w:w="256" w:type="pct"/>
          </w:tcPr>
          <w:p w:rsidR="00C83A5F" w:rsidRPr="00F91716" w:rsidRDefault="00C83A5F" w:rsidP="005038BC">
            <w:pPr>
              <w:rPr>
                <w:rFonts w:ascii="Arial" w:hAnsi="Arial" w:cs="Arial"/>
                <w:sz w:val="18"/>
                <w:szCs w:val="18"/>
              </w:rPr>
            </w:pPr>
            <w:r w:rsidRPr="00F91716">
              <w:rPr>
                <w:rFonts w:ascii="Arial" w:hAnsi="Arial" w:cs="Arial"/>
                <w:sz w:val="18"/>
                <w:szCs w:val="18"/>
              </w:rPr>
              <w:lastRenderedPageBreak/>
              <w:t>OP.</w:t>
            </w:r>
          </w:p>
        </w:tc>
        <w:tc>
          <w:tcPr>
            <w:tcW w:w="318" w:type="pct"/>
          </w:tcPr>
          <w:p w:rsidR="00C83A5F" w:rsidRPr="00F91716" w:rsidRDefault="00C83A5F" w:rsidP="005038BC">
            <w:pPr>
              <w:rPr>
                <w:rFonts w:ascii="Arial" w:hAnsi="Arial" w:cs="Arial"/>
                <w:sz w:val="18"/>
                <w:szCs w:val="18"/>
              </w:rPr>
            </w:pPr>
            <w:r w:rsidRPr="00F91716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3053" w:type="pct"/>
          </w:tcPr>
          <w:p w:rsidR="00C83A5F" w:rsidRDefault="00C83A5F" w:rsidP="005038BC"/>
        </w:tc>
      </w:tr>
    </w:tbl>
    <w:p w:rsidR="00F91716" w:rsidRDefault="00F91716" w:rsidP="00F91716">
      <w:pPr>
        <w:jc w:val="right"/>
      </w:pPr>
    </w:p>
    <w:p w:rsidR="00F91716" w:rsidRPr="00F91716" w:rsidRDefault="00F91716" w:rsidP="00F91716">
      <w:pPr>
        <w:spacing w:after="0" w:line="240" w:lineRule="auto"/>
        <w:jc w:val="right"/>
        <w:rPr>
          <w:rFonts w:ascii="Arial" w:hAnsi="Arial" w:cs="Arial"/>
          <w:color w:val="000000"/>
          <w:sz w:val="18"/>
          <w:szCs w:val="18"/>
        </w:rPr>
      </w:pPr>
      <w:r w:rsidRPr="00F91716">
        <w:rPr>
          <w:rFonts w:ascii="Arial" w:hAnsi="Arial" w:cs="Arial"/>
          <w:color w:val="000000"/>
          <w:sz w:val="18"/>
          <w:szCs w:val="18"/>
        </w:rPr>
        <w:t>.................</w:t>
      </w:r>
      <w:r>
        <w:rPr>
          <w:rFonts w:ascii="Arial" w:hAnsi="Arial" w:cs="Arial"/>
          <w:color w:val="000000"/>
          <w:sz w:val="18"/>
          <w:szCs w:val="18"/>
        </w:rPr>
        <w:t>.......</w:t>
      </w:r>
      <w:r w:rsidRPr="00F91716">
        <w:rPr>
          <w:rFonts w:ascii="Arial" w:hAnsi="Arial" w:cs="Arial"/>
          <w:color w:val="000000"/>
          <w:sz w:val="18"/>
          <w:szCs w:val="18"/>
        </w:rPr>
        <w:t>...................................</w:t>
      </w:r>
    </w:p>
    <w:p w:rsidR="00F91716" w:rsidRPr="00F91716" w:rsidRDefault="00F91716" w:rsidP="00F91716">
      <w:pPr>
        <w:spacing w:after="0" w:line="240" w:lineRule="auto"/>
        <w:jc w:val="righ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(</w:t>
      </w:r>
      <w:r w:rsidRPr="00F91716">
        <w:rPr>
          <w:rFonts w:ascii="Arial" w:hAnsi="Arial" w:cs="Arial"/>
          <w:color w:val="000000"/>
          <w:sz w:val="18"/>
          <w:szCs w:val="18"/>
        </w:rPr>
        <w:t>data i podpis osoby upoważnionej</w:t>
      </w:r>
    </w:p>
    <w:p w:rsidR="00191A11" w:rsidRPr="00C83A5F" w:rsidRDefault="00F91716" w:rsidP="00C83A5F">
      <w:pPr>
        <w:spacing w:after="0" w:line="240" w:lineRule="auto"/>
        <w:jc w:val="right"/>
        <w:rPr>
          <w:rFonts w:ascii="Arial" w:hAnsi="Arial" w:cs="Arial"/>
          <w:color w:val="000000"/>
          <w:sz w:val="18"/>
          <w:szCs w:val="18"/>
        </w:rPr>
      </w:pPr>
      <w:r w:rsidRPr="00F91716">
        <w:rPr>
          <w:rFonts w:ascii="Arial" w:hAnsi="Arial" w:cs="Arial"/>
          <w:color w:val="000000"/>
          <w:sz w:val="18"/>
          <w:szCs w:val="18"/>
        </w:rPr>
        <w:t>do reprezentowania Wykonawcy</w:t>
      </w:r>
      <w:r>
        <w:rPr>
          <w:rFonts w:ascii="Arial" w:hAnsi="Arial" w:cs="Arial"/>
          <w:color w:val="000000"/>
          <w:sz w:val="18"/>
          <w:szCs w:val="18"/>
        </w:rPr>
        <w:t>)</w:t>
      </w:r>
    </w:p>
    <w:sectPr w:rsidR="00191A11" w:rsidRPr="00C83A5F" w:rsidSect="005038B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621"/>
    <w:rsid w:val="00041101"/>
    <w:rsid w:val="00064A35"/>
    <w:rsid w:val="00191A11"/>
    <w:rsid w:val="003E1C3B"/>
    <w:rsid w:val="005038BC"/>
    <w:rsid w:val="00632FA2"/>
    <w:rsid w:val="00C74F19"/>
    <w:rsid w:val="00C83A5F"/>
    <w:rsid w:val="00D02E7A"/>
    <w:rsid w:val="00DF2483"/>
    <w:rsid w:val="00E35C04"/>
    <w:rsid w:val="00EA6621"/>
    <w:rsid w:val="00F91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F24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F24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182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1277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Małecki</dc:creator>
  <cp:lastModifiedBy>Małgorzata Wróblewska</cp:lastModifiedBy>
  <cp:revision>9</cp:revision>
  <cp:lastPrinted>2015-09-14T07:58:00Z</cp:lastPrinted>
  <dcterms:created xsi:type="dcterms:W3CDTF">2015-07-16T09:18:00Z</dcterms:created>
  <dcterms:modified xsi:type="dcterms:W3CDTF">2015-10-01T09:52:00Z</dcterms:modified>
</cp:coreProperties>
</file>