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54" w:rsidRPr="001E3554" w:rsidRDefault="001E3554" w:rsidP="001E3554">
      <w:pPr>
        <w:pStyle w:val="Nagwek4"/>
        <w:jc w:val="left"/>
        <w:rPr>
          <w:rFonts w:ascii="Arial" w:hAnsi="Arial" w:cs="Arial"/>
          <w:b w:val="0"/>
          <w:i/>
          <w:sz w:val="20"/>
        </w:rPr>
      </w:pPr>
    </w:p>
    <w:p w:rsidR="00FC7A39" w:rsidRPr="00317D28" w:rsidRDefault="007B3FEE" w:rsidP="00B82797">
      <w:pPr>
        <w:pStyle w:val="Nagwek4"/>
        <w:rPr>
          <w:rFonts w:ascii="Arial" w:hAnsi="Arial" w:cs="Arial"/>
          <w:sz w:val="18"/>
          <w:szCs w:val="18"/>
        </w:rPr>
      </w:pPr>
      <w:r w:rsidRPr="00317D28">
        <w:rPr>
          <w:rFonts w:ascii="Arial" w:hAnsi="Arial" w:cs="Arial"/>
          <w:sz w:val="18"/>
          <w:szCs w:val="18"/>
        </w:rPr>
        <w:t>Załącznik nr 1A do SIWZ</w:t>
      </w:r>
      <w:r w:rsidR="00B82797" w:rsidRPr="00317D28">
        <w:rPr>
          <w:rFonts w:ascii="Arial" w:hAnsi="Arial" w:cs="Arial"/>
          <w:sz w:val="18"/>
          <w:szCs w:val="18"/>
        </w:rPr>
        <w:t xml:space="preserve"> </w:t>
      </w:r>
      <w:r w:rsidR="001B114E" w:rsidRPr="00317D28">
        <w:rPr>
          <w:rFonts w:ascii="Arial" w:hAnsi="Arial" w:cs="Arial"/>
          <w:sz w:val="18"/>
          <w:szCs w:val="18"/>
        </w:rPr>
        <w:t>nr</w:t>
      </w:r>
      <w:r w:rsidR="00DC2C4F" w:rsidRPr="00317D28">
        <w:rPr>
          <w:rFonts w:ascii="Arial" w:hAnsi="Arial" w:cs="Arial"/>
          <w:sz w:val="18"/>
          <w:szCs w:val="18"/>
        </w:rPr>
        <w:t xml:space="preserve"> DZP.381.</w:t>
      </w:r>
      <w:r w:rsidR="001017DE" w:rsidRPr="00317D28">
        <w:rPr>
          <w:rFonts w:ascii="Arial" w:hAnsi="Arial" w:cs="Arial"/>
          <w:sz w:val="18"/>
          <w:szCs w:val="18"/>
        </w:rPr>
        <w:t>36</w:t>
      </w:r>
      <w:r w:rsidR="00FE71C5" w:rsidRPr="00317D28">
        <w:rPr>
          <w:rFonts w:ascii="Arial" w:hAnsi="Arial" w:cs="Arial"/>
          <w:sz w:val="18"/>
          <w:szCs w:val="18"/>
        </w:rPr>
        <w:t>.2015</w:t>
      </w:r>
      <w:r w:rsidR="00FC7A39" w:rsidRPr="00317D28">
        <w:rPr>
          <w:rFonts w:ascii="Arial" w:hAnsi="Arial" w:cs="Arial"/>
          <w:sz w:val="18"/>
          <w:szCs w:val="18"/>
        </w:rPr>
        <w:t>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B033BB" w:rsidRPr="00B033BB" w:rsidRDefault="00B033BB" w:rsidP="00B033BB"/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DC2C4F">
        <w:rPr>
          <w:rFonts w:ascii="Arial" w:hAnsi="Arial" w:cs="Arial"/>
          <w:b/>
        </w:rPr>
        <w:t>DZP.381.</w:t>
      </w:r>
      <w:r w:rsidR="001017DE">
        <w:rPr>
          <w:rFonts w:ascii="Arial" w:hAnsi="Arial" w:cs="Arial"/>
          <w:b/>
        </w:rPr>
        <w:t>36</w:t>
      </w:r>
      <w:r w:rsidR="00FE71C5">
        <w:rPr>
          <w:rFonts w:ascii="Arial" w:hAnsi="Arial" w:cs="Arial"/>
          <w:b/>
        </w:rPr>
        <w:t>.2015</w:t>
      </w:r>
      <w:r w:rsidR="00B82797">
        <w:rPr>
          <w:rFonts w:ascii="Arial" w:hAnsi="Arial" w:cs="Arial"/>
          <w:b/>
        </w:rPr>
        <w:t>.DW,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 w:rsidR="00B827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p.n.</w:t>
      </w:r>
      <w:r w:rsidR="007B3FEE" w:rsidRPr="007B3FEE">
        <w:rPr>
          <w:rFonts w:ascii="Arial" w:hAnsi="Arial" w:cs="Arial"/>
        </w:rPr>
        <w:t>:</w:t>
      </w:r>
    </w:p>
    <w:p w:rsidR="000D468C" w:rsidRPr="00FE71C5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:rsidR="00FE71C5" w:rsidRPr="008901E2" w:rsidRDefault="00EB4D7A" w:rsidP="00FE71C5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8901E2">
        <w:rPr>
          <w:rFonts w:ascii="Arial" w:hAnsi="Arial" w:cs="Arial"/>
          <w:b/>
          <w:bCs/>
          <w:color w:val="000000"/>
        </w:rPr>
        <w:t>„</w:t>
      </w:r>
      <w:r w:rsidR="00FE71C5" w:rsidRPr="008901E2">
        <w:rPr>
          <w:rFonts w:ascii="Arial" w:hAnsi="Arial" w:cs="Arial"/>
          <w:b/>
          <w:bCs/>
          <w:color w:val="000000"/>
        </w:rPr>
        <w:t>Do</w:t>
      </w:r>
      <w:r w:rsidR="001017DE">
        <w:rPr>
          <w:rFonts w:ascii="Arial" w:hAnsi="Arial" w:cs="Arial"/>
          <w:b/>
          <w:bCs/>
          <w:color w:val="000000"/>
        </w:rPr>
        <w:t>stawa urządzeń laboratoryjnych</w:t>
      </w:r>
      <w:r w:rsidR="00FE71C5" w:rsidRPr="008901E2">
        <w:rPr>
          <w:rFonts w:ascii="Arial" w:hAnsi="Arial" w:cs="Arial"/>
          <w:b/>
          <w:bCs/>
          <w:color w:val="000000"/>
        </w:rPr>
        <w:t>”</w:t>
      </w: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</w:p>
    <w:p w:rsidR="00DB37E3" w:rsidRDefault="000D468C" w:rsidP="00265E57">
      <w:pPr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  <w:r w:rsidR="00265E57">
        <w:rPr>
          <w:rFonts w:ascii="Arial" w:hAnsi="Arial" w:cs="Arial"/>
          <w:sz w:val="18"/>
          <w:szCs w:val="18"/>
        </w:rPr>
        <w:t xml:space="preserve"> </w:t>
      </w:r>
      <w:r w:rsidR="00DB37E3">
        <w:rPr>
          <w:rFonts w:ascii="Arial" w:hAnsi="Arial" w:cs="Arial"/>
          <w:sz w:val="18"/>
          <w:szCs w:val="18"/>
        </w:rPr>
        <w:br w:type="page"/>
      </w:r>
    </w:p>
    <w:p w:rsidR="00FE71C5" w:rsidRDefault="00FE71C5" w:rsidP="00FE71C5">
      <w:pPr>
        <w:ind w:left="284"/>
        <w:rPr>
          <w:rFonts w:ascii="Arial" w:hAnsi="Arial" w:cs="Arial"/>
          <w:sz w:val="18"/>
          <w:szCs w:val="18"/>
        </w:rPr>
      </w:pPr>
    </w:p>
    <w:p w:rsidR="00FE71C5" w:rsidRPr="00DC2C4F" w:rsidRDefault="00FE71C5" w:rsidP="00DC2C4F">
      <w:pPr>
        <w:jc w:val="center"/>
        <w:rPr>
          <w:rFonts w:ascii="Arial" w:hAnsi="Arial" w:cs="Arial"/>
          <w:b/>
        </w:rPr>
      </w:pPr>
      <w:r w:rsidRPr="00DC2C4F">
        <w:rPr>
          <w:rFonts w:ascii="Arial" w:hAnsi="Arial" w:cs="Arial"/>
          <w:b/>
        </w:rPr>
        <w:t>Część</w:t>
      </w:r>
      <w:r w:rsidR="00DD375E" w:rsidRPr="00DC2C4F">
        <w:rPr>
          <w:rFonts w:ascii="Arial" w:hAnsi="Arial" w:cs="Arial"/>
          <w:b/>
        </w:rPr>
        <w:t xml:space="preserve"> A</w:t>
      </w:r>
      <w:r w:rsidRPr="00DC2C4F">
        <w:rPr>
          <w:rFonts w:ascii="Arial" w:hAnsi="Arial" w:cs="Arial"/>
          <w:b/>
        </w:rPr>
        <w:t xml:space="preserve"> – </w:t>
      </w:r>
      <w:r w:rsidR="001017DE">
        <w:rPr>
          <w:rFonts w:ascii="Arial" w:hAnsi="Arial" w:cs="Arial"/>
          <w:b/>
        </w:rPr>
        <w:t>ELIPSOMETR</w:t>
      </w:r>
      <w:r w:rsidR="008109FD">
        <w:rPr>
          <w:rFonts w:ascii="Arial" w:hAnsi="Arial" w:cs="Arial"/>
          <w:b/>
        </w:rPr>
        <w:t xml:space="preserve"> (1 szt.)</w:t>
      </w:r>
    </w:p>
    <w:p w:rsidR="00EB4D7A" w:rsidRPr="00EB4D7A" w:rsidRDefault="00EB4D7A" w:rsidP="007B4E77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FF3B6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 w:rsidR="00DC2C4F"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100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B82797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B82797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B82797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1017DE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s</w:t>
            </w:r>
            <w:r w:rsidR="00EB4D7A" w:rsidRPr="004D2B6F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E71C5" w:rsidRDefault="001661FE" w:rsidP="00DC2C4F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B82797" w:rsidRDefault="00B82797" w:rsidP="00DC2C4F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B82797" w:rsidRPr="00B033BB" w:rsidRDefault="00DD375E" w:rsidP="00DC2C4F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FE71C5">
        <w:rPr>
          <w:rFonts w:ascii="Arial" w:hAnsi="Arial" w:cs="Arial"/>
          <w:i/>
          <w:sz w:val="18"/>
          <w:szCs w:val="18"/>
        </w:rPr>
        <w:t xml:space="preserve">Cena podana w ofercie jest sumą kwot wszystkich elementów składających się na przedmiot zamówienia </w:t>
      </w:r>
      <w:r w:rsidR="00B033BB">
        <w:rPr>
          <w:rFonts w:ascii="Arial" w:hAnsi="Arial" w:cs="Arial"/>
          <w:i/>
          <w:sz w:val="18"/>
          <w:szCs w:val="18"/>
        </w:rPr>
        <w:t xml:space="preserve">i uwzględnia </w:t>
      </w:r>
      <w:r w:rsidR="00B033BB" w:rsidRPr="00B033BB">
        <w:rPr>
          <w:rFonts w:ascii="Arial" w:hAnsi="Arial" w:cs="Arial"/>
          <w:i/>
          <w:sz w:val="18"/>
          <w:szCs w:val="18"/>
        </w:rPr>
        <w:t>wszelkie koszty poniesione w celu należytego i pełnego wykonania zamówienia, zgodnie z wymaganiami opisanymi w</w:t>
      </w:r>
      <w:r w:rsidR="00B033BB">
        <w:rPr>
          <w:rFonts w:ascii="Arial" w:hAnsi="Arial" w:cs="Arial"/>
          <w:i/>
          <w:sz w:val="18"/>
          <w:szCs w:val="18"/>
        </w:rPr>
        <w:t> </w:t>
      </w:r>
      <w:r w:rsidR="00B033BB" w:rsidRPr="00B033BB">
        <w:rPr>
          <w:rFonts w:ascii="Arial" w:hAnsi="Arial" w:cs="Arial"/>
          <w:i/>
          <w:sz w:val="18"/>
          <w:szCs w:val="18"/>
        </w:rPr>
        <w:t>SIWZ, jak również w niej nie ujęte, a bez których nie można wykonać zamówienia, w szczególności: koszt urządzeń wraz z dostarczeniem zgodnie z opisem przedmiotu zamówienia, koszt rozładunku i wniesienia w miejsce wskazane przez Zamawiającego oraz koszt inst</w:t>
      </w:r>
      <w:r w:rsidR="00B033BB">
        <w:rPr>
          <w:rFonts w:ascii="Arial" w:hAnsi="Arial" w:cs="Arial"/>
          <w:i/>
          <w:sz w:val="18"/>
          <w:szCs w:val="18"/>
        </w:rPr>
        <w:t>a</w:t>
      </w:r>
      <w:r w:rsidR="00B033BB" w:rsidRPr="00B033BB">
        <w:rPr>
          <w:rFonts w:ascii="Arial" w:hAnsi="Arial" w:cs="Arial"/>
          <w:i/>
          <w:sz w:val="18"/>
          <w:szCs w:val="18"/>
        </w:rPr>
        <w:t>lacji urządzenia i szkolenia w zakresie obsługi, a także koszt zapewnienia serwisu technicznego w okresie gwarancyjnym, zgodnie z wymaganiami SIWZ; cena powinna również uwzględniać podatki, opłaty i  inne należności płatne przez Wykonawcę (w tym koszt ewentualnego cła) oraz wszelkie elementy ryzyka związane z realizacją zamówienia;</w:t>
      </w:r>
    </w:p>
    <w:p w:rsidR="00B033BB" w:rsidRDefault="00B033BB" w:rsidP="00DC2C4F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B82797" w:rsidRPr="00265E57" w:rsidRDefault="00EB4D7A" w:rsidP="00265E5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 w:rsidR="00265E57">
        <w:rPr>
          <w:rFonts w:ascii="Arial" w:hAnsi="Arial" w:cs="Arial"/>
          <w:i/>
          <w:iCs/>
          <w:sz w:val="18"/>
          <w:szCs w:val="18"/>
        </w:rPr>
        <w:t>.</w:t>
      </w:r>
      <w:r w:rsidR="00265E57">
        <w:br w:type="page"/>
      </w:r>
    </w:p>
    <w:p w:rsidR="00EB4D7A" w:rsidRDefault="00EB4D7A" w:rsidP="00FF3B67">
      <w:pPr>
        <w:numPr>
          <w:ilvl w:val="0"/>
          <w:numId w:val="2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53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7"/>
        <w:gridCol w:w="1418"/>
        <w:gridCol w:w="2126"/>
        <w:gridCol w:w="1559"/>
        <w:gridCol w:w="709"/>
        <w:gridCol w:w="1417"/>
      </w:tblGrid>
      <w:tr w:rsidR="00DC2C4F" w:rsidRPr="00DD375E" w:rsidTr="00636FD2">
        <w:tc>
          <w:tcPr>
            <w:tcW w:w="567" w:type="dxa"/>
            <w:vMerge w:val="restart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57" w:type="dxa"/>
            <w:vAlign w:val="center"/>
          </w:tcPr>
          <w:p w:rsidR="007617D6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 w:rsidR="007617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DC2C4F" w:rsidRPr="00DD375E" w:rsidRDefault="007617D6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urządzenia</w:t>
            </w:r>
          </w:p>
        </w:tc>
        <w:tc>
          <w:tcPr>
            <w:tcW w:w="1418" w:type="dxa"/>
            <w:vAlign w:val="center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126" w:type="dxa"/>
            <w:vAlign w:val="center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="004B1EB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DC2C4F" w:rsidRPr="00DD375E" w:rsidRDefault="00636FD2" w:rsidP="00636FD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DC2C4F"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C2C4F"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709" w:type="dxa"/>
            <w:vAlign w:val="center"/>
          </w:tcPr>
          <w:p w:rsidR="00DC2C4F" w:rsidRPr="00DD375E" w:rsidRDefault="00DC2C4F" w:rsidP="008901E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</w:p>
        </w:tc>
      </w:tr>
      <w:tr w:rsidR="00DC2C4F" w:rsidRPr="00DD375E" w:rsidTr="00636FD2">
        <w:trPr>
          <w:trHeight w:val="230"/>
        </w:trPr>
        <w:tc>
          <w:tcPr>
            <w:tcW w:w="567" w:type="dxa"/>
            <w:vMerge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DC2C4F" w:rsidRPr="00DD375E" w:rsidRDefault="00DC2C4F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1017DE" w:rsidRPr="00DD375E" w:rsidTr="00636FD2">
        <w:trPr>
          <w:trHeight w:val="2043"/>
        </w:trPr>
        <w:tc>
          <w:tcPr>
            <w:tcW w:w="567" w:type="dxa"/>
            <w:vAlign w:val="center"/>
          </w:tcPr>
          <w:p w:rsidR="001017DE" w:rsidRPr="00DD375E" w:rsidRDefault="001017D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7" w:type="dxa"/>
            <w:vAlign w:val="center"/>
          </w:tcPr>
          <w:p w:rsidR="001017DE" w:rsidRPr="00DD375E" w:rsidRDefault="008109FD" w:rsidP="00D265FC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ELIPSOMETR</w:t>
            </w:r>
          </w:p>
        </w:tc>
        <w:tc>
          <w:tcPr>
            <w:tcW w:w="1418" w:type="dxa"/>
            <w:vAlign w:val="center"/>
          </w:tcPr>
          <w:p w:rsidR="001017DE" w:rsidRPr="00DD375E" w:rsidRDefault="001017DE" w:rsidP="001661FE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1000070321</w:t>
            </w:r>
          </w:p>
        </w:tc>
        <w:tc>
          <w:tcPr>
            <w:tcW w:w="2126" w:type="dxa"/>
          </w:tcPr>
          <w:p w:rsidR="001017DE" w:rsidRPr="00DD375E" w:rsidRDefault="001017DE" w:rsidP="00082B0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Pr="00E32855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(słownie:…………………………………………...)</w:t>
            </w:r>
          </w:p>
        </w:tc>
        <w:tc>
          <w:tcPr>
            <w:tcW w:w="709" w:type="dxa"/>
            <w:vAlign w:val="center"/>
          </w:tcPr>
          <w:p w:rsidR="001017DE" w:rsidRPr="00DD375E" w:rsidRDefault="001017D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7" w:type="dxa"/>
            <w:vAlign w:val="center"/>
          </w:tcPr>
          <w:p w:rsidR="001017DE" w:rsidRPr="00DD375E" w:rsidRDefault="001017D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B4D7A" w:rsidRPr="00BD69EE" w:rsidRDefault="00EB4D7A" w:rsidP="00EB4D7A">
      <w:pPr>
        <w:rPr>
          <w:rFonts w:ascii="Arial" w:hAnsi="Arial" w:cs="Arial"/>
          <w:i/>
        </w:rPr>
      </w:pPr>
    </w:p>
    <w:p w:rsidR="008901E2" w:rsidRPr="008109FD" w:rsidRDefault="00462927" w:rsidP="008901E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109FD">
        <w:rPr>
          <w:rFonts w:ascii="Arial" w:hAnsi="Arial" w:cs="Arial"/>
          <w:sz w:val="18"/>
          <w:szCs w:val="18"/>
        </w:rPr>
        <w:t xml:space="preserve">Zobowiązujemy się do realizacji przedmiotu zamówienia </w:t>
      </w:r>
      <w:r w:rsidR="009A1940" w:rsidRPr="008109FD">
        <w:rPr>
          <w:rFonts w:ascii="Arial" w:hAnsi="Arial" w:cs="Arial"/>
          <w:sz w:val="18"/>
          <w:szCs w:val="18"/>
        </w:rPr>
        <w:t xml:space="preserve">w terminie </w:t>
      </w:r>
      <w:r w:rsidR="008109FD" w:rsidRPr="0099042B">
        <w:rPr>
          <w:rFonts w:ascii="Arial" w:hAnsi="Arial" w:cs="Arial"/>
          <w:b/>
          <w:sz w:val="18"/>
          <w:szCs w:val="18"/>
        </w:rPr>
        <w:t>12</w:t>
      </w:r>
      <w:r w:rsidR="008901E2" w:rsidRPr="0099042B">
        <w:rPr>
          <w:rFonts w:ascii="Arial" w:hAnsi="Arial" w:cs="Arial"/>
          <w:b/>
          <w:sz w:val="18"/>
          <w:szCs w:val="18"/>
        </w:rPr>
        <w:t xml:space="preserve"> tygodni</w:t>
      </w:r>
      <w:r w:rsidR="008901E2" w:rsidRPr="008109FD">
        <w:rPr>
          <w:rFonts w:ascii="Arial" w:hAnsi="Arial" w:cs="Arial"/>
          <w:sz w:val="18"/>
          <w:szCs w:val="18"/>
        </w:rPr>
        <w:t xml:space="preserve"> od daty otrzymania zamówienia.</w:t>
      </w:r>
    </w:p>
    <w:p w:rsidR="00EB4D7A" w:rsidRPr="008901E2" w:rsidRDefault="00EB4D7A" w:rsidP="00FF3B6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160FE1" w:rsidRDefault="00EB4D7A" w:rsidP="00FF3B6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3"/>
      </w:r>
      <w:r w:rsidRPr="00D63968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FF3B6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Pr="00D63968" w:rsidRDefault="00EB4D7A" w:rsidP="00082B07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4D7A" w:rsidRDefault="00EB4D7A" w:rsidP="00FF3B67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FF3B67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FF3B6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FF3B67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 w:rsidR="00E32855"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 w:rsidR="00FC7A39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FF3B67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="007B4E77"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Default="00EB4D7A" w:rsidP="00FF3B6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ED7ADA">
        <w:rPr>
          <w:rFonts w:ascii="Arial" w:hAnsi="Arial" w:cs="Arial"/>
          <w:sz w:val="18"/>
          <w:szCs w:val="18"/>
        </w:rPr>
        <w:t xml:space="preserve">oferowane </w:t>
      </w:r>
      <w:r w:rsidR="00DC2C4F">
        <w:rPr>
          <w:rFonts w:ascii="Arial" w:hAnsi="Arial" w:cs="Arial"/>
          <w:sz w:val="18"/>
          <w:szCs w:val="18"/>
        </w:rPr>
        <w:t>urządzenie</w:t>
      </w:r>
      <w:r w:rsidR="00ED7ADA">
        <w:rPr>
          <w:rFonts w:ascii="Arial" w:hAnsi="Arial" w:cs="Arial"/>
          <w:sz w:val="18"/>
          <w:szCs w:val="18"/>
        </w:rPr>
        <w:t xml:space="preserve"> </w:t>
      </w:r>
      <w:r w:rsidR="00DC2C4F">
        <w:rPr>
          <w:rFonts w:ascii="Arial" w:hAnsi="Arial" w:cs="Arial"/>
          <w:sz w:val="18"/>
          <w:szCs w:val="18"/>
        </w:rPr>
        <w:t>jest</w:t>
      </w:r>
      <w:r w:rsidR="00ED7ADA">
        <w:rPr>
          <w:rFonts w:ascii="Arial" w:hAnsi="Arial" w:cs="Arial"/>
          <w:sz w:val="18"/>
          <w:szCs w:val="18"/>
        </w:rPr>
        <w:t xml:space="preserve"> fabrycz</w:t>
      </w:r>
      <w:r w:rsidR="009969D9">
        <w:rPr>
          <w:rFonts w:ascii="Arial" w:hAnsi="Arial" w:cs="Arial"/>
          <w:sz w:val="18"/>
          <w:szCs w:val="18"/>
        </w:rPr>
        <w:t>nie nowe</w:t>
      </w:r>
      <w:r w:rsidR="00DC2C4F">
        <w:rPr>
          <w:rFonts w:ascii="Arial" w:hAnsi="Arial" w:cs="Arial"/>
          <w:sz w:val="18"/>
          <w:szCs w:val="18"/>
        </w:rPr>
        <w:t>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</w:t>
      </w:r>
      <w:r w:rsidR="000E1022">
        <w:rPr>
          <w:rFonts w:ascii="Arial" w:hAnsi="Arial" w:cs="Arial"/>
          <w:sz w:val="18"/>
          <w:szCs w:val="18"/>
        </w:rPr>
        <w:t xml:space="preserve"> (</w:t>
      </w:r>
      <w:r w:rsidR="007B4E77" w:rsidRPr="002545EF">
        <w:rPr>
          <w:rFonts w:ascii="Arial" w:hAnsi="Arial" w:cs="Arial"/>
          <w:sz w:val="18"/>
          <w:szCs w:val="18"/>
        </w:rPr>
        <w:t xml:space="preserve">rok produkcji – </w:t>
      </w:r>
      <w:r w:rsidR="007B4E77">
        <w:rPr>
          <w:rFonts w:ascii="Arial" w:hAnsi="Arial" w:cs="Arial"/>
          <w:sz w:val="18"/>
          <w:szCs w:val="18"/>
        </w:rPr>
        <w:t xml:space="preserve">nie wcześniej niż </w:t>
      </w:r>
      <w:r w:rsidR="00ED376B">
        <w:rPr>
          <w:rFonts w:ascii="Arial" w:hAnsi="Arial" w:cs="Arial"/>
          <w:sz w:val="18"/>
          <w:szCs w:val="18"/>
        </w:rPr>
        <w:t>2013</w:t>
      </w:r>
      <w:r w:rsidR="002C6B5F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, </w:t>
      </w:r>
      <w:r w:rsidR="00DC2C4F">
        <w:rPr>
          <w:rFonts w:ascii="Arial" w:hAnsi="Arial" w:cs="Arial"/>
          <w:sz w:val="18"/>
          <w:szCs w:val="18"/>
        </w:rPr>
        <w:t>posiada</w:t>
      </w:r>
      <w:r w:rsidR="002C6B5F">
        <w:rPr>
          <w:rFonts w:ascii="Arial" w:hAnsi="Arial" w:cs="Arial"/>
          <w:sz w:val="18"/>
          <w:szCs w:val="18"/>
        </w:rPr>
        <w:t xml:space="preserve"> stosowne certyfikaty</w:t>
      </w:r>
      <w:r w:rsidR="007B4E77">
        <w:rPr>
          <w:rFonts w:ascii="Arial" w:hAnsi="Arial" w:cs="Arial"/>
          <w:sz w:val="18"/>
          <w:szCs w:val="18"/>
        </w:rPr>
        <w:t xml:space="preserve"> </w:t>
      </w:r>
      <w:r w:rsidR="002C6B5F">
        <w:rPr>
          <w:rFonts w:ascii="Arial" w:hAnsi="Arial" w:cs="Arial"/>
          <w:sz w:val="18"/>
          <w:szCs w:val="18"/>
        </w:rPr>
        <w:t>i aprobaty dopuszczające je do użytkowania na terenie RP.</w:t>
      </w:r>
    </w:p>
    <w:p w:rsidR="00C13EC7" w:rsidRPr="00C13EC7" w:rsidRDefault="00C13EC7" w:rsidP="00C13EC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lastRenderedPageBreak/>
        <w:t>Adres: …………………………………………………………………………………………………...</w:t>
      </w:r>
    </w:p>
    <w:p w:rsidR="00EB4D7A" w:rsidRPr="00C13EC7" w:rsidRDefault="00EB4D7A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B4D7A" w:rsidRPr="004179BE" w:rsidRDefault="00EB4D7A" w:rsidP="00FF3B67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 w:rsidR="007B4E77">
        <w:rPr>
          <w:rFonts w:ascii="Arial" w:hAnsi="Arial" w:cs="Arial"/>
          <w:sz w:val="18"/>
          <w:szCs w:val="18"/>
        </w:rPr>
        <w:t>oferowanych urządzeń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 w:rsidR="007B4E77">
        <w:rPr>
          <w:rFonts w:ascii="Arial" w:hAnsi="Arial" w:cs="Arial"/>
          <w:sz w:val="18"/>
          <w:szCs w:val="18"/>
        </w:rPr>
        <w:t>ełniających</w:t>
      </w:r>
      <w:r>
        <w:rPr>
          <w:rFonts w:ascii="Arial" w:hAnsi="Arial" w:cs="Arial"/>
          <w:sz w:val="18"/>
          <w:szCs w:val="18"/>
        </w:rPr>
        <w:t xml:space="preserve">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EB4D7A" w:rsidRDefault="00EB4D7A" w:rsidP="00FF3B67">
      <w:pPr>
        <w:pStyle w:val="Akapitzlist"/>
        <w:numPr>
          <w:ilvl w:val="0"/>
          <w:numId w:val="2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Pr="00DE52AB" w:rsidRDefault="00EB4D7A" w:rsidP="00FF3B67">
      <w:pPr>
        <w:pStyle w:val="Akapitzlist"/>
        <w:numPr>
          <w:ilvl w:val="0"/>
          <w:numId w:val="2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6"/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EB4D7A" w:rsidRPr="00AF5B07" w:rsidRDefault="00EB4D7A" w:rsidP="00B82797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EB4D7A" w:rsidRPr="00AF5B07" w:rsidRDefault="00EB4D7A" w:rsidP="00B82797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EB4D7A" w:rsidRPr="00DE52AB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EB4D7A" w:rsidRDefault="00EB4D7A" w:rsidP="00FF3B67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DC2C4F" w:rsidRDefault="00EB4D7A" w:rsidP="00C13EC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EB4D7A" w:rsidRPr="00082B07" w:rsidRDefault="00EB4D7A" w:rsidP="00082B0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DC2C4F" w:rsidRDefault="00EB4D7A" w:rsidP="00EB4D7A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</w:t>
      </w:r>
      <w:r w:rsidR="00DC2C4F" w:rsidRPr="00DC2C4F">
        <w:rPr>
          <w:rFonts w:ascii="Arial" w:hAnsi="Arial" w:cs="Arial"/>
          <w:i/>
          <w:sz w:val="18"/>
          <w:szCs w:val="18"/>
        </w:rPr>
        <w:t xml:space="preserve">                          </w:t>
      </w:r>
      <w:r w:rsidRPr="00DC2C4F">
        <w:rPr>
          <w:rFonts w:ascii="Arial" w:hAnsi="Arial" w:cs="Arial"/>
          <w:i/>
          <w:sz w:val="18"/>
          <w:szCs w:val="18"/>
        </w:rPr>
        <w:t xml:space="preserve">  Nazwa załącznika                                                                                       </w:t>
      </w:r>
      <w:r w:rsidR="00DC2C4F"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EB4D7A" w:rsidRPr="00B72237" w:rsidRDefault="00EB4D7A" w:rsidP="00636FD2">
      <w:pPr>
        <w:pStyle w:val="Akapitzlist"/>
        <w:numPr>
          <w:ilvl w:val="0"/>
          <w:numId w:val="3"/>
        </w:numPr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B72237" w:rsidRDefault="00EB4D7A" w:rsidP="00636FD2">
      <w:pPr>
        <w:pStyle w:val="Akapitzlist"/>
        <w:numPr>
          <w:ilvl w:val="0"/>
          <w:numId w:val="3"/>
        </w:numPr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C2C4F" w:rsidRPr="00DC2C4F" w:rsidRDefault="00EB4D7A" w:rsidP="00636FD2">
      <w:pPr>
        <w:pStyle w:val="Akapitzlist"/>
        <w:numPr>
          <w:ilvl w:val="0"/>
          <w:numId w:val="3"/>
        </w:numPr>
        <w:ind w:left="924" w:hanging="357"/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  <w:r w:rsidR="00DC2C4F" w:rsidRPr="00DC2C4F">
        <w:rPr>
          <w:rFonts w:ascii="Arial" w:hAnsi="Arial" w:cs="Arial"/>
        </w:rPr>
        <w:t xml:space="preserve"> </w:t>
      </w:r>
    </w:p>
    <w:p w:rsidR="00DC2C4F" w:rsidRPr="00B72237" w:rsidRDefault="00DC2C4F" w:rsidP="00636FD2">
      <w:pPr>
        <w:pStyle w:val="Akapitzlist"/>
        <w:numPr>
          <w:ilvl w:val="0"/>
          <w:numId w:val="3"/>
        </w:numPr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C2C4F" w:rsidRPr="00B72237" w:rsidRDefault="00DC2C4F" w:rsidP="00636FD2">
      <w:pPr>
        <w:pStyle w:val="Akapitzlist"/>
        <w:numPr>
          <w:ilvl w:val="0"/>
          <w:numId w:val="3"/>
        </w:numPr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033BB" w:rsidRPr="00B72237" w:rsidRDefault="00B033BB" w:rsidP="00636FD2">
      <w:pPr>
        <w:pStyle w:val="Akapitzlist"/>
        <w:numPr>
          <w:ilvl w:val="0"/>
          <w:numId w:val="3"/>
        </w:numPr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033BB" w:rsidRPr="00B72237" w:rsidRDefault="00B033BB" w:rsidP="00636FD2">
      <w:pPr>
        <w:pStyle w:val="Akapitzlist"/>
        <w:numPr>
          <w:ilvl w:val="0"/>
          <w:numId w:val="3"/>
        </w:numPr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636FD2" w:rsidRDefault="00636FD2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C13EC7" w:rsidRDefault="00EB4D7A" w:rsidP="00C13EC7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B82797" w:rsidRDefault="00EB4D7A" w:rsidP="00B033BB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do reprezentowania Wykonawcy</w:t>
      </w:r>
      <w:r w:rsidR="00B82797">
        <w:rPr>
          <w:rFonts w:ascii="Arial" w:hAnsi="Arial" w:cs="Arial"/>
          <w:i/>
          <w:sz w:val="16"/>
          <w:szCs w:val="16"/>
        </w:rPr>
        <w:br w:type="page"/>
      </w:r>
    </w:p>
    <w:p w:rsidR="00DC2C4F" w:rsidRPr="00B82797" w:rsidRDefault="00DC2C4F" w:rsidP="00B82797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</w:p>
    <w:p w:rsidR="00C13EC7" w:rsidRPr="00DC2C4F" w:rsidRDefault="00C13EC7" w:rsidP="00C13EC7">
      <w:pPr>
        <w:jc w:val="center"/>
        <w:rPr>
          <w:rFonts w:ascii="Arial" w:hAnsi="Arial" w:cs="Arial"/>
          <w:b/>
        </w:rPr>
      </w:pPr>
      <w:r w:rsidRPr="00DC2C4F">
        <w:rPr>
          <w:rFonts w:ascii="Arial" w:hAnsi="Arial" w:cs="Arial"/>
          <w:b/>
        </w:rPr>
        <w:t>Część</w:t>
      </w:r>
      <w:r>
        <w:rPr>
          <w:rFonts w:ascii="Arial" w:hAnsi="Arial" w:cs="Arial"/>
          <w:b/>
        </w:rPr>
        <w:t xml:space="preserve"> B</w:t>
      </w:r>
      <w:r w:rsidRPr="00DC2C4F">
        <w:rPr>
          <w:rFonts w:ascii="Arial" w:hAnsi="Arial" w:cs="Arial"/>
          <w:b/>
        </w:rPr>
        <w:t xml:space="preserve"> – </w:t>
      </w:r>
      <w:r w:rsidR="001C2368">
        <w:rPr>
          <w:rFonts w:ascii="Arial" w:hAnsi="Arial" w:cs="Arial"/>
          <w:b/>
        </w:rPr>
        <w:t>SPEKTROMETR</w:t>
      </w:r>
      <w:r w:rsidRPr="00DC2C4F">
        <w:rPr>
          <w:rFonts w:ascii="Arial" w:hAnsi="Arial" w:cs="Arial"/>
          <w:b/>
        </w:rPr>
        <w:t xml:space="preserve"> </w:t>
      </w:r>
      <w:r w:rsidR="001017DE">
        <w:rPr>
          <w:rFonts w:ascii="Arial" w:hAnsi="Arial" w:cs="Arial"/>
          <w:b/>
        </w:rPr>
        <w:t>NIR</w:t>
      </w:r>
      <w:r w:rsidRPr="00DC2C4F">
        <w:rPr>
          <w:rFonts w:ascii="Arial" w:hAnsi="Arial" w:cs="Arial"/>
          <w:b/>
        </w:rPr>
        <w:t>– 1 szt.</w:t>
      </w:r>
    </w:p>
    <w:p w:rsidR="00C13EC7" w:rsidRPr="00EB4D7A" w:rsidRDefault="00C13EC7" w:rsidP="00C13EC7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C13EC7" w:rsidRPr="00F20883" w:rsidRDefault="00C13EC7" w:rsidP="00C13EC7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C13EC7" w:rsidRDefault="00C13EC7" w:rsidP="001C236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100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C13EC7" w:rsidTr="00B82797">
        <w:tc>
          <w:tcPr>
            <w:tcW w:w="4253" w:type="dxa"/>
          </w:tcPr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C13EC7" w:rsidTr="00B82797">
        <w:tc>
          <w:tcPr>
            <w:tcW w:w="4253" w:type="dxa"/>
          </w:tcPr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C13EC7" w:rsidTr="00B82797">
        <w:tc>
          <w:tcPr>
            <w:tcW w:w="4253" w:type="dxa"/>
          </w:tcPr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3EC7" w:rsidRDefault="00C13EC7" w:rsidP="00C13EC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Pr="00651A8C" w:rsidRDefault="00C13EC7" w:rsidP="00C13EC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C13EC7" w:rsidRDefault="001017DE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s</w:t>
            </w:r>
            <w:r w:rsidR="00C13EC7" w:rsidRPr="004D2B6F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Pr="004D2B6F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C13EC7" w:rsidRPr="00160FE1" w:rsidRDefault="00C13EC7" w:rsidP="00C13EC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13EC7" w:rsidRDefault="00C13EC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B82797" w:rsidRDefault="00B8279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B82797" w:rsidRPr="00B033BB" w:rsidRDefault="00C13EC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B033BB">
        <w:rPr>
          <w:rFonts w:ascii="Arial" w:hAnsi="Arial" w:cs="Arial"/>
          <w:i/>
          <w:sz w:val="18"/>
          <w:szCs w:val="18"/>
        </w:rPr>
        <w:t>Cena podana w ofercie jest sumą kwot wszystkich elementów składających się na przedmiot zamówienia</w:t>
      </w:r>
      <w:r w:rsidR="00B033BB" w:rsidRPr="00B033BB">
        <w:rPr>
          <w:rFonts w:ascii="Arial" w:hAnsi="Arial" w:cs="Arial"/>
          <w:i/>
          <w:sz w:val="18"/>
          <w:szCs w:val="18"/>
        </w:rPr>
        <w:t xml:space="preserve"> i uwzględnia wszelkie koszty poniesione w celu należytego i pełnego wykonania zamówienia, zgodnie z wymaganiami opisanymi w SIWZ, jak również w niej nie ujęte, a bez których nie można wykonać zamówienia, w szczególności: koszt urządzeń wraz z dostarczeniem zgodnie z opisem przedmiotu zamówienia, koszt rozładunku i wniesienia w miejsce wskazane przez Zamawiającego, a także koszt zapewnienia serwisu technicznego w okresie gwarancyjnym, zgodnie z wymaganiami SIWZ; cena powinna również uwzględniać podatki, opłaty i  inne należności płatne przez Wykonawcę (w tym koszt ewentualnego cła) oraz wszelkie elementy ryzyka związane z realizacją zamówienia.</w:t>
      </w:r>
    </w:p>
    <w:p w:rsidR="00B033BB" w:rsidRPr="00B033BB" w:rsidRDefault="00B033BB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B82797" w:rsidRPr="00265E57" w:rsidRDefault="00C13EC7" w:rsidP="00265E5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 w:rsidR="00265E57">
        <w:rPr>
          <w:rFonts w:ascii="Arial" w:hAnsi="Arial" w:cs="Arial"/>
          <w:i/>
          <w:iCs/>
          <w:sz w:val="18"/>
          <w:szCs w:val="18"/>
        </w:rPr>
        <w:t>.</w:t>
      </w:r>
      <w:r w:rsidR="00265E57">
        <w:br w:type="page"/>
      </w:r>
    </w:p>
    <w:p w:rsidR="00C13EC7" w:rsidRDefault="00C13EC7" w:rsidP="001C2368">
      <w:pPr>
        <w:numPr>
          <w:ilvl w:val="0"/>
          <w:numId w:val="4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53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7"/>
        <w:gridCol w:w="1418"/>
        <w:gridCol w:w="2126"/>
        <w:gridCol w:w="1559"/>
        <w:gridCol w:w="851"/>
        <w:gridCol w:w="1275"/>
      </w:tblGrid>
      <w:tr w:rsidR="00C13EC7" w:rsidRPr="00DD375E" w:rsidTr="00636FD2">
        <w:tc>
          <w:tcPr>
            <w:tcW w:w="567" w:type="dxa"/>
            <w:vMerge w:val="restart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57" w:type="dxa"/>
            <w:vAlign w:val="center"/>
          </w:tcPr>
          <w:p w:rsidR="007617D6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 w:rsidR="007617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C13EC7" w:rsidRPr="00DD375E" w:rsidRDefault="007617D6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urządzenia</w:t>
            </w:r>
          </w:p>
        </w:tc>
        <w:tc>
          <w:tcPr>
            <w:tcW w:w="1418" w:type="dxa"/>
            <w:vAlign w:val="center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126" w:type="dxa"/>
            <w:vAlign w:val="center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="004B1EB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  <w:tc>
          <w:tcPr>
            <w:tcW w:w="1559" w:type="dxa"/>
            <w:vAlign w:val="center"/>
          </w:tcPr>
          <w:p w:rsidR="00C13EC7" w:rsidRPr="00DD375E" w:rsidRDefault="00636FD2" w:rsidP="00636FD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C13EC7"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  <w:r w:rsidR="00C13EC7"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C13EC7"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851" w:type="dxa"/>
            <w:vAlign w:val="center"/>
          </w:tcPr>
          <w:p w:rsidR="00C13EC7" w:rsidRPr="00DD375E" w:rsidRDefault="00C13EC7" w:rsidP="008901E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</w:p>
        </w:tc>
      </w:tr>
      <w:tr w:rsidR="00C13EC7" w:rsidRPr="00DD375E" w:rsidTr="00636FD2">
        <w:trPr>
          <w:trHeight w:val="230"/>
        </w:trPr>
        <w:tc>
          <w:tcPr>
            <w:tcW w:w="567" w:type="dxa"/>
            <w:vMerge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636FD2" w:rsidRPr="00DD375E" w:rsidTr="00636FD2">
        <w:trPr>
          <w:trHeight w:val="1680"/>
        </w:trPr>
        <w:tc>
          <w:tcPr>
            <w:tcW w:w="567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7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SPEKTROMETR NIR</w:t>
            </w:r>
          </w:p>
        </w:tc>
        <w:tc>
          <w:tcPr>
            <w:tcW w:w="1418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1000070323</w:t>
            </w:r>
          </w:p>
        </w:tc>
        <w:tc>
          <w:tcPr>
            <w:tcW w:w="2126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Pr="00E32855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(słownie:…………………………………………...)</w:t>
            </w:r>
          </w:p>
        </w:tc>
        <w:tc>
          <w:tcPr>
            <w:tcW w:w="851" w:type="dxa"/>
            <w:vAlign w:val="center"/>
          </w:tcPr>
          <w:p w:rsidR="00636FD2" w:rsidRDefault="00636FD2" w:rsidP="00636FD2">
            <w:pPr>
              <w:pStyle w:val="Akapitzlist"/>
              <w:widowControl w:val="0"/>
              <w:suppressAutoHyphens/>
              <w:spacing w:before="60"/>
              <w:ind w:left="3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636FD2" w:rsidRPr="00636FD2" w:rsidRDefault="00636FD2" w:rsidP="00636FD2">
            <w:pPr>
              <w:pStyle w:val="Akapitzlist"/>
              <w:widowControl w:val="0"/>
              <w:suppressAutoHyphens/>
              <w:spacing w:before="60"/>
              <w:ind w:left="3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FD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3EC7" w:rsidRPr="0093659B" w:rsidRDefault="00C13EC7" w:rsidP="008901E2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856AA2" w:rsidRPr="0099042B" w:rsidRDefault="00C13EC7" w:rsidP="001C236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9042B">
        <w:rPr>
          <w:rFonts w:ascii="Arial" w:hAnsi="Arial" w:cs="Arial"/>
          <w:sz w:val="18"/>
          <w:szCs w:val="18"/>
        </w:rPr>
        <w:t>Zobowiązujemy się do realizacji p</w:t>
      </w:r>
      <w:r w:rsidR="00856AA2" w:rsidRPr="0099042B">
        <w:rPr>
          <w:rFonts w:ascii="Arial" w:hAnsi="Arial" w:cs="Arial"/>
          <w:sz w:val="18"/>
          <w:szCs w:val="18"/>
        </w:rPr>
        <w:t>r</w:t>
      </w:r>
      <w:r w:rsidR="008901E2" w:rsidRPr="0099042B">
        <w:rPr>
          <w:rFonts w:ascii="Arial" w:hAnsi="Arial" w:cs="Arial"/>
          <w:sz w:val="18"/>
          <w:szCs w:val="18"/>
        </w:rPr>
        <w:t>zedmiotu zamówienia w terminie 8 tygodni od daty otrzymania zamó</w:t>
      </w:r>
      <w:r w:rsidR="0099042B" w:rsidRPr="0099042B">
        <w:rPr>
          <w:rFonts w:ascii="Arial" w:hAnsi="Arial" w:cs="Arial"/>
          <w:sz w:val="18"/>
          <w:szCs w:val="18"/>
        </w:rPr>
        <w:t>wienia</w:t>
      </w:r>
      <w:r w:rsidR="008901E2" w:rsidRPr="0099042B">
        <w:rPr>
          <w:rFonts w:ascii="Arial" w:hAnsi="Arial" w:cs="Arial"/>
          <w:sz w:val="18"/>
          <w:szCs w:val="18"/>
        </w:rPr>
        <w:t>.</w:t>
      </w:r>
    </w:p>
    <w:p w:rsidR="00C13EC7" w:rsidRPr="00D63968" w:rsidRDefault="00C13EC7" w:rsidP="001C236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C13EC7" w:rsidRPr="00160FE1" w:rsidRDefault="00C13EC7" w:rsidP="001C236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9"/>
      </w:r>
      <w:r w:rsidRPr="00D63968">
        <w:rPr>
          <w:rFonts w:ascii="Arial" w:hAnsi="Arial" w:cs="Arial"/>
          <w:sz w:val="18"/>
          <w:szCs w:val="18"/>
        </w:rPr>
        <w:t>.</w:t>
      </w:r>
    </w:p>
    <w:p w:rsidR="00C13EC7" w:rsidRPr="00D63968" w:rsidRDefault="00C13EC7" w:rsidP="001C236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0"/>
      </w:r>
      <w:r w:rsidRPr="00D63968">
        <w:rPr>
          <w:rFonts w:ascii="Arial" w:hAnsi="Arial" w:cs="Arial"/>
          <w:sz w:val="18"/>
          <w:szCs w:val="18"/>
        </w:rPr>
        <w:t>:</w:t>
      </w:r>
    </w:p>
    <w:p w:rsidR="00C13EC7" w:rsidRPr="00D63968" w:rsidRDefault="00C13EC7" w:rsidP="00B82797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C13EC7" w:rsidRDefault="00C13EC7" w:rsidP="001C236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C13EC7" w:rsidRPr="004F242D" w:rsidRDefault="00C13EC7" w:rsidP="00C13EC7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C13EC7" w:rsidRPr="002527F2" w:rsidRDefault="00C13EC7" w:rsidP="001C236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C13EC7" w:rsidRDefault="00C13EC7" w:rsidP="00C13EC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C13EC7" w:rsidRDefault="00C13EC7" w:rsidP="00C13EC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C13EC7" w:rsidRPr="002527F2" w:rsidRDefault="00C13EC7" w:rsidP="001C236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C13EC7" w:rsidRPr="004179BE" w:rsidRDefault="00C13EC7" w:rsidP="001C236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C13EC7" w:rsidRPr="004179BE" w:rsidRDefault="00C13EC7" w:rsidP="001C236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9969D9" w:rsidRDefault="009969D9" w:rsidP="001C236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jest fabrycznie nowe,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</w:t>
      </w:r>
      <w:r w:rsidRPr="002545EF">
        <w:rPr>
          <w:rFonts w:ascii="Arial" w:hAnsi="Arial" w:cs="Arial"/>
          <w:sz w:val="18"/>
          <w:szCs w:val="18"/>
        </w:rPr>
        <w:t xml:space="preserve">rok produkcji – </w:t>
      </w:r>
      <w:r>
        <w:rPr>
          <w:rFonts w:ascii="Arial" w:hAnsi="Arial" w:cs="Arial"/>
          <w:sz w:val="18"/>
          <w:szCs w:val="18"/>
        </w:rPr>
        <w:t xml:space="preserve">nie wcześniej niż </w:t>
      </w:r>
      <w:r w:rsidR="00ED376B">
        <w:rPr>
          <w:rFonts w:ascii="Arial" w:hAnsi="Arial" w:cs="Arial"/>
          <w:sz w:val="18"/>
          <w:szCs w:val="18"/>
        </w:rPr>
        <w:t>2013</w:t>
      </w:r>
      <w:r>
        <w:rPr>
          <w:rFonts w:ascii="Arial" w:hAnsi="Arial" w:cs="Arial"/>
          <w:sz w:val="18"/>
          <w:szCs w:val="18"/>
        </w:rPr>
        <w:t>), posiada stosowne certyfikaty i aprobaty dopuszczające je do użytkowania na terenie RP.</w:t>
      </w:r>
    </w:p>
    <w:p w:rsidR="00C13EC7" w:rsidRPr="00C13EC7" w:rsidRDefault="00C13EC7" w:rsidP="001C236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Adres: …………………………………………………………………………………………………...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lastRenderedPageBreak/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C13EC7" w:rsidRPr="004179BE" w:rsidRDefault="00C13EC7" w:rsidP="001C2368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urządzeń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ełniających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C13EC7" w:rsidRDefault="00C13EC7" w:rsidP="001C2368">
      <w:pPr>
        <w:pStyle w:val="Akapitzlist"/>
        <w:numPr>
          <w:ilvl w:val="0"/>
          <w:numId w:val="4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C13EC7" w:rsidRPr="00DE52AB" w:rsidRDefault="00C13EC7" w:rsidP="001C2368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12"/>
      </w:r>
    </w:p>
    <w:p w:rsidR="00C13EC7" w:rsidRPr="00AF5B07" w:rsidRDefault="00C13EC7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C13EC7" w:rsidRPr="00AF5B07" w:rsidRDefault="00C13EC7" w:rsidP="00B82797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C13EC7" w:rsidRPr="00AF5B07" w:rsidRDefault="00C13EC7" w:rsidP="00B82797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C13EC7" w:rsidRPr="00AF5B07" w:rsidRDefault="00C13EC7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C13EC7" w:rsidRPr="00AF5B07" w:rsidRDefault="00C13EC7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C13EC7" w:rsidRPr="00AF5B07" w:rsidRDefault="00C13EC7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C13EC7" w:rsidRPr="00AF5B07" w:rsidRDefault="00C13EC7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C13EC7" w:rsidRPr="00DE52AB" w:rsidRDefault="00C13EC7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C13EC7" w:rsidRDefault="00C13EC7" w:rsidP="001C236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C13EC7" w:rsidRDefault="00C13EC7" w:rsidP="00C13EC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C13EC7" w:rsidRPr="00DC2C4F" w:rsidRDefault="00C13EC7" w:rsidP="001C236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C13EC7" w:rsidRPr="00DB4441" w:rsidRDefault="00C13EC7" w:rsidP="00C13EC7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C13EC7" w:rsidRPr="00DC2C4F" w:rsidRDefault="00C13EC7" w:rsidP="00C13EC7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C13EC7" w:rsidRPr="00B72237" w:rsidRDefault="00C13EC7" w:rsidP="001C2368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B72237" w:rsidRDefault="00C13EC7" w:rsidP="001C2368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DC2C4F" w:rsidRDefault="00C13EC7" w:rsidP="001C2368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</w:t>
      </w:r>
      <w:r w:rsidR="00B033BB">
        <w:rPr>
          <w:rFonts w:ascii="Arial" w:hAnsi="Arial" w:cs="Arial"/>
        </w:rPr>
        <w:t xml:space="preserve"> ..............................</w:t>
      </w:r>
    </w:p>
    <w:p w:rsidR="00C13EC7" w:rsidRPr="00B72237" w:rsidRDefault="00C13EC7" w:rsidP="001C2368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B72237" w:rsidRDefault="00C13EC7" w:rsidP="001C2368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B72237" w:rsidRDefault="00C13EC7" w:rsidP="001C2368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636FD2" w:rsidRDefault="00B033BB" w:rsidP="00636FD2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82797" w:rsidRDefault="00B82797" w:rsidP="00C13EC7">
      <w:pPr>
        <w:tabs>
          <w:tab w:val="left" w:pos="2552"/>
        </w:tabs>
        <w:rPr>
          <w:rFonts w:ascii="Arial" w:hAnsi="Arial" w:cs="Arial"/>
        </w:rPr>
      </w:pPr>
    </w:p>
    <w:p w:rsidR="00C13EC7" w:rsidRPr="007B3FEE" w:rsidRDefault="00C13EC7" w:rsidP="00C13EC7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C13EC7" w:rsidRPr="00C13EC7" w:rsidRDefault="00C13EC7" w:rsidP="00C13EC7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C13EC7" w:rsidRPr="00B033BB" w:rsidRDefault="00B033BB" w:rsidP="00B033BB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do reprezentowania Wykonawcy </w:t>
      </w:r>
      <w:r w:rsidR="00C13EC7">
        <w:rPr>
          <w:rFonts w:ascii="Arial" w:hAnsi="Arial" w:cs="Arial"/>
          <w:sz w:val="18"/>
          <w:szCs w:val="18"/>
        </w:rPr>
        <w:br w:type="page"/>
      </w:r>
    </w:p>
    <w:p w:rsidR="00C13EC7" w:rsidRPr="00DC2C4F" w:rsidRDefault="00C13EC7" w:rsidP="00C13EC7">
      <w:pPr>
        <w:jc w:val="center"/>
        <w:rPr>
          <w:rFonts w:ascii="Arial" w:hAnsi="Arial" w:cs="Arial"/>
          <w:b/>
        </w:rPr>
      </w:pPr>
      <w:r w:rsidRPr="00DC2C4F">
        <w:rPr>
          <w:rFonts w:ascii="Arial" w:hAnsi="Arial" w:cs="Arial"/>
          <w:b/>
        </w:rPr>
        <w:lastRenderedPageBreak/>
        <w:t>Część</w:t>
      </w:r>
      <w:r>
        <w:rPr>
          <w:rFonts w:ascii="Arial" w:hAnsi="Arial" w:cs="Arial"/>
          <w:b/>
        </w:rPr>
        <w:t xml:space="preserve"> C</w:t>
      </w:r>
      <w:r w:rsidRPr="00DC2C4F">
        <w:rPr>
          <w:rFonts w:ascii="Arial" w:hAnsi="Arial" w:cs="Arial"/>
          <w:b/>
        </w:rPr>
        <w:t xml:space="preserve"> – </w:t>
      </w:r>
      <w:r w:rsidR="001017DE" w:rsidRPr="001C2368">
        <w:rPr>
          <w:rFonts w:ascii="Arial" w:hAnsi="Arial" w:cs="Arial"/>
          <w:b/>
          <w:caps/>
        </w:rPr>
        <w:t>Oscyloskop dwukanałowy</w:t>
      </w:r>
      <w:r w:rsidRPr="00DC2C4F">
        <w:rPr>
          <w:rFonts w:ascii="Arial" w:hAnsi="Arial" w:cs="Arial"/>
          <w:b/>
        </w:rPr>
        <w:t xml:space="preserve"> – 1 szt.</w:t>
      </w:r>
    </w:p>
    <w:p w:rsidR="00C13EC7" w:rsidRPr="00EB4D7A" w:rsidRDefault="00C13EC7" w:rsidP="00C13EC7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C13EC7" w:rsidRPr="00F20883" w:rsidRDefault="00C13EC7" w:rsidP="00C13EC7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C13EC7" w:rsidRDefault="00C13EC7" w:rsidP="001C236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100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C13EC7" w:rsidTr="00B82797">
        <w:tc>
          <w:tcPr>
            <w:tcW w:w="4253" w:type="dxa"/>
          </w:tcPr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C13EC7" w:rsidTr="00B82797">
        <w:tc>
          <w:tcPr>
            <w:tcW w:w="4253" w:type="dxa"/>
          </w:tcPr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C13EC7" w:rsidTr="00B82797">
        <w:tc>
          <w:tcPr>
            <w:tcW w:w="4253" w:type="dxa"/>
          </w:tcPr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3EC7" w:rsidRDefault="00C13EC7" w:rsidP="00C13EC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Pr="00651A8C" w:rsidRDefault="00C13EC7" w:rsidP="00C13EC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C13EC7" w:rsidRDefault="001017DE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s</w:t>
            </w:r>
            <w:r w:rsidR="00C13EC7" w:rsidRPr="004D2B6F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Pr="004D2B6F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C13EC7" w:rsidRPr="00160FE1" w:rsidRDefault="00C13EC7" w:rsidP="00C13EC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13EC7" w:rsidRDefault="00C13EC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B82797" w:rsidRDefault="00B8279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B033BB" w:rsidRPr="00B033BB" w:rsidRDefault="00B033BB" w:rsidP="00B033B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B033BB">
        <w:rPr>
          <w:rFonts w:ascii="Arial" w:hAnsi="Arial" w:cs="Arial"/>
          <w:i/>
          <w:sz w:val="18"/>
          <w:szCs w:val="18"/>
        </w:rPr>
        <w:t>Cena podana w ofercie jest sumą kwot wszystkich elementów składających się na przedmiot zamówienia i uwzględnia wszelkie koszty poniesione w celu należytego i pełnego wykonania zamówienia, zgodnie z wymaganiami opisanymi w SIWZ, jak również w niej nie ujęte, a bez których nie można wykonać zamówienia, w szczególności: koszt urządzeń wraz z dostarczeniem zgodnie z opisem przedmiotu zamówienia, koszt rozładunku i wniesienia w miejsce wskazane przez Zamawiającego, a także koszt zapewnienia serwisu technicznego w okresie gwarancyjnym, zgodnie z wymaganiami SIWZ; cena powinna również uwzględniać podatki, opłaty i  inne należności płatne przez Wykonawcę (w tym koszt ewentualnego cła) oraz wszelkie elementy ryzyka związane z realizacją zamówienia.</w:t>
      </w:r>
    </w:p>
    <w:p w:rsidR="00B033BB" w:rsidRDefault="00B033BB" w:rsidP="00B033BB">
      <w:pPr>
        <w:pStyle w:val="Akapitzlist"/>
        <w:spacing w:line="360" w:lineRule="auto"/>
        <w:ind w:left="646"/>
        <w:jc w:val="both"/>
        <w:rPr>
          <w:rFonts w:ascii="Arial" w:hAnsi="Arial" w:cs="Arial"/>
          <w:sz w:val="18"/>
          <w:szCs w:val="18"/>
        </w:rPr>
      </w:pPr>
    </w:p>
    <w:p w:rsidR="00B82797" w:rsidRDefault="00B8279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C13EC7" w:rsidRDefault="00C13EC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B82797" w:rsidRPr="00F34816" w:rsidRDefault="00DB37E3" w:rsidP="00F34816">
      <w:pPr>
        <w:spacing w:after="200"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C13EC7" w:rsidRDefault="00C13EC7" w:rsidP="001C2368">
      <w:pPr>
        <w:numPr>
          <w:ilvl w:val="0"/>
          <w:numId w:val="5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53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7"/>
        <w:gridCol w:w="1418"/>
        <w:gridCol w:w="2126"/>
        <w:gridCol w:w="1559"/>
        <w:gridCol w:w="709"/>
        <w:gridCol w:w="1417"/>
      </w:tblGrid>
      <w:tr w:rsidR="00C13EC7" w:rsidRPr="00DD375E" w:rsidTr="00636FD2">
        <w:tc>
          <w:tcPr>
            <w:tcW w:w="567" w:type="dxa"/>
            <w:vMerge w:val="restart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57" w:type="dxa"/>
            <w:vAlign w:val="center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 w:rsidR="007617D6">
              <w:rPr>
                <w:rFonts w:ascii="Arial" w:hAnsi="Arial" w:cs="Arial"/>
                <w:b/>
                <w:sz w:val="18"/>
                <w:szCs w:val="18"/>
              </w:rPr>
              <w:t xml:space="preserve"> urządzenia</w:t>
            </w:r>
          </w:p>
        </w:tc>
        <w:tc>
          <w:tcPr>
            <w:tcW w:w="1418" w:type="dxa"/>
            <w:vAlign w:val="center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126" w:type="dxa"/>
            <w:vAlign w:val="center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="004B1EB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3"/>
            </w:r>
          </w:p>
        </w:tc>
        <w:tc>
          <w:tcPr>
            <w:tcW w:w="1559" w:type="dxa"/>
            <w:vAlign w:val="center"/>
          </w:tcPr>
          <w:p w:rsidR="00C13EC7" w:rsidRPr="00DD375E" w:rsidRDefault="00636FD2" w:rsidP="00636FD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C13EC7"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  <w:r w:rsidR="00C13EC7"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C13EC7"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709" w:type="dxa"/>
            <w:vAlign w:val="center"/>
          </w:tcPr>
          <w:p w:rsidR="00C13EC7" w:rsidRPr="00DD375E" w:rsidRDefault="00C13EC7" w:rsidP="008901E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13EC7" w:rsidRPr="00DD375E" w:rsidRDefault="00C13EC7" w:rsidP="008901E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C13EC7" w:rsidRPr="00DD375E" w:rsidTr="00636FD2">
        <w:trPr>
          <w:trHeight w:val="230"/>
        </w:trPr>
        <w:tc>
          <w:tcPr>
            <w:tcW w:w="567" w:type="dxa"/>
            <w:vMerge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636FD2" w:rsidRPr="00DD375E" w:rsidTr="00636FD2">
        <w:trPr>
          <w:trHeight w:val="1407"/>
        </w:trPr>
        <w:tc>
          <w:tcPr>
            <w:tcW w:w="567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7" w:type="dxa"/>
            <w:vAlign w:val="center"/>
          </w:tcPr>
          <w:p w:rsidR="00636FD2" w:rsidRPr="0099042B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caps/>
                <w:sz w:val="18"/>
                <w:szCs w:val="18"/>
              </w:rPr>
            </w:pPr>
            <w:r w:rsidRPr="0099042B">
              <w:rPr>
                <w:rFonts w:ascii="Arial" w:hAnsi="Arial" w:cs="Arial"/>
                <w:caps/>
                <w:sz w:val="18"/>
                <w:szCs w:val="18"/>
              </w:rPr>
              <w:t>Oscyloskop dwukanałowy</w:t>
            </w:r>
          </w:p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1000066170</w:t>
            </w:r>
          </w:p>
        </w:tc>
        <w:tc>
          <w:tcPr>
            <w:tcW w:w="2126" w:type="dxa"/>
          </w:tcPr>
          <w:p w:rsidR="00636FD2" w:rsidRDefault="00636FD2" w:rsidP="008901E2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636FD2" w:rsidRPr="00DB37E3" w:rsidRDefault="00636FD2" w:rsidP="00082B0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:rsidR="00636FD2" w:rsidRPr="00DB37E3" w:rsidRDefault="00636FD2" w:rsidP="00082B0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:rsidR="00636FD2" w:rsidRPr="00DB37E3" w:rsidRDefault="00636FD2" w:rsidP="00082B0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:rsidR="00636FD2" w:rsidRPr="00DD375E" w:rsidRDefault="00636FD2" w:rsidP="00082B0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Pr="00E32855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(słownie:…………………………………………...)</w:t>
            </w:r>
          </w:p>
        </w:tc>
        <w:tc>
          <w:tcPr>
            <w:tcW w:w="709" w:type="dxa"/>
            <w:vAlign w:val="center"/>
          </w:tcPr>
          <w:p w:rsidR="00636FD2" w:rsidRPr="00DD375E" w:rsidRDefault="00636FD2" w:rsidP="001C2368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60"/>
              <w:ind w:left="175" w:hanging="142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3EC7" w:rsidRPr="0093659B" w:rsidRDefault="00C13EC7" w:rsidP="00C13EC7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8901E2" w:rsidRPr="0099042B" w:rsidRDefault="00C13EC7" w:rsidP="001C236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9042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 w:rsidR="008901E2" w:rsidRPr="0099042B">
        <w:rPr>
          <w:rFonts w:ascii="Arial" w:hAnsi="Arial" w:cs="Arial"/>
          <w:sz w:val="18"/>
          <w:szCs w:val="18"/>
        </w:rPr>
        <w:t xml:space="preserve">terminie </w:t>
      </w:r>
      <w:r w:rsidR="0099042B" w:rsidRPr="0099042B">
        <w:rPr>
          <w:rFonts w:ascii="Arial" w:hAnsi="Arial" w:cs="Arial"/>
          <w:sz w:val="18"/>
          <w:szCs w:val="18"/>
        </w:rPr>
        <w:t>9</w:t>
      </w:r>
      <w:r w:rsidR="008901E2" w:rsidRPr="0099042B">
        <w:rPr>
          <w:rFonts w:ascii="Arial" w:hAnsi="Arial" w:cs="Arial"/>
          <w:sz w:val="18"/>
          <w:szCs w:val="18"/>
        </w:rPr>
        <w:t xml:space="preserve"> tygodni od daty otrz</w:t>
      </w:r>
      <w:r w:rsidR="0099042B" w:rsidRPr="0099042B">
        <w:rPr>
          <w:rFonts w:ascii="Arial" w:hAnsi="Arial" w:cs="Arial"/>
          <w:sz w:val="18"/>
          <w:szCs w:val="18"/>
        </w:rPr>
        <w:t>ymania zamówienia</w:t>
      </w:r>
      <w:r w:rsidR="008901E2" w:rsidRPr="0099042B">
        <w:rPr>
          <w:rFonts w:ascii="Arial" w:hAnsi="Arial" w:cs="Arial"/>
          <w:sz w:val="18"/>
          <w:szCs w:val="18"/>
        </w:rPr>
        <w:t>.</w:t>
      </w:r>
    </w:p>
    <w:p w:rsidR="00C13EC7" w:rsidRPr="008901E2" w:rsidRDefault="00C13EC7" w:rsidP="001C236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C13EC7" w:rsidRPr="00160FE1" w:rsidRDefault="00C13EC7" w:rsidP="001C2368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5"/>
      </w:r>
      <w:r w:rsidRPr="00D63968">
        <w:rPr>
          <w:rFonts w:ascii="Arial" w:hAnsi="Arial" w:cs="Arial"/>
          <w:sz w:val="18"/>
          <w:szCs w:val="18"/>
        </w:rPr>
        <w:t>.</w:t>
      </w:r>
    </w:p>
    <w:p w:rsidR="00C13EC7" w:rsidRPr="00D63968" w:rsidRDefault="00C13EC7" w:rsidP="001C236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6"/>
      </w:r>
      <w:r w:rsidRPr="00D63968">
        <w:rPr>
          <w:rFonts w:ascii="Arial" w:hAnsi="Arial" w:cs="Arial"/>
          <w:sz w:val="18"/>
          <w:szCs w:val="18"/>
        </w:rPr>
        <w:t>:</w:t>
      </w:r>
    </w:p>
    <w:p w:rsidR="00C13EC7" w:rsidRPr="00D63968" w:rsidRDefault="00C13EC7" w:rsidP="007175BE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3EC7" w:rsidRDefault="00C13EC7" w:rsidP="001C2368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7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C13EC7" w:rsidRPr="004F242D" w:rsidRDefault="00C13EC7" w:rsidP="00C13EC7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C13EC7" w:rsidRPr="002527F2" w:rsidRDefault="00C13EC7" w:rsidP="001C2368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C13EC7" w:rsidRDefault="00C13EC7" w:rsidP="00C13EC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C13EC7" w:rsidRDefault="00C13EC7" w:rsidP="00C13EC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C13EC7" w:rsidRPr="002527F2" w:rsidRDefault="00C13EC7" w:rsidP="001C23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C13EC7" w:rsidRPr="004179BE" w:rsidRDefault="00C13EC7" w:rsidP="001C2368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C13EC7" w:rsidRPr="004179BE" w:rsidRDefault="00C13EC7" w:rsidP="001C2368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9969D9" w:rsidRDefault="009969D9" w:rsidP="001C2368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jest fabrycznie nowe,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</w:t>
      </w:r>
      <w:r w:rsidRPr="002545EF">
        <w:rPr>
          <w:rFonts w:ascii="Arial" w:hAnsi="Arial" w:cs="Arial"/>
          <w:sz w:val="18"/>
          <w:szCs w:val="18"/>
        </w:rPr>
        <w:t xml:space="preserve">rok produkcji – </w:t>
      </w:r>
      <w:r>
        <w:rPr>
          <w:rFonts w:ascii="Arial" w:hAnsi="Arial" w:cs="Arial"/>
          <w:sz w:val="18"/>
          <w:szCs w:val="18"/>
        </w:rPr>
        <w:t xml:space="preserve">nie wcześniej niż </w:t>
      </w:r>
      <w:r w:rsidR="00ED376B">
        <w:rPr>
          <w:rFonts w:ascii="Arial" w:hAnsi="Arial" w:cs="Arial"/>
          <w:sz w:val="18"/>
          <w:szCs w:val="18"/>
        </w:rPr>
        <w:t>2013</w:t>
      </w:r>
      <w:r>
        <w:rPr>
          <w:rFonts w:ascii="Arial" w:hAnsi="Arial" w:cs="Arial"/>
          <w:sz w:val="18"/>
          <w:szCs w:val="18"/>
        </w:rPr>
        <w:t>), posiada stosowne certyfikaty i aprobaty dopuszczające je do użytkowania na terenie RP.</w:t>
      </w:r>
    </w:p>
    <w:p w:rsidR="00C13EC7" w:rsidRPr="00C13EC7" w:rsidRDefault="00C13EC7" w:rsidP="001C2368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lastRenderedPageBreak/>
        <w:t>Adres: …………………………………………………………………………………………………...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C13EC7" w:rsidRPr="004179BE" w:rsidRDefault="00C13EC7" w:rsidP="001C2368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urządzeń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ełniających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C13EC7" w:rsidRDefault="00C13EC7" w:rsidP="001C2368">
      <w:pPr>
        <w:pStyle w:val="Akapitzlist"/>
        <w:numPr>
          <w:ilvl w:val="0"/>
          <w:numId w:val="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C13EC7" w:rsidRPr="00DE52AB" w:rsidRDefault="00C13EC7" w:rsidP="001C2368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18"/>
      </w:r>
    </w:p>
    <w:p w:rsidR="00C13EC7" w:rsidRPr="00AF5B07" w:rsidRDefault="00C13EC7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C13EC7" w:rsidRPr="00AF5B07" w:rsidRDefault="00C13EC7" w:rsidP="0099042B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C13EC7" w:rsidRPr="00AF5B07" w:rsidRDefault="00C13EC7" w:rsidP="0099042B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C13EC7" w:rsidRPr="00AF5B07" w:rsidRDefault="00C13EC7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C13EC7" w:rsidRPr="00AF5B07" w:rsidRDefault="00C13EC7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C13EC7" w:rsidRPr="00AF5B07" w:rsidRDefault="00C13EC7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C13EC7" w:rsidRPr="00AF5B07" w:rsidRDefault="00C13EC7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C13EC7" w:rsidRPr="00DE52AB" w:rsidRDefault="00C13EC7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C13EC7" w:rsidRDefault="00C13EC7" w:rsidP="001C2368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DB37E3" w:rsidRPr="0099042B" w:rsidRDefault="00C13EC7" w:rsidP="0099042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9042B">
        <w:rPr>
          <w:rFonts w:ascii="Arial" w:hAnsi="Arial" w:cs="Arial"/>
          <w:bCs/>
          <w:sz w:val="18"/>
          <w:szCs w:val="18"/>
        </w:rPr>
        <w:t>.</w:t>
      </w:r>
    </w:p>
    <w:p w:rsidR="00C13EC7" w:rsidRDefault="00C13EC7" w:rsidP="001C2368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DB37E3" w:rsidRPr="009969D9" w:rsidRDefault="00DB37E3" w:rsidP="00DB37E3">
      <w:pPr>
        <w:pStyle w:val="Akapitzlist"/>
        <w:ind w:left="644"/>
        <w:jc w:val="both"/>
        <w:rPr>
          <w:rFonts w:ascii="Arial" w:hAnsi="Arial" w:cs="Arial"/>
          <w:sz w:val="18"/>
          <w:szCs w:val="18"/>
        </w:rPr>
      </w:pPr>
    </w:p>
    <w:p w:rsidR="00C13EC7" w:rsidRPr="009969D9" w:rsidRDefault="00C13EC7" w:rsidP="009969D9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C13EC7" w:rsidRPr="00B82797" w:rsidRDefault="00C13EC7" w:rsidP="00B033BB">
      <w:pPr>
        <w:pStyle w:val="Akapitzlist"/>
        <w:numPr>
          <w:ilvl w:val="0"/>
          <w:numId w:val="6"/>
        </w:numPr>
        <w:spacing w:line="276" w:lineRule="auto"/>
        <w:ind w:left="930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B82797" w:rsidRDefault="00C13EC7" w:rsidP="00B033BB">
      <w:pPr>
        <w:pStyle w:val="Akapitzlist"/>
        <w:numPr>
          <w:ilvl w:val="0"/>
          <w:numId w:val="6"/>
        </w:numPr>
        <w:spacing w:line="276" w:lineRule="auto"/>
        <w:ind w:left="930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B82797" w:rsidRDefault="00C13EC7" w:rsidP="00B033BB">
      <w:pPr>
        <w:pStyle w:val="Akapitzlist"/>
        <w:numPr>
          <w:ilvl w:val="0"/>
          <w:numId w:val="6"/>
        </w:numPr>
        <w:spacing w:line="276" w:lineRule="auto"/>
        <w:ind w:left="930" w:hanging="357"/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</w:t>
      </w:r>
      <w:r w:rsidR="00B033BB">
        <w:rPr>
          <w:rFonts w:ascii="Arial" w:hAnsi="Arial" w:cs="Arial"/>
        </w:rPr>
        <w:t xml:space="preserve"> ..............................</w:t>
      </w:r>
    </w:p>
    <w:p w:rsidR="00C13EC7" w:rsidRPr="00B82797" w:rsidRDefault="00C13EC7" w:rsidP="00B033BB">
      <w:pPr>
        <w:pStyle w:val="Akapitzlist"/>
        <w:numPr>
          <w:ilvl w:val="0"/>
          <w:numId w:val="6"/>
        </w:numPr>
        <w:spacing w:line="276" w:lineRule="auto"/>
        <w:ind w:left="930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Default="00C13EC7" w:rsidP="00B033BB">
      <w:pPr>
        <w:pStyle w:val="Akapitzlist"/>
        <w:numPr>
          <w:ilvl w:val="0"/>
          <w:numId w:val="6"/>
        </w:numPr>
        <w:spacing w:line="276" w:lineRule="auto"/>
        <w:ind w:left="930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033BB" w:rsidRPr="00B72237" w:rsidRDefault="00B033BB" w:rsidP="00B033BB">
      <w:pPr>
        <w:pStyle w:val="Akapitzlist"/>
        <w:numPr>
          <w:ilvl w:val="0"/>
          <w:numId w:val="6"/>
        </w:numPr>
        <w:spacing w:line="276" w:lineRule="auto"/>
        <w:ind w:left="93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 ……………………</w:t>
      </w:r>
    </w:p>
    <w:p w:rsidR="00F34816" w:rsidRDefault="00F34816" w:rsidP="00C13EC7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C13EC7" w:rsidRPr="007B3FEE" w:rsidRDefault="00C13EC7" w:rsidP="00C13EC7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C13EC7" w:rsidRPr="00C13EC7" w:rsidRDefault="00C13EC7" w:rsidP="00C13EC7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265E57" w:rsidRPr="00636FD2" w:rsidRDefault="00C13EC7" w:rsidP="00636FD2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 xml:space="preserve">do reprezentowania Wykonawcy </w:t>
      </w:r>
      <w:r w:rsidR="00265E57">
        <w:rPr>
          <w:rFonts w:ascii="Arial" w:hAnsi="Arial" w:cs="Arial"/>
          <w:b/>
        </w:rPr>
        <w:br w:type="page"/>
      </w:r>
    </w:p>
    <w:p w:rsidR="00C13EC7" w:rsidRPr="00DC2C4F" w:rsidRDefault="00C13EC7" w:rsidP="00C13EC7">
      <w:pPr>
        <w:jc w:val="center"/>
        <w:rPr>
          <w:rFonts w:ascii="Arial" w:hAnsi="Arial" w:cs="Arial"/>
          <w:b/>
        </w:rPr>
      </w:pPr>
      <w:r w:rsidRPr="00DC2C4F">
        <w:rPr>
          <w:rFonts w:ascii="Arial" w:hAnsi="Arial" w:cs="Arial"/>
          <w:b/>
        </w:rPr>
        <w:lastRenderedPageBreak/>
        <w:t>Część</w:t>
      </w:r>
      <w:r>
        <w:rPr>
          <w:rFonts w:ascii="Arial" w:hAnsi="Arial" w:cs="Arial"/>
          <w:b/>
        </w:rPr>
        <w:t xml:space="preserve"> D</w:t>
      </w:r>
      <w:r w:rsidRPr="00DC2C4F">
        <w:rPr>
          <w:rFonts w:ascii="Arial" w:hAnsi="Arial" w:cs="Arial"/>
          <w:b/>
        </w:rPr>
        <w:t xml:space="preserve"> – </w:t>
      </w:r>
      <w:r w:rsidR="001017DE" w:rsidRPr="001C2368">
        <w:rPr>
          <w:rFonts w:ascii="Arial" w:hAnsi="Arial" w:cs="Arial"/>
          <w:b/>
          <w:caps/>
        </w:rPr>
        <w:t>System zapisywania toru płaskiego</w:t>
      </w:r>
      <w:r w:rsidRPr="00DC2C4F">
        <w:rPr>
          <w:rFonts w:ascii="Arial" w:hAnsi="Arial" w:cs="Arial"/>
          <w:b/>
        </w:rPr>
        <w:t xml:space="preserve"> – 1 szt.</w:t>
      </w:r>
    </w:p>
    <w:p w:rsidR="00C13EC7" w:rsidRPr="00EB4D7A" w:rsidRDefault="00C13EC7" w:rsidP="00C13EC7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C13EC7" w:rsidRPr="00F20883" w:rsidRDefault="00C13EC7" w:rsidP="00C13EC7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C13EC7" w:rsidRDefault="00C13EC7" w:rsidP="001C236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p w:rsidR="00C13EC7" w:rsidRDefault="00C13EC7" w:rsidP="00C13EC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C13EC7" w:rsidTr="00C13EC7">
        <w:tc>
          <w:tcPr>
            <w:tcW w:w="4253" w:type="dxa"/>
          </w:tcPr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C13EC7" w:rsidTr="00C13EC7">
        <w:tc>
          <w:tcPr>
            <w:tcW w:w="4253" w:type="dxa"/>
          </w:tcPr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3EC7" w:rsidRPr="00651A8C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C13EC7" w:rsidTr="00C13EC7">
        <w:tc>
          <w:tcPr>
            <w:tcW w:w="4253" w:type="dxa"/>
          </w:tcPr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3EC7" w:rsidRDefault="00C13EC7" w:rsidP="00C13EC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Pr="00651A8C" w:rsidRDefault="00C13EC7" w:rsidP="00C13EC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C13EC7" w:rsidRDefault="001017DE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s</w:t>
            </w:r>
            <w:r w:rsidR="00C13EC7" w:rsidRPr="004D2B6F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C13EC7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3EC7" w:rsidRPr="004D2B6F" w:rsidRDefault="00C13EC7" w:rsidP="00C13EC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C13EC7" w:rsidRPr="00160FE1" w:rsidRDefault="00C13EC7" w:rsidP="00C13EC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13EC7" w:rsidRDefault="00C13EC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C13EC7" w:rsidRDefault="00C13EC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B033BB" w:rsidRPr="00B033BB" w:rsidRDefault="00B033BB" w:rsidP="00B033B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B033BB">
        <w:rPr>
          <w:rFonts w:ascii="Arial" w:hAnsi="Arial" w:cs="Arial"/>
          <w:i/>
          <w:sz w:val="18"/>
          <w:szCs w:val="18"/>
        </w:rPr>
        <w:t>Cena podana w ofercie jest sumą kwot wszystkich elementów składających się na przedmiot zamówienia i uwzględnia wszelkie koszty poniesione w celu należytego i pełnego wykonania zamówienia, zgodnie z wymaganiami opisanymi w SIWZ, jak również w niej nie ujęte, a bez których nie można wykonać zamówienia, w szczególności: koszt urządzeń wraz z dostarczeniem zgodnie z opisem przedmiotu zamówienia, koszt rozładunku i wniesienia w miejsce wskazane przez Zamawiającego, a także koszt zapewnienia serwisu technicznego w okresie gwarancyjnym, zgodnie z wymaganiami SIWZ; cena powinna również uwzględniać podatki, opłaty i  inne należności płatne przez Wykonawcę (w tym koszt ewentualnego cła) oraz wszelkie elementy ryzyka związane z realizacją zamówienia.</w:t>
      </w:r>
    </w:p>
    <w:p w:rsidR="00C13EC7" w:rsidRDefault="00C13EC7" w:rsidP="00C13EC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7175BE" w:rsidRPr="00265E57" w:rsidRDefault="00C13EC7" w:rsidP="00265E5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 w:rsidR="00265E57">
        <w:rPr>
          <w:rFonts w:ascii="Arial" w:hAnsi="Arial" w:cs="Arial"/>
          <w:i/>
          <w:iCs/>
          <w:sz w:val="18"/>
          <w:szCs w:val="18"/>
        </w:rPr>
        <w:t>.</w:t>
      </w:r>
      <w:r w:rsidR="00265E57">
        <w:rPr>
          <w:rFonts w:ascii="Arial" w:hAnsi="Arial" w:cs="Arial"/>
          <w:i/>
          <w:iCs/>
          <w:sz w:val="18"/>
          <w:szCs w:val="18"/>
        </w:rPr>
        <w:br w:type="page"/>
      </w:r>
    </w:p>
    <w:p w:rsidR="00C13EC7" w:rsidRDefault="00C13EC7" w:rsidP="001C2368">
      <w:pPr>
        <w:numPr>
          <w:ilvl w:val="0"/>
          <w:numId w:val="9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79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7"/>
        <w:gridCol w:w="1418"/>
        <w:gridCol w:w="2126"/>
        <w:gridCol w:w="1559"/>
        <w:gridCol w:w="851"/>
        <w:gridCol w:w="1417"/>
      </w:tblGrid>
      <w:tr w:rsidR="00C13EC7" w:rsidRPr="00DD375E" w:rsidTr="00636FD2">
        <w:tc>
          <w:tcPr>
            <w:tcW w:w="567" w:type="dxa"/>
            <w:vMerge w:val="restart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57" w:type="dxa"/>
            <w:vAlign w:val="center"/>
          </w:tcPr>
          <w:p w:rsidR="007617D6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 w:rsidR="007617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C13EC7" w:rsidRPr="00DD375E" w:rsidRDefault="007617D6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urządzenia</w:t>
            </w:r>
          </w:p>
        </w:tc>
        <w:tc>
          <w:tcPr>
            <w:tcW w:w="1418" w:type="dxa"/>
            <w:vAlign w:val="center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126" w:type="dxa"/>
            <w:vAlign w:val="center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="004B1EB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</w:tc>
        <w:tc>
          <w:tcPr>
            <w:tcW w:w="1559" w:type="dxa"/>
            <w:vAlign w:val="center"/>
          </w:tcPr>
          <w:p w:rsidR="00C13EC7" w:rsidRPr="00DD375E" w:rsidRDefault="00636FD2" w:rsidP="00636FD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C13EC7"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  <w:r w:rsidR="00C13EC7"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C13EC7"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851" w:type="dxa"/>
            <w:vAlign w:val="center"/>
          </w:tcPr>
          <w:p w:rsidR="00C13EC7" w:rsidRPr="00DD375E" w:rsidRDefault="00C13EC7" w:rsidP="008901E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13EC7" w:rsidRPr="00DD375E" w:rsidRDefault="00C13EC7" w:rsidP="008901E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C13EC7" w:rsidRPr="00DD375E" w:rsidTr="00636FD2">
        <w:trPr>
          <w:trHeight w:val="230"/>
        </w:trPr>
        <w:tc>
          <w:tcPr>
            <w:tcW w:w="567" w:type="dxa"/>
            <w:vMerge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C13EC7" w:rsidRPr="00DD375E" w:rsidRDefault="00C13EC7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636FD2" w:rsidRPr="00DD375E" w:rsidTr="00636FD2">
        <w:trPr>
          <w:trHeight w:val="1680"/>
        </w:trPr>
        <w:tc>
          <w:tcPr>
            <w:tcW w:w="567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7" w:type="dxa"/>
            <w:vAlign w:val="center"/>
          </w:tcPr>
          <w:p w:rsidR="00636FD2" w:rsidRPr="00DD375E" w:rsidRDefault="00636FD2" w:rsidP="001017DE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ZAPISYWANIA TORU PŁASKIEGO</w:t>
            </w:r>
          </w:p>
        </w:tc>
        <w:tc>
          <w:tcPr>
            <w:tcW w:w="1418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1000070329</w:t>
            </w:r>
          </w:p>
        </w:tc>
        <w:tc>
          <w:tcPr>
            <w:tcW w:w="2126" w:type="dxa"/>
            <w:vAlign w:val="center"/>
          </w:tcPr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Pr="00E32855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(słownie:…………………………………………...)</w:t>
            </w:r>
          </w:p>
        </w:tc>
        <w:tc>
          <w:tcPr>
            <w:tcW w:w="851" w:type="dxa"/>
            <w:vAlign w:val="center"/>
          </w:tcPr>
          <w:p w:rsidR="00636FD2" w:rsidRPr="00084331" w:rsidRDefault="00636FD2" w:rsidP="007617D6">
            <w:pPr>
              <w:pStyle w:val="Akapitzlist"/>
              <w:widowControl w:val="0"/>
              <w:suppressAutoHyphens/>
              <w:spacing w:before="60"/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4331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636FD2" w:rsidRPr="001017DE" w:rsidRDefault="00636FD2" w:rsidP="007617D6">
            <w:pPr>
              <w:pStyle w:val="Akapitzlist"/>
              <w:widowControl w:val="0"/>
              <w:suppressAutoHyphens/>
              <w:spacing w:before="60"/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1EBE">
              <w:rPr>
                <w:rFonts w:ascii="Arial" w:hAnsi="Arial" w:cs="Arial"/>
                <w:sz w:val="18"/>
                <w:szCs w:val="18"/>
              </w:rPr>
              <w:t>zestaw</w:t>
            </w:r>
          </w:p>
        </w:tc>
        <w:tc>
          <w:tcPr>
            <w:tcW w:w="1417" w:type="dxa"/>
            <w:vAlign w:val="center"/>
          </w:tcPr>
          <w:p w:rsidR="00636FD2" w:rsidRPr="00DD375E" w:rsidRDefault="00636FD2" w:rsidP="00C13EC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3EC7" w:rsidRPr="0093659B" w:rsidRDefault="00C13EC7" w:rsidP="00C13EC7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8901E2" w:rsidRPr="0099042B" w:rsidRDefault="00C13EC7" w:rsidP="001C236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9042B">
        <w:rPr>
          <w:rFonts w:ascii="Arial" w:hAnsi="Arial" w:cs="Arial"/>
          <w:sz w:val="18"/>
          <w:szCs w:val="18"/>
        </w:rPr>
        <w:t>Zobowiązujemy się do realizacji p</w:t>
      </w:r>
      <w:r w:rsidR="00856AA2" w:rsidRPr="0099042B">
        <w:rPr>
          <w:rFonts w:ascii="Arial" w:hAnsi="Arial" w:cs="Arial"/>
          <w:sz w:val="18"/>
          <w:szCs w:val="18"/>
        </w:rPr>
        <w:t>r</w:t>
      </w:r>
      <w:r w:rsidR="008901E2" w:rsidRPr="0099042B">
        <w:rPr>
          <w:rFonts w:ascii="Arial" w:hAnsi="Arial" w:cs="Arial"/>
          <w:sz w:val="18"/>
          <w:szCs w:val="18"/>
        </w:rPr>
        <w:t xml:space="preserve">zedmiotu zamówienia w terminie </w:t>
      </w:r>
      <w:r w:rsidR="0099042B" w:rsidRPr="0099042B">
        <w:rPr>
          <w:rFonts w:ascii="Arial" w:hAnsi="Arial" w:cs="Arial"/>
          <w:sz w:val="18"/>
          <w:szCs w:val="18"/>
        </w:rPr>
        <w:t>8</w:t>
      </w:r>
      <w:r w:rsidR="008901E2" w:rsidRPr="0099042B">
        <w:rPr>
          <w:rFonts w:ascii="Arial" w:hAnsi="Arial" w:cs="Arial"/>
          <w:sz w:val="18"/>
          <w:szCs w:val="18"/>
        </w:rPr>
        <w:t xml:space="preserve"> tygodni od daty otrzymania zamó</w:t>
      </w:r>
      <w:r w:rsidR="0099042B" w:rsidRPr="0099042B">
        <w:rPr>
          <w:rFonts w:ascii="Arial" w:hAnsi="Arial" w:cs="Arial"/>
          <w:sz w:val="18"/>
          <w:szCs w:val="18"/>
        </w:rPr>
        <w:t>wienia</w:t>
      </w:r>
      <w:r w:rsidR="008901E2" w:rsidRPr="0099042B">
        <w:rPr>
          <w:rFonts w:ascii="Arial" w:hAnsi="Arial" w:cs="Arial"/>
          <w:sz w:val="18"/>
          <w:szCs w:val="18"/>
        </w:rPr>
        <w:t>.</w:t>
      </w:r>
    </w:p>
    <w:p w:rsidR="00C13EC7" w:rsidRPr="008901E2" w:rsidRDefault="00C13EC7" w:rsidP="001C236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C13EC7" w:rsidRPr="00160FE1" w:rsidRDefault="00C13EC7" w:rsidP="001C2368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1"/>
      </w:r>
      <w:r w:rsidRPr="00D63968">
        <w:rPr>
          <w:rFonts w:ascii="Arial" w:hAnsi="Arial" w:cs="Arial"/>
          <w:sz w:val="18"/>
          <w:szCs w:val="18"/>
        </w:rPr>
        <w:t>.</w:t>
      </w:r>
    </w:p>
    <w:p w:rsidR="00C13EC7" w:rsidRPr="00D63968" w:rsidRDefault="00C13EC7" w:rsidP="001C236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22"/>
      </w:r>
      <w:r w:rsidRPr="00D63968">
        <w:rPr>
          <w:rFonts w:ascii="Arial" w:hAnsi="Arial" w:cs="Arial"/>
          <w:sz w:val="18"/>
          <w:szCs w:val="18"/>
        </w:rPr>
        <w:t>:</w:t>
      </w:r>
    </w:p>
    <w:p w:rsidR="00C13EC7" w:rsidRDefault="00C13EC7" w:rsidP="00C13EC7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:rsidR="00C13EC7" w:rsidRDefault="00C13EC7" w:rsidP="001C2368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23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C13EC7" w:rsidRPr="004F242D" w:rsidRDefault="00C13EC7" w:rsidP="00C13EC7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C13EC7" w:rsidRPr="002527F2" w:rsidRDefault="00C13EC7" w:rsidP="001C2368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C13EC7" w:rsidRDefault="00C13EC7" w:rsidP="00C13EC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C13EC7" w:rsidRDefault="00C13EC7" w:rsidP="00C13EC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C13EC7" w:rsidRPr="002527F2" w:rsidRDefault="00C13EC7" w:rsidP="001C236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C13EC7" w:rsidRPr="004179BE" w:rsidRDefault="00C13EC7" w:rsidP="001C2368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C13EC7" w:rsidRPr="004179BE" w:rsidRDefault="00C13EC7" w:rsidP="001C2368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9969D9" w:rsidRDefault="009969D9" w:rsidP="001C2368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lastRenderedPageBreak/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jest fabrycznie nowe,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</w:t>
      </w:r>
      <w:r w:rsidRPr="002545EF">
        <w:rPr>
          <w:rFonts w:ascii="Arial" w:hAnsi="Arial" w:cs="Arial"/>
          <w:sz w:val="18"/>
          <w:szCs w:val="18"/>
        </w:rPr>
        <w:t xml:space="preserve">rok produkcji – </w:t>
      </w:r>
      <w:r>
        <w:rPr>
          <w:rFonts w:ascii="Arial" w:hAnsi="Arial" w:cs="Arial"/>
          <w:sz w:val="18"/>
          <w:szCs w:val="18"/>
        </w:rPr>
        <w:t xml:space="preserve">nie wcześniej niż </w:t>
      </w:r>
      <w:r w:rsidR="00ED376B">
        <w:rPr>
          <w:rFonts w:ascii="Arial" w:hAnsi="Arial" w:cs="Arial"/>
          <w:sz w:val="18"/>
          <w:szCs w:val="18"/>
        </w:rPr>
        <w:t>2013</w:t>
      </w:r>
      <w:r>
        <w:rPr>
          <w:rFonts w:ascii="Arial" w:hAnsi="Arial" w:cs="Arial"/>
          <w:sz w:val="18"/>
          <w:szCs w:val="18"/>
        </w:rPr>
        <w:t>), posiada stosowne certyfikaty i aprobaty dopuszczające je do użytkowania na terenie RP.</w:t>
      </w:r>
    </w:p>
    <w:p w:rsidR="00C13EC7" w:rsidRPr="00C13EC7" w:rsidRDefault="00C13EC7" w:rsidP="001C2368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Adres: …………………………………………………………………………………………………...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C13EC7" w:rsidRPr="004179BE" w:rsidRDefault="00C13EC7" w:rsidP="001C2368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urządzeń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ełniających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C13EC7" w:rsidRDefault="00C13EC7" w:rsidP="001C2368">
      <w:pPr>
        <w:pStyle w:val="Akapitzlist"/>
        <w:numPr>
          <w:ilvl w:val="0"/>
          <w:numId w:val="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C13EC7" w:rsidRPr="00DE52AB" w:rsidRDefault="00C13EC7" w:rsidP="001C2368">
      <w:pPr>
        <w:pStyle w:val="Akapitzlist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24"/>
      </w:r>
    </w:p>
    <w:p w:rsidR="00C13EC7" w:rsidRPr="00AF5B07" w:rsidRDefault="00C13EC7" w:rsidP="00F34816">
      <w:pPr>
        <w:numPr>
          <w:ilvl w:val="0"/>
          <w:numId w:val="1"/>
        </w:numPr>
        <w:spacing w:line="276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C13EC7" w:rsidRPr="00AF5B07" w:rsidRDefault="00C13EC7" w:rsidP="00F34816">
      <w:pPr>
        <w:tabs>
          <w:tab w:val="left" w:pos="1276"/>
        </w:tabs>
        <w:spacing w:line="276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C13EC7" w:rsidRPr="00AF5B07" w:rsidRDefault="00C13EC7" w:rsidP="00F34816">
      <w:pPr>
        <w:tabs>
          <w:tab w:val="left" w:pos="1276"/>
        </w:tabs>
        <w:spacing w:line="276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C13EC7" w:rsidRPr="00AF5B07" w:rsidRDefault="00C13EC7" w:rsidP="00F34816">
      <w:pPr>
        <w:numPr>
          <w:ilvl w:val="0"/>
          <w:numId w:val="1"/>
        </w:numPr>
        <w:spacing w:line="276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C13EC7" w:rsidRPr="00AF5B07" w:rsidRDefault="00C13EC7" w:rsidP="00F34816">
      <w:pPr>
        <w:numPr>
          <w:ilvl w:val="0"/>
          <w:numId w:val="1"/>
        </w:numPr>
        <w:spacing w:line="276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C13EC7" w:rsidRPr="00AF5B07" w:rsidRDefault="00C13EC7" w:rsidP="00F34816">
      <w:pPr>
        <w:numPr>
          <w:ilvl w:val="0"/>
          <w:numId w:val="1"/>
        </w:numPr>
        <w:spacing w:line="276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C13EC7" w:rsidRPr="00AF5B07" w:rsidRDefault="00C13EC7" w:rsidP="00F34816">
      <w:pPr>
        <w:numPr>
          <w:ilvl w:val="0"/>
          <w:numId w:val="1"/>
        </w:numPr>
        <w:spacing w:line="276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C13EC7" w:rsidRPr="00DE52AB" w:rsidRDefault="00C13EC7" w:rsidP="00F34816">
      <w:pPr>
        <w:numPr>
          <w:ilvl w:val="0"/>
          <w:numId w:val="1"/>
        </w:numPr>
        <w:spacing w:line="276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C13EC7" w:rsidRDefault="00C13EC7" w:rsidP="00F34816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C13EC7" w:rsidRDefault="00C13EC7" w:rsidP="00F34816">
      <w:pPr>
        <w:pStyle w:val="Akapitzlist"/>
        <w:tabs>
          <w:tab w:val="left" w:pos="426"/>
        </w:tabs>
        <w:spacing w:line="276" w:lineRule="auto"/>
        <w:ind w:left="646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C13EC7" w:rsidRPr="00DC2C4F" w:rsidRDefault="00C13EC7" w:rsidP="001C236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C13EC7" w:rsidRPr="00DB4441" w:rsidRDefault="00C13EC7" w:rsidP="00C13EC7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C13EC7" w:rsidRPr="009969D9" w:rsidRDefault="00C13EC7" w:rsidP="009969D9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C13EC7" w:rsidRPr="00B72237" w:rsidRDefault="00C13EC7" w:rsidP="00265E57">
      <w:pPr>
        <w:pStyle w:val="Akapitzlist"/>
        <w:numPr>
          <w:ilvl w:val="0"/>
          <w:numId w:val="8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B72237" w:rsidRDefault="00C13EC7" w:rsidP="00265E57">
      <w:pPr>
        <w:pStyle w:val="Akapitzlist"/>
        <w:numPr>
          <w:ilvl w:val="0"/>
          <w:numId w:val="8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DC2C4F" w:rsidRDefault="00C13EC7" w:rsidP="00265E57">
      <w:pPr>
        <w:pStyle w:val="Akapitzlist"/>
        <w:numPr>
          <w:ilvl w:val="0"/>
          <w:numId w:val="8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 .............................. </w:t>
      </w:r>
    </w:p>
    <w:p w:rsidR="00C13EC7" w:rsidRPr="00B72237" w:rsidRDefault="00C13EC7" w:rsidP="00265E57">
      <w:pPr>
        <w:pStyle w:val="Akapitzlist"/>
        <w:numPr>
          <w:ilvl w:val="0"/>
          <w:numId w:val="8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B72237" w:rsidRDefault="00C13EC7" w:rsidP="00265E57">
      <w:pPr>
        <w:pStyle w:val="Akapitzlist"/>
        <w:numPr>
          <w:ilvl w:val="0"/>
          <w:numId w:val="8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C13EC7" w:rsidRPr="00DB37E3" w:rsidRDefault="00C13EC7" w:rsidP="00265E57">
      <w:pPr>
        <w:pStyle w:val="Akapitzlist"/>
        <w:numPr>
          <w:ilvl w:val="0"/>
          <w:numId w:val="8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Default="0099042B" w:rsidP="00265E57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</w:rPr>
      </w:pPr>
    </w:p>
    <w:p w:rsidR="00C13EC7" w:rsidRPr="007B3FEE" w:rsidRDefault="00C13EC7" w:rsidP="00C13EC7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C13EC7" w:rsidRPr="00C13EC7" w:rsidRDefault="00C13EC7" w:rsidP="00C13EC7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DB37E3" w:rsidRPr="0099042B" w:rsidRDefault="00C13EC7" w:rsidP="0099042B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 xml:space="preserve">do reprezentowania Wykonawcy </w:t>
      </w:r>
      <w:r w:rsidR="00DB37E3">
        <w:rPr>
          <w:rFonts w:ascii="Arial" w:hAnsi="Arial" w:cs="Arial"/>
          <w:b/>
        </w:rPr>
        <w:br w:type="page"/>
      </w:r>
    </w:p>
    <w:p w:rsidR="00B82797" w:rsidRPr="00DC2C4F" w:rsidRDefault="00B82797" w:rsidP="00B82797">
      <w:pPr>
        <w:jc w:val="center"/>
        <w:rPr>
          <w:rFonts w:ascii="Arial" w:hAnsi="Arial" w:cs="Arial"/>
          <w:b/>
        </w:rPr>
      </w:pPr>
      <w:r w:rsidRPr="00DC2C4F">
        <w:rPr>
          <w:rFonts w:ascii="Arial" w:hAnsi="Arial" w:cs="Arial"/>
          <w:b/>
        </w:rPr>
        <w:lastRenderedPageBreak/>
        <w:t>Część</w:t>
      </w:r>
      <w:r>
        <w:rPr>
          <w:rFonts w:ascii="Arial" w:hAnsi="Arial" w:cs="Arial"/>
          <w:b/>
        </w:rPr>
        <w:t xml:space="preserve"> E</w:t>
      </w:r>
      <w:r w:rsidRPr="00DC2C4F">
        <w:rPr>
          <w:rFonts w:ascii="Arial" w:hAnsi="Arial" w:cs="Arial"/>
          <w:b/>
        </w:rPr>
        <w:t xml:space="preserve"> </w:t>
      </w:r>
      <w:r w:rsidRPr="001C2368">
        <w:rPr>
          <w:rFonts w:ascii="Arial" w:hAnsi="Arial" w:cs="Arial"/>
          <w:b/>
          <w:caps/>
        </w:rPr>
        <w:t xml:space="preserve">– </w:t>
      </w:r>
      <w:r w:rsidR="001017DE" w:rsidRPr="001C2368">
        <w:rPr>
          <w:rFonts w:ascii="Arial" w:hAnsi="Arial" w:cs="Arial"/>
          <w:b/>
          <w:caps/>
        </w:rPr>
        <w:t>Ultratermostaty łaźniowe</w:t>
      </w:r>
      <w:r w:rsidR="0099042B">
        <w:rPr>
          <w:rFonts w:ascii="Arial" w:hAnsi="Arial" w:cs="Arial"/>
          <w:b/>
        </w:rPr>
        <w:t xml:space="preserve"> – 4 szt.</w:t>
      </w:r>
    </w:p>
    <w:p w:rsidR="00B82797" w:rsidRPr="00EB4D7A" w:rsidRDefault="00B82797" w:rsidP="00B82797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B82797" w:rsidRPr="00F20883" w:rsidRDefault="00B82797" w:rsidP="00B82797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B82797" w:rsidRDefault="00B82797" w:rsidP="001C236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p w:rsidR="00B82797" w:rsidRDefault="00B82797" w:rsidP="00B8279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B82797" w:rsidTr="00B82797">
        <w:tc>
          <w:tcPr>
            <w:tcW w:w="4253" w:type="dxa"/>
          </w:tcPr>
          <w:p w:rsidR="00B82797" w:rsidRPr="00651A8C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82797" w:rsidRPr="00651A8C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B82797" w:rsidTr="00B82797">
        <w:tc>
          <w:tcPr>
            <w:tcW w:w="4253" w:type="dxa"/>
          </w:tcPr>
          <w:p w:rsidR="00B82797" w:rsidRPr="00651A8C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B82797" w:rsidRPr="00651A8C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B82797" w:rsidTr="00B82797">
        <w:tc>
          <w:tcPr>
            <w:tcW w:w="4253" w:type="dxa"/>
          </w:tcPr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B82797" w:rsidRDefault="00B82797" w:rsidP="00B8279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82797" w:rsidRDefault="00B82797" w:rsidP="00B8279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82797" w:rsidRPr="00651A8C" w:rsidRDefault="00B82797" w:rsidP="00B82797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B82797" w:rsidRDefault="001017DE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s</w:t>
            </w:r>
            <w:r w:rsidR="00B82797" w:rsidRPr="004D2B6F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B82797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82797" w:rsidRPr="004D2B6F" w:rsidRDefault="00B82797" w:rsidP="00B8279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B82797" w:rsidRPr="00160FE1" w:rsidRDefault="00B82797" w:rsidP="00B8279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B82797" w:rsidRDefault="00B82797" w:rsidP="00B8279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B82797" w:rsidRDefault="00B82797" w:rsidP="00B8279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B033BB" w:rsidRPr="00B033BB" w:rsidRDefault="00B033BB" w:rsidP="00B033B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B033BB">
        <w:rPr>
          <w:rFonts w:ascii="Arial" w:hAnsi="Arial" w:cs="Arial"/>
          <w:i/>
          <w:sz w:val="18"/>
          <w:szCs w:val="18"/>
        </w:rPr>
        <w:t>Cena podana w ofercie jest sumą kwot wszystkich elementów składających się na przedmiot zamówienia i uwzględnia wszelkie koszty poniesione w celu należytego i pełnego wykonania zamówienia, zgodnie z wymaganiami opisanymi w SIWZ, jak również w niej nie ujęte, a bez których nie można wykonać zamówienia, w szczególności: koszt urządzeń wraz z dostarczeniem zgodnie z opisem przedmiotu zamówienia, koszt rozładunku i wniesienia w miejsce wskazane przez Zamawiającego, a także koszt zapewnienia serwisu technicznego w okresie gwarancyjnym, zgodnie z wymaganiami SIWZ; cena powinna również uwzględniać podatki, opłaty i  inne należności płatne przez Wykonawcę (w tym koszt ewentualnego cła) oraz wszelkie elementy ryzyka związane z realizacją zamówienia.</w:t>
      </w:r>
    </w:p>
    <w:p w:rsidR="00B82797" w:rsidRDefault="00B82797" w:rsidP="00B8279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7175BE" w:rsidRPr="00B033BB" w:rsidRDefault="00B82797" w:rsidP="00B033B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 w:rsidR="00DB37E3">
        <w:rPr>
          <w:rFonts w:ascii="Arial" w:hAnsi="Arial" w:cs="Arial"/>
          <w:i/>
          <w:iCs/>
          <w:sz w:val="18"/>
          <w:szCs w:val="18"/>
        </w:rPr>
        <w:t>.</w:t>
      </w:r>
      <w:r w:rsidR="00B033BB">
        <w:rPr>
          <w:rFonts w:ascii="Arial" w:hAnsi="Arial" w:cs="Arial"/>
          <w:i/>
          <w:iCs/>
          <w:sz w:val="18"/>
          <w:szCs w:val="18"/>
        </w:rPr>
        <w:br w:type="page"/>
      </w:r>
    </w:p>
    <w:p w:rsidR="00B82797" w:rsidRDefault="00B82797" w:rsidP="001C2368">
      <w:pPr>
        <w:numPr>
          <w:ilvl w:val="0"/>
          <w:numId w:val="11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10220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41"/>
        <w:gridCol w:w="1582"/>
        <w:gridCol w:w="1820"/>
        <w:gridCol w:w="1559"/>
        <w:gridCol w:w="635"/>
        <w:gridCol w:w="850"/>
        <w:gridCol w:w="1066"/>
      </w:tblGrid>
      <w:tr w:rsidR="007617D6" w:rsidRPr="00DD375E" w:rsidTr="00636FD2">
        <w:tc>
          <w:tcPr>
            <w:tcW w:w="567" w:type="dxa"/>
            <w:vMerge w:val="restart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141" w:type="dxa"/>
            <w:vAlign w:val="center"/>
          </w:tcPr>
          <w:p w:rsidR="007617D6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urządzenia</w:t>
            </w:r>
          </w:p>
        </w:tc>
        <w:tc>
          <w:tcPr>
            <w:tcW w:w="1582" w:type="dxa"/>
            <w:vAlign w:val="center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820" w:type="dxa"/>
            <w:vAlign w:val="center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="004B1EB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  <w:tc>
          <w:tcPr>
            <w:tcW w:w="1559" w:type="dxa"/>
            <w:vAlign w:val="center"/>
          </w:tcPr>
          <w:p w:rsidR="007617D6" w:rsidRPr="00DD375E" w:rsidRDefault="00636FD2" w:rsidP="00636FD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Okres </w:t>
            </w:r>
            <w:r w:rsidR="007617D6" w:rsidRPr="00DD375E">
              <w:rPr>
                <w:rFonts w:ascii="Arial" w:hAnsi="Arial" w:cs="Arial"/>
                <w:b/>
                <w:sz w:val="18"/>
                <w:szCs w:val="18"/>
              </w:rPr>
              <w:t>gwarancji</w:t>
            </w:r>
            <w:r w:rsidR="007617D6"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6"/>
            </w:r>
          </w:p>
        </w:tc>
        <w:tc>
          <w:tcPr>
            <w:tcW w:w="635" w:type="dxa"/>
            <w:vAlign w:val="center"/>
          </w:tcPr>
          <w:p w:rsidR="007617D6" w:rsidRPr="00DD375E" w:rsidRDefault="007617D6" w:rsidP="008901E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7617D6" w:rsidRPr="00DD375E" w:rsidRDefault="007617D6" w:rsidP="008901E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66" w:type="dxa"/>
          </w:tcPr>
          <w:p w:rsidR="007617D6" w:rsidRPr="00DD375E" w:rsidRDefault="007617D6" w:rsidP="008901E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</w:tr>
      <w:tr w:rsidR="007617D6" w:rsidRPr="00DD375E" w:rsidTr="00636FD2">
        <w:trPr>
          <w:trHeight w:val="230"/>
        </w:trPr>
        <w:tc>
          <w:tcPr>
            <w:tcW w:w="567" w:type="dxa"/>
            <w:vMerge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1" w:type="dxa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582" w:type="dxa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820" w:type="dxa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635" w:type="dxa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066" w:type="dxa"/>
          </w:tcPr>
          <w:p w:rsidR="007617D6" w:rsidRPr="00DD375E" w:rsidRDefault="007617D6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 (5x6)</w:t>
            </w:r>
          </w:p>
        </w:tc>
      </w:tr>
      <w:tr w:rsidR="00636FD2" w:rsidRPr="00DD375E" w:rsidTr="00636FD2">
        <w:trPr>
          <w:trHeight w:val="1509"/>
        </w:trPr>
        <w:tc>
          <w:tcPr>
            <w:tcW w:w="567" w:type="dxa"/>
            <w:vAlign w:val="center"/>
          </w:tcPr>
          <w:p w:rsidR="00636FD2" w:rsidRPr="00DD375E" w:rsidRDefault="00636FD2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41" w:type="dxa"/>
            <w:vAlign w:val="center"/>
          </w:tcPr>
          <w:p w:rsidR="00636FD2" w:rsidRDefault="00636FD2" w:rsidP="00B8279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ULTRATERMOSTATY ŁAŹNIOWE</w:t>
            </w:r>
          </w:p>
          <w:p w:rsidR="00636FD2" w:rsidRPr="00DD375E" w:rsidRDefault="00636FD2" w:rsidP="00B82797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636FD2" w:rsidRPr="00DD375E" w:rsidRDefault="00636FD2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1000066451</w:t>
            </w:r>
          </w:p>
        </w:tc>
        <w:tc>
          <w:tcPr>
            <w:tcW w:w="1820" w:type="dxa"/>
            <w:vAlign w:val="center"/>
          </w:tcPr>
          <w:p w:rsidR="00636FD2" w:rsidRPr="00DD375E" w:rsidRDefault="00636FD2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Pr="00E32855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(słownie:…………………………………………...)</w:t>
            </w:r>
          </w:p>
        </w:tc>
        <w:tc>
          <w:tcPr>
            <w:tcW w:w="635" w:type="dxa"/>
            <w:vAlign w:val="center"/>
          </w:tcPr>
          <w:p w:rsidR="00636FD2" w:rsidRDefault="00636FD2" w:rsidP="00636FD2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636FD2" w:rsidRPr="0099042B" w:rsidRDefault="00636FD2" w:rsidP="00636FD2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50" w:type="dxa"/>
            <w:vAlign w:val="center"/>
          </w:tcPr>
          <w:p w:rsidR="00636FD2" w:rsidRPr="00DD375E" w:rsidRDefault="00636FD2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6" w:type="dxa"/>
          </w:tcPr>
          <w:p w:rsidR="00636FD2" w:rsidRPr="00DD375E" w:rsidRDefault="00636FD2" w:rsidP="00B8279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82797" w:rsidRPr="0093659B" w:rsidRDefault="00B82797" w:rsidP="00B82797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8901E2" w:rsidRPr="008901E2" w:rsidRDefault="00B82797" w:rsidP="001C236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Zobowiązujemy się do realizacji p</w:t>
      </w:r>
      <w:r w:rsidR="00856AA2" w:rsidRPr="008901E2">
        <w:rPr>
          <w:rFonts w:ascii="Arial" w:hAnsi="Arial" w:cs="Arial"/>
          <w:sz w:val="18"/>
          <w:szCs w:val="18"/>
        </w:rPr>
        <w:t>r</w:t>
      </w:r>
      <w:r w:rsidR="008901E2" w:rsidRPr="008901E2">
        <w:rPr>
          <w:rFonts w:ascii="Arial" w:hAnsi="Arial" w:cs="Arial"/>
          <w:sz w:val="18"/>
          <w:szCs w:val="18"/>
        </w:rPr>
        <w:t>zedmiotu zamówienia w terminie</w:t>
      </w:r>
      <w:r w:rsidR="008901E2">
        <w:rPr>
          <w:rFonts w:ascii="Arial" w:hAnsi="Arial" w:cs="Arial"/>
          <w:sz w:val="18"/>
          <w:szCs w:val="18"/>
        </w:rPr>
        <w:t xml:space="preserve"> </w:t>
      </w:r>
      <w:r w:rsidR="0099042B">
        <w:rPr>
          <w:rFonts w:ascii="Arial" w:hAnsi="Arial" w:cs="Arial"/>
          <w:sz w:val="18"/>
          <w:szCs w:val="18"/>
        </w:rPr>
        <w:t>5</w:t>
      </w:r>
      <w:r w:rsidR="008901E2" w:rsidRPr="008901E2">
        <w:rPr>
          <w:rFonts w:ascii="Arial" w:hAnsi="Arial" w:cs="Arial"/>
          <w:sz w:val="18"/>
          <w:szCs w:val="18"/>
        </w:rPr>
        <w:t xml:space="preserve"> tygodni od daty otrzymania zamó</w:t>
      </w:r>
      <w:r w:rsidR="0099042B">
        <w:rPr>
          <w:rFonts w:ascii="Arial" w:hAnsi="Arial" w:cs="Arial"/>
          <w:sz w:val="18"/>
          <w:szCs w:val="18"/>
        </w:rPr>
        <w:t>wienia</w:t>
      </w:r>
      <w:r w:rsidR="008901E2">
        <w:rPr>
          <w:rFonts w:ascii="Arial" w:hAnsi="Arial" w:cs="Arial"/>
          <w:sz w:val="18"/>
          <w:szCs w:val="18"/>
        </w:rPr>
        <w:t>.</w:t>
      </w:r>
    </w:p>
    <w:p w:rsidR="00B82797" w:rsidRPr="008901E2" w:rsidRDefault="00B82797" w:rsidP="001C236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B82797" w:rsidRPr="00160FE1" w:rsidRDefault="00B82797" w:rsidP="001C2368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7"/>
      </w:r>
      <w:r w:rsidRPr="00D63968">
        <w:rPr>
          <w:rFonts w:ascii="Arial" w:hAnsi="Arial" w:cs="Arial"/>
          <w:sz w:val="18"/>
          <w:szCs w:val="18"/>
        </w:rPr>
        <w:t>.</w:t>
      </w:r>
    </w:p>
    <w:p w:rsidR="00B82797" w:rsidRPr="00D63968" w:rsidRDefault="00B82797" w:rsidP="001C236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28"/>
      </w:r>
      <w:r w:rsidRPr="00D63968">
        <w:rPr>
          <w:rFonts w:ascii="Arial" w:hAnsi="Arial" w:cs="Arial"/>
          <w:sz w:val="18"/>
          <w:szCs w:val="18"/>
        </w:rPr>
        <w:t>:</w:t>
      </w:r>
    </w:p>
    <w:p w:rsidR="00B82797" w:rsidRDefault="00B82797" w:rsidP="00B82797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B82797" w:rsidRDefault="00B82797" w:rsidP="001C23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29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B82797" w:rsidRPr="004F242D" w:rsidRDefault="00B82797" w:rsidP="00B82797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B82797" w:rsidRPr="002527F2" w:rsidRDefault="00B82797" w:rsidP="001C23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B82797" w:rsidRDefault="00B82797" w:rsidP="00B8279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B82797" w:rsidRDefault="00B82797" w:rsidP="00B8279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B82797" w:rsidRPr="002527F2" w:rsidRDefault="00B82797" w:rsidP="001C236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B82797" w:rsidRPr="004179BE" w:rsidRDefault="00B82797" w:rsidP="001C23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B82797" w:rsidRPr="004179BE" w:rsidRDefault="00B82797" w:rsidP="001C23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B82797" w:rsidRDefault="00B82797" w:rsidP="001C2368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jest fabrycznie nowe i nie używane,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</w:t>
      </w:r>
      <w:r w:rsidRPr="002545EF">
        <w:rPr>
          <w:rFonts w:ascii="Arial" w:hAnsi="Arial" w:cs="Arial"/>
          <w:sz w:val="18"/>
          <w:szCs w:val="18"/>
        </w:rPr>
        <w:t xml:space="preserve">rok produkcji – </w:t>
      </w:r>
      <w:r>
        <w:rPr>
          <w:rFonts w:ascii="Arial" w:hAnsi="Arial" w:cs="Arial"/>
          <w:sz w:val="18"/>
          <w:szCs w:val="18"/>
        </w:rPr>
        <w:t xml:space="preserve">nie wcześniej niż </w:t>
      </w:r>
      <w:r w:rsidR="00ED376B">
        <w:rPr>
          <w:rFonts w:ascii="Arial" w:hAnsi="Arial" w:cs="Arial"/>
          <w:sz w:val="18"/>
          <w:szCs w:val="18"/>
        </w:rPr>
        <w:t>2013</w:t>
      </w:r>
      <w:r>
        <w:rPr>
          <w:rFonts w:ascii="Arial" w:hAnsi="Arial" w:cs="Arial"/>
          <w:sz w:val="18"/>
          <w:szCs w:val="18"/>
        </w:rPr>
        <w:t>), posiada stosowne certyfikaty i aprobaty dopuszczające je do użytkowania na terenie RP.</w:t>
      </w:r>
    </w:p>
    <w:p w:rsidR="00B82797" w:rsidRPr="00C13EC7" w:rsidRDefault="00B82797" w:rsidP="001C2368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B82797" w:rsidRPr="00C13EC7" w:rsidRDefault="00B82797" w:rsidP="00B8279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B82797" w:rsidRPr="00C13EC7" w:rsidRDefault="00B82797" w:rsidP="00B8279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lastRenderedPageBreak/>
        <w:t>Adres: …………………………………………………………………………………………………...</w:t>
      </w:r>
    </w:p>
    <w:p w:rsidR="00B82797" w:rsidRPr="00C13EC7" w:rsidRDefault="00B82797" w:rsidP="00B8279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B82797" w:rsidRPr="004179BE" w:rsidRDefault="00B82797" w:rsidP="001C2368">
      <w:pPr>
        <w:pStyle w:val="Akapitzlist"/>
        <w:numPr>
          <w:ilvl w:val="0"/>
          <w:numId w:val="11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urządzeń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ełniających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="00856AA2">
        <w:rPr>
          <w:rFonts w:ascii="Arial" w:hAnsi="Arial" w:cs="Arial"/>
          <w:b/>
          <w:sz w:val="18"/>
          <w:szCs w:val="18"/>
        </w:rPr>
        <w:t>załącznik nr .....</w:t>
      </w:r>
      <w:r w:rsidRPr="004179BE">
        <w:rPr>
          <w:rFonts w:ascii="Arial" w:hAnsi="Arial" w:cs="Arial"/>
          <w:b/>
          <w:sz w:val="18"/>
          <w:szCs w:val="18"/>
        </w:rPr>
        <w:t xml:space="preserve">... </w:t>
      </w:r>
      <w:r w:rsidRPr="00856AA2">
        <w:rPr>
          <w:rFonts w:ascii="Arial" w:hAnsi="Arial" w:cs="Arial"/>
          <w:sz w:val="18"/>
          <w:szCs w:val="18"/>
        </w:rPr>
        <w:t>do niniejszej oferty</w:t>
      </w:r>
      <w:r w:rsidRPr="00856AA2">
        <w:rPr>
          <w:rFonts w:ascii="Arial" w:hAnsi="Arial" w:cs="Arial"/>
          <w:i/>
          <w:sz w:val="18"/>
          <w:szCs w:val="18"/>
        </w:rPr>
        <w:t>.</w:t>
      </w:r>
    </w:p>
    <w:p w:rsidR="00B82797" w:rsidRDefault="00B82797" w:rsidP="001C2368">
      <w:pPr>
        <w:pStyle w:val="Akapitzlist"/>
        <w:numPr>
          <w:ilvl w:val="0"/>
          <w:numId w:val="1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B82797" w:rsidRPr="00DE52AB" w:rsidRDefault="00B82797" w:rsidP="001C2368">
      <w:pPr>
        <w:pStyle w:val="Akapitzlist"/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30"/>
      </w:r>
    </w:p>
    <w:p w:rsidR="00B82797" w:rsidRPr="00AF5B07" w:rsidRDefault="00B82797" w:rsidP="007175BE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B82797" w:rsidRPr="00AF5B07" w:rsidRDefault="00B82797" w:rsidP="007175BE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B82797" w:rsidRPr="00AF5B07" w:rsidRDefault="00B82797" w:rsidP="007175BE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B82797" w:rsidRPr="00AF5B07" w:rsidRDefault="00B82797" w:rsidP="007175BE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B82797" w:rsidRPr="00AF5B07" w:rsidRDefault="00B82797" w:rsidP="007175BE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B82797" w:rsidRPr="00AF5B07" w:rsidRDefault="00B82797" w:rsidP="007175BE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B82797" w:rsidRPr="00AF5B07" w:rsidRDefault="00B82797" w:rsidP="007175BE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B82797" w:rsidRPr="00DE52AB" w:rsidRDefault="00B82797" w:rsidP="007175BE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B82797" w:rsidRDefault="00B82797" w:rsidP="001C23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B82797" w:rsidRDefault="00B82797" w:rsidP="00B8279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B82797" w:rsidRDefault="00B82797" w:rsidP="001C2368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265E57" w:rsidRPr="009969D9" w:rsidRDefault="00265E57" w:rsidP="00600373">
      <w:pPr>
        <w:pStyle w:val="Akapitzlist"/>
        <w:ind w:left="644"/>
        <w:jc w:val="both"/>
        <w:rPr>
          <w:rFonts w:ascii="Arial" w:hAnsi="Arial" w:cs="Arial"/>
          <w:sz w:val="18"/>
          <w:szCs w:val="18"/>
        </w:rPr>
      </w:pPr>
    </w:p>
    <w:p w:rsidR="00B82797" w:rsidRPr="00DC2C4F" w:rsidRDefault="00B82797" w:rsidP="00B82797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B82797" w:rsidRPr="00B72237" w:rsidRDefault="00B82797" w:rsidP="00265E57">
      <w:pPr>
        <w:pStyle w:val="Akapitzlist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82797" w:rsidRPr="00B72237" w:rsidRDefault="00B82797" w:rsidP="00265E57">
      <w:pPr>
        <w:pStyle w:val="Akapitzlist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82797" w:rsidRPr="00DC2C4F" w:rsidRDefault="00B82797" w:rsidP="00265E57">
      <w:pPr>
        <w:pStyle w:val="Akapitzlist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 .............................. </w:t>
      </w:r>
    </w:p>
    <w:p w:rsidR="00B82797" w:rsidRPr="00B72237" w:rsidRDefault="00B82797" w:rsidP="00265E57">
      <w:pPr>
        <w:pStyle w:val="Akapitzlist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82797" w:rsidRPr="00B72237" w:rsidRDefault="00B82797" w:rsidP="00265E57">
      <w:pPr>
        <w:pStyle w:val="Akapitzlist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82797" w:rsidRPr="00B72237" w:rsidRDefault="00B82797" w:rsidP="00265E57">
      <w:pPr>
        <w:pStyle w:val="Akapitzlist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82797" w:rsidRDefault="00B82797" w:rsidP="00DB37E3">
      <w:pPr>
        <w:tabs>
          <w:tab w:val="left" w:pos="2552"/>
        </w:tabs>
        <w:spacing w:line="360" w:lineRule="auto"/>
        <w:rPr>
          <w:rFonts w:ascii="Arial" w:hAnsi="Arial" w:cs="Arial"/>
        </w:rPr>
      </w:pPr>
    </w:p>
    <w:p w:rsidR="00B82797" w:rsidRPr="007B3FEE" w:rsidRDefault="00B82797" w:rsidP="00B82797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B82797" w:rsidRPr="00C13EC7" w:rsidRDefault="00B82797" w:rsidP="00B82797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99042B" w:rsidRPr="00B033BB" w:rsidRDefault="00B82797" w:rsidP="00B033BB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 xml:space="preserve">do reprezentowania Wykonawcy </w:t>
      </w:r>
      <w:r w:rsidR="0099042B">
        <w:br w:type="page"/>
      </w:r>
    </w:p>
    <w:p w:rsidR="0099042B" w:rsidRPr="00DC2C4F" w:rsidRDefault="0099042B" w:rsidP="0099042B">
      <w:pPr>
        <w:jc w:val="center"/>
        <w:rPr>
          <w:rFonts w:ascii="Arial" w:hAnsi="Arial" w:cs="Arial"/>
          <w:b/>
        </w:rPr>
      </w:pPr>
      <w:r w:rsidRPr="00DC2C4F">
        <w:rPr>
          <w:rFonts w:ascii="Arial" w:hAnsi="Arial" w:cs="Arial"/>
          <w:b/>
        </w:rPr>
        <w:lastRenderedPageBreak/>
        <w:t>Część</w:t>
      </w:r>
      <w:r>
        <w:rPr>
          <w:rFonts w:ascii="Arial" w:hAnsi="Arial" w:cs="Arial"/>
          <w:b/>
        </w:rPr>
        <w:t xml:space="preserve"> F</w:t>
      </w:r>
      <w:r w:rsidRPr="00DC2C4F">
        <w:rPr>
          <w:rFonts w:ascii="Arial" w:hAnsi="Arial" w:cs="Arial"/>
          <w:b/>
        </w:rPr>
        <w:t xml:space="preserve"> – </w:t>
      </w:r>
      <w:r w:rsidRPr="001C2368">
        <w:rPr>
          <w:rFonts w:ascii="Arial" w:hAnsi="Arial" w:cs="Arial"/>
          <w:b/>
          <w:caps/>
        </w:rPr>
        <w:t>Refraktometr</w:t>
      </w:r>
      <w:r>
        <w:rPr>
          <w:rFonts w:ascii="Arial" w:hAnsi="Arial" w:cs="Arial"/>
          <w:b/>
        </w:rPr>
        <w:t xml:space="preserve"> – 1 szt.</w:t>
      </w:r>
    </w:p>
    <w:p w:rsidR="0099042B" w:rsidRPr="00EB4D7A" w:rsidRDefault="0099042B" w:rsidP="0099042B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99042B" w:rsidRPr="00F20883" w:rsidRDefault="0099042B" w:rsidP="0099042B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99042B" w:rsidRDefault="0099042B" w:rsidP="001C236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p w:rsidR="0099042B" w:rsidRDefault="0099042B" w:rsidP="0099042B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99042B" w:rsidTr="0099042B">
        <w:tc>
          <w:tcPr>
            <w:tcW w:w="4253" w:type="dxa"/>
          </w:tcPr>
          <w:p w:rsidR="0099042B" w:rsidRPr="00651A8C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9042B" w:rsidRPr="00651A8C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99042B" w:rsidTr="0099042B">
        <w:tc>
          <w:tcPr>
            <w:tcW w:w="4253" w:type="dxa"/>
          </w:tcPr>
          <w:p w:rsidR="0099042B" w:rsidRPr="00651A8C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99042B" w:rsidRPr="00651A8C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99042B" w:rsidTr="0099042B">
        <w:tc>
          <w:tcPr>
            <w:tcW w:w="4253" w:type="dxa"/>
          </w:tcPr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99042B" w:rsidRDefault="0099042B" w:rsidP="0099042B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Pr="00651A8C" w:rsidRDefault="0099042B" w:rsidP="0099042B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s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Pr="004D2B6F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99042B" w:rsidRPr="00160FE1" w:rsidRDefault="0099042B" w:rsidP="0099042B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9042B" w:rsidRDefault="0099042B" w:rsidP="0099042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99042B" w:rsidRDefault="0099042B" w:rsidP="0099042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99042B" w:rsidRPr="00B033BB" w:rsidRDefault="0099042B" w:rsidP="0099042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B033BB">
        <w:rPr>
          <w:rFonts w:ascii="Arial" w:hAnsi="Arial" w:cs="Arial"/>
          <w:i/>
          <w:sz w:val="18"/>
          <w:szCs w:val="18"/>
        </w:rPr>
        <w:t xml:space="preserve">Cena podana w ofercie jest sumą kwot wszystkich elementów składających się na przedmiot zamówienia </w:t>
      </w:r>
      <w:r w:rsidR="00B033BB" w:rsidRPr="00B033BB">
        <w:rPr>
          <w:rFonts w:ascii="Arial" w:hAnsi="Arial" w:cs="Arial"/>
          <w:i/>
          <w:sz w:val="18"/>
          <w:szCs w:val="18"/>
        </w:rPr>
        <w:t>i uwzględnia wszelkie koszty poniesione w celu należytego i pełnego wykonania zamówienia, zgodnie z wymaganiami opisanymi w SIWZ, jak również w niej nie ujęte, a bez których nie można wykonać zamówienia, w szczególności: koszt urządzeń wraz z dostarczeniem zgodnie z opisem przedmiotu zamówienia, koszt rozładunku i wniesienia w miejsce wskazane przez Zamawiającego oraz koszt instalacji urządzenia  i szkolenia w zakresie obsługi, a także koszt zapewnienia serwisu technicznego w okresie gwarancyjnym, zgodnie z wymaganiami SIWZ; cena powinna również uwzględniać podatki, opłaty i  inne należności płatne przez Wykonawcę (w tym koszt ewentualnego cła) oraz wszelkie elementy ryzyka związane z realizacją zamówienia</w:t>
      </w:r>
      <w:r w:rsidR="00B033BB">
        <w:rPr>
          <w:rFonts w:ascii="Arial" w:hAnsi="Arial" w:cs="Arial"/>
          <w:i/>
          <w:sz w:val="18"/>
          <w:szCs w:val="18"/>
        </w:rPr>
        <w:t>.</w:t>
      </w:r>
    </w:p>
    <w:p w:rsidR="00B033BB" w:rsidRDefault="00B033BB" w:rsidP="0099042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99042B" w:rsidRPr="00265E57" w:rsidRDefault="0099042B" w:rsidP="00265E5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  <w:r w:rsidR="00B033BB">
        <w:rPr>
          <w:rFonts w:ascii="Arial" w:hAnsi="Arial" w:cs="Arial"/>
          <w:i/>
          <w:iCs/>
          <w:sz w:val="18"/>
          <w:szCs w:val="18"/>
        </w:rPr>
        <w:br w:type="page"/>
      </w:r>
    </w:p>
    <w:p w:rsidR="0099042B" w:rsidRDefault="0099042B" w:rsidP="001C2368">
      <w:pPr>
        <w:numPr>
          <w:ilvl w:val="0"/>
          <w:numId w:val="15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53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7"/>
        <w:gridCol w:w="1418"/>
        <w:gridCol w:w="2126"/>
        <w:gridCol w:w="1559"/>
        <w:gridCol w:w="851"/>
        <w:gridCol w:w="1275"/>
      </w:tblGrid>
      <w:tr w:rsidR="0099042B" w:rsidRPr="00DD375E" w:rsidTr="00636FD2">
        <w:tc>
          <w:tcPr>
            <w:tcW w:w="567" w:type="dxa"/>
            <w:vMerge w:val="restart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57" w:type="dxa"/>
            <w:vAlign w:val="center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8" w:type="dxa"/>
            <w:vAlign w:val="center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126" w:type="dxa"/>
            <w:vAlign w:val="center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="00600373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1"/>
            </w:r>
          </w:p>
        </w:tc>
        <w:tc>
          <w:tcPr>
            <w:tcW w:w="1559" w:type="dxa"/>
            <w:vAlign w:val="center"/>
          </w:tcPr>
          <w:p w:rsidR="0099042B" w:rsidRPr="00DD375E" w:rsidRDefault="00636FD2" w:rsidP="00636FD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99042B"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  <w:r w:rsidR="0099042B"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2"/>
            </w:r>
          </w:p>
        </w:tc>
        <w:tc>
          <w:tcPr>
            <w:tcW w:w="851" w:type="dxa"/>
            <w:vAlign w:val="center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99042B" w:rsidRPr="00DD375E" w:rsidTr="00636FD2">
        <w:trPr>
          <w:trHeight w:val="230"/>
        </w:trPr>
        <w:tc>
          <w:tcPr>
            <w:tcW w:w="567" w:type="dxa"/>
            <w:vMerge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636FD2" w:rsidRPr="00DD375E" w:rsidTr="00636FD2">
        <w:trPr>
          <w:trHeight w:val="1509"/>
        </w:trPr>
        <w:tc>
          <w:tcPr>
            <w:tcW w:w="567" w:type="dxa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7" w:type="dxa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Refraktometr</w:t>
            </w:r>
          </w:p>
        </w:tc>
        <w:tc>
          <w:tcPr>
            <w:tcW w:w="1418" w:type="dxa"/>
            <w:vAlign w:val="center"/>
          </w:tcPr>
          <w:p w:rsidR="00636FD2" w:rsidRPr="00DD375E" w:rsidRDefault="00636FD2" w:rsidP="00ED376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</w:t>
            </w:r>
            <w:r w:rsidR="00ED376B">
              <w:rPr>
                <w:rFonts w:ascii="Arial" w:hAnsi="Arial" w:cs="Arial"/>
                <w:sz w:val="18"/>
                <w:szCs w:val="18"/>
              </w:rPr>
              <w:t>70306</w:t>
            </w:r>
          </w:p>
        </w:tc>
        <w:tc>
          <w:tcPr>
            <w:tcW w:w="2126" w:type="dxa"/>
            <w:vAlign w:val="center"/>
          </w:tcPr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Producent/model/typ urządzenia:</w:t>
            </w:r>
          </w:p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636FD2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Pr="00E32855" w:rsidRDefault="00636FD2" w:rsidP="00ED376B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(słownie:…………………………………………...)</w:t>
            </w:r>
          </w:p>
        </w:tc>
        <w:tc>
          <w:tcPr>
            <w:tcW w:w="851" w:type="dxa"/>
            <w:vAlign w:val="center"/>
          </w:tcPr>
          <w:p w:rsidR="00636FD2" w:rsidRDefault="00636FD2" w:rsidP="00636FD2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636FD2" w:rsidRPr="0099042B" w:rsidRDefault="00636FD2" w:rsidP="00636FD2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</w:t>
            </w:r>
          </w:p>
        </w:tc>
        <w:tc>
          <w:tcPr>
            <w:tcW w:w="1275" w:type="dxa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9042B" w:rsidRPr="0093659B" w:rsidRDefault="0099042B" w:rsidP="0099042B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99042B" w:rsidRPr="008901E2" w:rsidRDefault="0099042B" w:rsidP="001C236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Zobowiązujemy się do realizacji przedmiotu zamówienia w terminie</w:t>
      </w:r>
      <w:r>
        <w:rPr>
          <w:rFonts w:ascii="Arial" w:hAnsi="Arial" w:cs="Arial"/>
          <w:sz w:val="18"/>
          <w:szCs w:val="18"/>
        </w:rPr>
        <w:t xml:space="preserve"> 14</w:t>
      </w:r>
      <w:r w:rsidRPr="008901E2">
        <w:rPr>
          <w:rFonts w:ascii="Arial" w:hAnsi="Arial" w:cs="Arial"/>
          <w:sz w:val="18"/>
          <w:szCs w:val="18"/>
        </w:rPr>
        <w:t xml:space="preserve"> tygodni od daty otrzymania zamó</w:t>
      </w:r>
      <w:r>
        <w:rPr>
          <w:rFonts w:ascii="Arial" w:hAnsi="Arial" w:cs="Arial"/>
          <w:sz w:val="18"/>
          <w:szCs w:val="18"/>
        </w:rPr>
        <w:t>wienia.</w:t>
      </w:r>
    </w:p>
    <w:p w:rsidR="0099042B" w:rsidRPr="008901E2" w:rsidRDefault="0099042B" w:rsidP="001C236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99042B" w:rsidRPr="00160FE1" w:rsidRDefault="0099042B" w:rsidP="001C2368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33"/>
      </w:r>
      <w:r w:rsidRPr="00D63968">
        <w:rPr>
          <w:rFonts w:ascii="Arial" w:hAnsi="Arial" w:cs="Arial"/>
          <w:sz w:val="18"/>
          <w:szCs w:val="18"/>
        </w:rPr>
        <w:t>.</w:t>
      </w:r>
    </w:p>
    <w:p w:rsidR="0099042B" w:rsidRPr="00D63968" w:rsidRDefault="0099042B" w:rsidP="001C2368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34"/>
      </w:r>
      <w:r w:rsidRPr="00D63968">
        <w:rPr>
          <w:rFonts w:ascii="Arial" w:hAnsi="Arial" w:cs="Arial"/>
          <w:sz w:val="18"/>
          <w:szCs w:val="18"/>
        </w:rPr>
        <w:t>:</w:t>
      </w:r>
    </w:p>
    <w:p w:rsidR="0099042B" w:rsidRDefault="0099042B" w:rsidP="0099042B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99042B" w:rsidRDefault="0099042B" w:rsidP="001C236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5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99042B" w:rsidRPr="004F242D" w:rsidRDefault="0099042B" w:rsidP="0099042B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99042B" w:rsidRPr="002527F2" w:rsidRDefault="0099042B" w:rsidP="001C236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99042B" w:rsidRDefault="0099042B" w:rsidP="0099042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99042B" w:rsidRDefault="0099042B" w:rsidP="0099042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99042B" w:rsidRPr="002527F2" w:rsidRDefault="0099042B" w:rsidP="001C236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99042B" w:rsidRPr="004179BE" w:rsidRDefault="0099042B" w:rsidP="001C236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99042B" w:rsidRPr="004179BE" w:rsidRDefault="0099042B" w:rsidP="001C236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99042B" w:rsidRDefault="0099042B" w:rsidP="001C2368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jest fabrycznie nowe i nie używane,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</w:t>
      </w:r>
      <w:r w:rsidRPr="002545EF">
        <w:rPr>
          <w:rFonts w:ascii="Arial" w:hAnsi="Arial" w:cs="Arial"/>
          <w:sz w:val="18"/>
          <w:szCs w:val="18"/>
        </w:rPr>
        <w:t xml:space="preserve">rok produkcji – </w:t>
      </w:r>
      <w:r>
        <w:rPr>
          <w:rFonts w:ascii="Arial" w:hAnsi="Arial" w:cs="Arial"/>
          <w:sz w:val="18"/>
          <w:szCs w:val="18"/>
        </w:rPr>
        <w:t xml:space="preserve">nie wcześniej niż </w:t>
      </w:r>
      <w:r w:rsidR="00ED376B">
        <w:rPr>
          <w:rFonts w:ascii="Arial" w:hAnsi="Arial" w:cs="Arial"/>
          <w:sz w:val="18"/>
          <w:szCs w:val="18"/>
        </w:rPr>
        <w:t>2013</w:t>
      </w:r>
      <w:r>
        <w:rPr>
          <w:rFonts w:ascii="Arial" w:hAnsi="Arial" w:cs="Arial"/>
          <w:sz w:val="18"/>
          <w:szCs w:val="18"/>
        </w:rPr>
        <w:t>), posiada stosowne certyfikaty i aprobaty dopuszczające je do użytkowania na terenie RP.</w:t>
      </w:r>
    </w:p>
    <w:p w:rsidR="0099042B" w:rsidRPr="00C13EC7" w:rsidRDefault="0099042B" w:rsidP="001C2368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99042B" w:rsidRPr="00C13EC7" w:rsidRDefault="0099042B" w:rsidP="0099042B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99042B" w:rsidRPr="00C13EC7" w:rsidRDefault="0099042B" w:rsidP="0099042B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lastRenderedPageBreak/>
        <w:t>Adres: …………………………………………………………………………………………………...</w:t>
      </w:r>
    </w:p>
    <w:p w:rsidR="0099042B" w:rsidRPr="00C13EC7" w:rsidRDefault="0099042B" w:rsidP="0099042B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99042B" w:rsidRPr="004179BE" w:rsidRDefault="0099042B" w:rsidP="001C2368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urządzeń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ełniających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>
        <w:rPr>
          <w:rFonts w:ascii="Arial" w:hAnsi="Arial" w:cs="Arial"/>
          <w:b/>
          <w:sz w:val="18"/>
          <w:szCs w:val="18"/>
        </w:rPr>
        <w:t>załącznik nr .....</w:t>
      </w:r>
      <w:r w:rsidRPr="004179BE">
        <w:rPr>
          <w:rFonts w:ascii="Arial" w:hAnsi="Arial" w:cs="Arial"/>
          <w:b/>
          <w:sz w:val="18"/>
          <w:szCs w:val="18"/>
        </w:rPr>
        <w:t xml:space="preserve">... </w:t>
      </w:r>
      <w:r w:rsidRPr="00856AA2">
        <w:rPr>
          <w:rFonts w:ascii="Arial" w:hAnsi="Arial" w:cs="Arial"/>
          <w:sz w:val="18"/>
          <w:szCs w:val="18"/>
        </w:rPr>
        <w:t>do niniejszej oferty</w:t>
      </w:r>
      <w:r w:rsidRPr="00856AA2">
        <w:rPr>
          <w:rFonts w:ascii="Arial" w:hAnsi="Arial" w:cs="Arial"/>
          <w:i/>
          <w:sz w:val="18"/>
          <w:szCs w:val="18"/>
        </w:rPr>
        <w:t>.</w:t>
      </w:r>
    </w:p>
    <w:p w:rsidR="0099042B" w:rsidRDefault="0099042B" w:rsidP="001C2368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99042B" w:rsidRPr="00DE52AB" w:rsidRDefault="0099042B" w:rsidP="001C2368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36"/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99042B" w:rsidRPr="00AF5B07" w:rsidRDefault="0099042B" w:rsidP="0099042B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99042B" w:rsidRPr="00AF5B07" w:rsidRDefault="0099042B" w:rsidP="0099042B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99042B" w:rsidRPr="00DE52AB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99042B" w:rsidRDefault="0099042B" w:rsidP="001C236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B033BB" w:rsidRDefault="0099042B" w:rsidP="0099042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99042B" w:rsidRDefault="0099042B" w:rsidP="001C2368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99042B" w:rsidRDefault="0099042B" w:rsidP="0099042B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265E57" w:rsidRPr="00DC2C4F" w:rsidRDefault="00265E57" w:rsidP="0099042B">
      <w:pPr>
        <w:ind w:left="142"/>
        <w:jc w:val="both"/>
        <w:rPr>
          <w:rFonts w:ascii="Arial" w:hAnsi="Arial" w:cs="Arial"/>
          <w:i/>
        </w:rPr>
      </w:pPr>
    </w:p>
    <w:p w:rsidR="0099042B" w:rsidRPr="00B72237" w:rsidRDefault="0099042B" w:rsidP="004D57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Pr="00B72237" w:rsidRDefault="0099042B" w:rsidP="004D57AE">
      <w:pPr>
        <w:pStyle w:val="Akapitzlist"/>
        <w:numPr>
          <w:ilvl w:val="0"/>
          <w:numId w:val="16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Pr="00DC2C4F" w:rsidRDefault="0099042B" w:rsidP="004D57AE">
      <w:pPr>
        <w:pStyle w:val="Akapitzlist"/>
        <w:numPr>
          <w:ilvl w:val="0"/>
          <w:numId w:val="16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 .............................. </w:t>
      </w:r>
    </w:p>
    <w:p w:rsidR="0099042B" w:rsidRPr="00B72237" w:rsidRDefault="0099042B" w:rsidP="004D57AE">
      <w:pPr>
        <w:pStyle w:val="Akapitzlist"/>
        <w:numPr>
          <w:ilvl w:val="0"/>
          <w:numId w:val="16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Pr="00B72237" w:rsidRDefault="0099042B" w:rsidP="004D57AE">
      <w:pPr>
        <w:pStyle w:val="Akapitzlist"/>
        <w:numPr>
          <w:ilvl w:val="0"/>
          <w:numId w:val="16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Pr="00B72237" w:rsidRDefault="0099042B" w:rsidP="004D57AE">
      <w:pPr>
        <w:pStyle w:val="Akapitzlist"/>
        <w:numPr>
          <w:ilvl w:val="0"/>
          <w:numId w:val="16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600373" w:rsidRDefault="00600373" w:rsidP="0099042B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99042B" w:rsidRPr="007B3FEE" w:rsidRDefault="0099042B" w:rsidP="0099042B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99042B" w:rsidRPr="00C13EC7" w:rsidRDefault="0099042B" w:rsidP="0099042B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99042B" w:rsidRPr="004D57AE" w:rsidRDefault="0099042B" w:rsidP="004D57AE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 xml:space="preserve">do reprezentowania Wykonawcy </w:t>
      </w:r>
      <w:r>
        <w:br w:type="page"/>
      </w:r>
    </w:p>
    <w:p w:rsidR="0099042B" w:rsidRPr="00DC2C4F" w:rsidRDefault="0099042B" w:rsidP="0099042B">
      <w:pPr>
        <w:jc w:val="center"/>
        <w:rPr>
          <w:rFonts w:ascii="Arial" w:hAnsi="Arial" w:cs="Arial"/>
          <w:b/>
        </w:rPr>
      </w:pPr>
      <w:r w:rsidRPr="00DC2C4F">
        <w:rPr>
          <w:rFonts w:ascii="Arial" w:hAnsi="Arial" w:cs="Arial"/>
          <w:b/>
        </w:rPr>
        <w:lastRenderedPageBreak/>
        <w:t>Część</w:t>
      </w:r>
      <w:r>
        <w:rPr>
          <w:rFonts w:ascii="Arial" w:hAnsi="Arial" w:cs="Arial"/>
          <w:b/>
        </w:rPr>
        <w:t xml:space="preserve"> G</w:t>
      </w:r>
      <w:r w:rsidRPr="00DC2C4F">
        <w:rPr>
          <w:rFonts w:ascii="Arial" w:hAnsi="Arial" w:cs="Arial"/>
          <w:b/>
        </w:rPr>
        <w:t xml:space="preserve"> – </w:t>
      </w:r>
      <w:r w:rsidR="00DA5E82" w:rsidRPr="001C2368">
        <w:rPr>
          <w:rFonts w:ascii="Arial" w:hAnsi="Arial" w:cs="Arial"/>
          <w:b/>
          <w:caps/>
        </w:rPr>
        <w:t>Spektrometry</w:t>
      </w:r>
    </w:p>
    <w:p w:rsidR="0099042B" w:rsidRPr="00EB4D7A" w:rsidRDefault="0099042B" w:rsidP="0099042B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99042B" w:rsidRPr="00F20883" w:rsidRDefault="0099042B" w:rsidP="0099042B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99042B" w:rsidRDefault="0099042B" w:rsidP="001C236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p w:rsidR="0099042B" w:rsidRDefault="0099042B" w:rsidP="0099042B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99042B" w:rsidTr="0099042B">
        <w:tc>
          <w:tcPr>
            <w:tcW w:w="4253" w:type="dxa"/>
          </w:tcPr>
          <w:p w:rsidR="0099042B" w:rsidRPr="00651A8C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9042B" w:rsidRPr="00651A8C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99042B" w:rsidTr="0099042B">
        <w:tc>
          <w:tcPr>
            <w:tcW w:w="4253" w:type="dxa"/>
          </w:tcPr>
          <w:p w:rsidR="0099042B" w:rsidRPr="00651A8C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99042B" w:rsidRPr="00651A8C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99042B" w:rsidTr="0099042B">
        <w:tc>
          <w:tcPr>
            <w:tcW w:w="4253" w:type="dxa"/>
          </w:tcPr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99042B" w:rsidRDefault="0099042B" w:rsidP="0099042B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Pr="00651A8C" w:rsidRDefault="0099042B" w:rsidP="0099042B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s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99042B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42B" w:rsidRPr="004D2B6F" w:rsidRDefault="0099042B" w:rsidP="0099042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99042B" w:rsidRPr="00160FE1" w:rsidRDefault="0099042B" w:rsidP="0099042B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9042B" w:rsidRDefault="0099042B" w:rsidP="0099042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99042B" w:rsidRDefault="0099042B" w:rsidP="0099042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99042B" w:rsidRPr="00265E57" w:rsidRDefault="0099042B" w:rsidP="0099042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265E57">
        <w:rPr>
          <w:rFonts w:ascii="Arial" w:hAnsi="Arial" w:cs="Arial"/>
          <w:i/>
          <w:sz w:val="18"/>
          <w:szCs w:val="18"/>
        </w:rPr>
        <w:t xml:space="preserve">Cena podana w ofercie jest sumą kwot wszystkich elementów składających się na przedmiot zamówienia </w:t>
      </w:r>
      <w:r w:rsidR="00265E57" w:rsidRPr="00265E57">
        <w:rPr>
          <w:rFonts w:ascii="Arial" w:hAnsi="Arial" w:cs="Arial"/>
          <w:i/>
          <w:sz w:val="18"/>
          <w:szCs w:val="18"/>
        </w:rPr>
        <w:t>i uwzględnia wszelkie koszty poniesione w celu należytego i pełnego wykonania zamówienia, zgodnie z wymaganiami opisanymi w SIWZ, jak również w niej nie ujęte, a bez których nie można wykonać zamówienia, w szczególności: koszt urządzeń wraz z dostarczeniem zgodnie z opisem przedmiotu zamówienia, koszt rozładunku i wniesienia w miejsce wskazane przez Zamawiającego oraz koszt instalacji urządzeń, a także koszt zapewnienia serwisu technicznego w okresie gwarancyjnym, zgodnie z wymaganiami SIWZ; cena powinna również uwzględniać podatki, opłaty i  inne należności płatne przez Wykonawcę (w tym koszt ewentualnego cła) oraz wszelkie elementy ryzyka związane z realizacją zamówienia.</w:t>
      </w:r>
    </w:p>
    <w:p w:rsidR="00265E57" w:rsidRDefault="00265E57" w:rsidP="0099042B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99042B" w:rsidRPr="00265E57" w:rsidRDefault="0099042B" w:rsidP="00265E5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  <w:r w:rsidR="00B033BB">
        <w:rPr>
          <w:rFonts w:ascii="Arial" w:hAnsi="Arial" w:cs="Arial"/>
          <w:i/>
          <w:iCs/>
          <w:sz w:val="18"/>
          <w:szCs w:val="18"/>
        </w:rPr>
        <w:br w:type="page"/>
      </w:r>
    </w:p>
    <w:p w:rsidR="0099042B" w:rsidRDefault="0099042B" w:rsidP="001C2368">
      <w:pPr>
        <w:numPr>
          <w:ilvl w:val="0"/>
          <w:numId w:val="17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937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7"/>
        <w:gridCol w:w="1318"/>
        <w:gridCol w:w="1701"/>
        <w:gridCol w:w="2368"/>
        <w:gridCol w:w="850"/>
        <w:gridCol w:w="1276"/>
      </w:tblGrid>
      <w:tr w:rsidR="0099042B" w:rsidRPr="00DD375E" w:rsidTr="00636FD2">
        <w:tc>
          <w:tcPr>
            <w:tcW w:w="567" w:type="dxa"/>
            <w:vMerge w:val="restart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57" w:type="dxa"/>
            <w:vAlign w:val="center"/>
          </w:tcPr>
          <w:p w:rsidR="00F34816" w:rsidRDefault="0099042B" w:rsidP="00F3481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  <w:p w:rsidR="0099042B" w:rsidRPr="00DD375E" w:rsidRDefault="007617D6" w:rsidP="00F3481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urządzenia</w:t>
            </w:r>
          </w:p>
        </w:tc>
        <w:tc>
          <w:tcPr>
            <w:tcW w:w="1318" w:type="dxa"/>
            <w:vAlign w:val="center"/>
          </w:tcPr>
          <w:p w:rsidR="007617D6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 indeksu</w:t>
            </w:r>
          </w:p>
        </w:tc>
        <w:tc>
          <w:tcPr>
            <w:tcW w:w="1701" w:type="dxa"/>
            <w:vAlign w:val="center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="004B1EB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7"/>
            </w:r>
          </w:p>
        </w:tc>
        <w:tc>
          <w:tcPr>
            <w:tcW w:w="2368" w:type="dxa"/>
            <w:vAlign w:val="center"/>
          </w:tcPr>
          <w:p w:rsidR="0099042B" w:rsidRPr="00DD375E" w:rsidRDefault="00636FD2" w:rsidP="00636FD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99042B"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  <w:r w:rsidR="0099042B"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8"/>
            </w:r>
          </w:p>
        </w:tc>
        <w:tc>
          <w:tcPr>
            <w:tcW w:w="850" w:type="dxa"/>
            <w:vAlign w:val="center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033BB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Cena jedn. </w:t>
            </w:r>
          </w:p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99042B" w:rsidRPr="00DD375E" w:rsidTr="00636FD2">
        <w:trPr>
          <w:trHeight w:val="230"/>
        </w:trPr>
        <w:tc>
          <w:tcPr>
            <w:tcW w:w="567" w:type="dxa"/>
            <w:vMerge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318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368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99042B" w:rsidRPr="00DD375E" w:rsidRDefault="0099042B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636FD2" w:rsidRPr="00DD375E" w:rsidTr="00636FD2">
        <w:trPr>
          <w:trHeight w:val="3437"/>
        </w:trPr>
        <w:tc>
          <w:tcPr>
            <w:tcW w:w="567" w:type="dxa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7" w:type="dxa"/>
            <w:vAlign w:val="center"/>
          </w:tcPr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Spektrometr IR z wyposażeniem</w:t>
            </w:r>
          </w:p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8" w:type="dxa"/>
            <w:vMerge w:val="restart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1000070117</w:t>
            </w:r>
          </w:p>
        </w:tc>
        <w:tc>
          <w:tcPr>
            <w:tcW w:w="1701" w:type="dxa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8" w:type="dxa"/>
            <w:vMerge w:val="restart"/>
          </w:tcPr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36FD2">
              <w:rPr>
                <w:rFonts w:ascii="Arial" w:hAnsi="Arial" w:cs="Arial"/>
                <w:b/>
                <w:sz w:val="18"/>
                <w:szCs w:val="18"/>
                <w:u w:val="single"/>
              </w:rPr>
              <w:t>na spektrometr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y</w:t>
            </w:r>
            <w:r w:rsidRPr="00636FD2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36FD2">
              <w:rPr>
                <w:rFonts w:ascii="Arial" w:hAnsi="Arial" w:cs="Arial"/>
                <w:b/>
                <w:sz w:val="18"/>
                <w:szCs w:val="18"/>
              </w:rPr>
              <w:t>……… miesięcy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36FD2">
              <w:rPr>
                <w:rFonts w:ascii="Arial" w:hAnsi="Arial" w:cs="Arial"/>
                <w:b/>
                <w:sz w:val="18"/>
                <w:szCs w:val="18"/>
              </w:rPr>
              <w:t>(słownie:…………………………………………...</w:t>
            </w:r>
            <w:r>
              <w:rPr>
                <w:rFonts w:ascii="Arial" w:hAnsi="Arial" w:cs="Arial"/>
                <w:b/>
                <w:sz w:val="18"/>
                <w:szCs w:val="18"/>
              </w:rPr>
              <w:t>......</w:t>
            </w:r>
            <w:r w:rsidRPr="00636FD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 w:rsidRPr="00636FD2">
              <w:rPr>
                <w:rFonts w:ascii="Arial" w:hAnsi="Arial" w:cs="Arial"/>
                <w:sz w:val="18"/>
                <w:szCs w:val="18"/>
                <w:u w:val="single"/>
              </w:rPr>
              <w:t>na laser</w:t>
            </w:r>
            <w:r w:rsidR="002160EB">
              <w:rPr>
                <w:rFonts w:ascii="Arial" w:hAnsi="Arial" w:cs="Arial"/>
                <w:sz w:val="18"/>
                <w:szCs w:val="18"/>
                <w:u w:val="single"/>
              </w:rPr>
              <w:t>y</w:t>
            </w:r>
            <w:r w:rsidRPr="00636FD2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 w:rsidRPr="00636FD2"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 w:rsidRPr="00636FD2">
              <w:rPr>
                <w:rFonts w:ascii="Arial" w:hAnsi="Arial" w:cs="Arial"/>
                <w:sz w:val="18"/>
                <w:szCs w:val="18"/>
              </w:rPr>
              <w:t>(słownie:………………………………………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636FD2">
              <w:rPr>
                <w:rFonts w:ascii="Arial" w:hAnsi="Arial" w:cs="Arial"/>
                <w:sz w:val="18"/>
                <w:szCs w:val="18"/>
              </w:rPr>
              <w:t>…...)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636FD2">
              <w:rPr>
                <w:rFonts w:ascii="Arial" w:hAnsi="Arial" w:cs="Arial"/>
                <w:sz w:val="18"/>
                <w:szCs w:val="18"/>
                <w:u w:val="single"/>
              </w:rPr>
              <w:t>na interferometr</w:t>
            </w:r>
            <w:r w:rsidR="002160EB">
              <w:rPr>
                <w:rFonts w:ascii="Arial" w:hAnsi="Arial" w:cs="Arial"/>
                <w:sz w:val="18"/>
                <w:szCs w:val="18"/>
                <w:u w:val="single"/>
              </w:rPr>
              <w:t>y</w:t>
            </w:r>
            <w:r w:rsidRPr="00636FD2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 w:rsidRPr="00636FD2"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 w:rsidRPr="00636FD2">
              <w:rPr>
                <w:rFonts w:ascii="Arial" w:hAnsi="Arial" w:cs="Arial"/>
                <w:sz w:val="18"/>
                <w:szCs w:val="18"/>
              </w:rPr>
              <w:t>(słownie:……………………………………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636FD2">
              <w:rPr>
                <w:rFonts w:ascii="Arial" w:hAnsi="Arial" w:cs="Arial"/>
                <w:sz w:val="18"/>
                <w:szCs w:val="18"/>
              </w:rPr>
              <w:t>……...)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636FD2" w:rsidRPr="00636FD2" w:rsidRDefault="002160EB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na źródła</w:t>
            </w:r>
            <w:r w:rsidR="00636FD2" w:rsidRPr="00636FD2">
              <w:rPr>
                <w:rFonts w:ascii="Arial" w:hAnsi="Arial" w:cs="Arial"/>
                <w:sz w:val="18"/>
                <w:szCs w:val="18"/>
                <w:u w:val="single"/>
              </w:rPr>
              <w:t xml:space="preserve"> spektrometru: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 w:rsidRPr="00636FD2"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636FD2" w:rsidRP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 w:rsidRPr="00636FD2">
              <w:rPr>
                <w:rFonts w:ascii="Arial" w:hAnsi="Arial" w:cs="Arial"/>
                <w:sz w:val="18"/>
                <w:szCs w:val="18"/>
              </w:rPr>
              <w:t>(słownie:…………………………………………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636FD2">
              <w:rPr>
                <w:rFonts w:ascii="Arial" w:hAnsi="Arial" w:cs="Arial"/>
                <w:sz w:val="18"/>
                <w:szCs w:val="18"/>
              </w:rPr>
              <w:t>...)</w:t>
            </w:r>
          </w:p>
          <w:p w:rsidR="00636FD2" w:rsidRPr="007617D6" w:rsidRDefault="00636FD2" w:rsidP="0099042B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36FD2" w:rsidRDefault="00636FD2" w:rsidP="00B033BB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636FD2" w:rsidRPr="00DA5E82" w:rsidRDefault="00636FD2" w:rsidP="00B033BB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</w:t>
            </w:r>
          </w:p>
        </w:tc>
        <w:tc>
          <w:tcPr>
            <w:tcW w:w="1276" w:type="dxa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FD2" w:rsidRPr="00DD375E" w:rsidTr="00636FD2">
        <w:trPr>
          <w:trHeight w:val="1509"/>
        </w:trPr>
        <w:tc>
          <w:tcPr>
            <w:tcW w:w="567" w:type="dxa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57" w:type="dxa"/>
            <w:vAlign w:val="center"/>
          </w:tcPr>
          <w:p w:rsidR="00636FD2" w:rsidRDefault="00636FD2" w:rsidP="00DA5E82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Spektrometr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Ramana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 mikroskopem do obrazowania spektralnego</w:t>
            </w:r>
          </w:p>
        </w:tc>
        <w:tc>
          <w:tcPr>
            <w:tcW w:w="1318" w:type="dxa"/>
            <w:vMerge/>
            <w:vAlign w:val="center"/>
          </w:tcPr>
          <w:p w:rsidR="00636FD2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8" w:type="dxa"/>
            <w:vMerge/>
          </w:tcPr>
          <w:p w:rsidR="00636FD2" w:rsidRPr="00E32855" w:rsidRDefault="00636FD2" w:rsidP="0099042B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36FD2" w:rsidRDefault="00636FD2" w:rsidP="00B033BB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636FD2" w:rsidRDefault="00636FD2" w:rsidP="00B033BB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</w:t>
            </w:r>
          </w:p>
        </w:tc>
        <w:tc>
          <w:tcPr>
            <w:tcW w:w="1276" w:type="dxa"/>
            <w:vAlign w:val="center"/>
          </w:tcPr>
          <w:p w:rsidR="00636FD2" w:rsidRPr="00DD375E" w:rsidRDefault="00636FD2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17D6" w:rsidRPr="00DD375E" w:rsidTr="00636FD2">
        <w:trPr>
          <w:trHeight w:val="794"/>
        </w:trPr>
        <w:tc>
          <w:tcPr>
            <w:tcW w:w="8661" w:type="dxa"/>
            <w:gridSpan w:val="6"/>
            <w:vAlign w:val="center"/>
          </w:tcPr>
          <w:p w:rsidR="007617D6" w:rsidRDefault="007617D6" w:rsidP="007617D6">
            <w:pPr>
              <w:widowControl w:val="0"/>
              <w:suppressAutoHyphens/>
              <w:spacing w:before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netto:</w:t>
            </w:r>
          </w:p>
        </w:tc>
        <w:tc>
          <w:tcPr>
            <w:tcW w:w="1276" w:type="dxa"/>
            <w:vAlign w:val="center"/>
          </w:tcPr>
          <w:p w:rsidR="007617D6" w:rsidRPr="00DD375E" w:rsidRDefault="007617D6" w:rsidP="0099042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9042B" w:rsidRPr="0093659B" w:rsidRDefault="0099042B" w:rsidP="0099042B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99042B" w:rsidRPr="008901E2" w:rsidRDefault="0099042B" w:rsidP="001C236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Zobowiązujemy się do realizacji przedmiotu zamówienia w terminie</w:t>
      </w:r>
      <w:r>
        <w:rPr>
          <w:rFonts w:ascii="Arial" w:hAnsi="Arial" w:cs="Arial"/>
          <w:sz w:val="18"/>
          <w:szCs w:val="18"/>
        </w:rPr>
        <w:t xml:space="preserve"> </w:t>
      </w:r>
      <w:r w:rsidR="00DA5E82">
        <w:rPr>
          <w:rFonts w:ascii="Arial" w:hAnsi="Arial" w:cs="Arial"/>
          <w:sz w:val="18"/>
          <w:szCs w:val="18"/>
        </w:rPr>
        <w:t>12</w:t>
      </w:r>
      <w:r w:rsidRPr="008901E2">
        <w:rPr>
          <w:rFonts w:ascii="Arial" w:hAnsi="Arial" w:cs="Arial"/>
          <w:sz w:val="18"/>
          <w:szCs w:val="18"/>
        </w:rPr>
        <w:t xml:space="preserve"> tygodni od daty otrzymania zamó</w:t>
      </w:r>
      <w:r>
        <w:rPr>
          <w:rFonts w:ascii="Arial" w:hAnsi="Arial" w:cs="Arial"/>
          <w:sz w:val="18"/>
          <w:szCs w:val="18"/>
        </w:rPr>
        <w:t>wienia.</w:t>
      </w:r>
    </w:p>
    <w:p w:rsidR="0099042B" w:rsidRPr="008901E2" w:rsidRDefault="0099042B" w:rsidP="001C236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99042B" w:rsidRPr="00160FE1" w:rsidRDefault="0099042B" w:rsidP="001C2368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39"/>
      </w:r>
      <w:r w:rsidRPr="00D63968">
        <w:rPr>
          <w:rFonts w:ascii="Arial" w:hAnsi="Arial" w:cs="Arial"/>
          <w:sz w:val="18"/>
          <w:szCs w:val="18"/>
        </w:rPr>
        <w:t>.</w:t>
      </w:r>
    </w:p>
    <w:p w:rsidR="0099042B" w:rsidRPr="00D63968" w:rsidRDefault="0099042B" w:rsidP="001C236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40"/>
      </w:r>
      <w:r w:rsidRPr="00D63968">
        <w:rPr>
          <w:rFonts w:ascii="Arial" w:hAnsi="Arial" w:cs="Arial"/>
          <w:sz w:val="18"/>
          <w:szCs w:val="18"/>
        </w:rPr>
        <w:t>:</w:t>
      </w:r>
    </w:p>
    <w:p w:rsidR="0099042B" w:rsidRDefault="0099042B" w:rsidP="0099042B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99042B" w:rsidRDefault="0099042B" w:rsidP="001C2368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1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99042B" w:rsidRPr="004F242D" w:rsidRDefault="0099042B" w:rsidP="0099042B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99042B" w:rsidRPr="002527F2" w:rsidRDefault="0099042B" w:rsidP="001C2368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99042B" w:rsidRDefault="0099042B" w:rsidP="0099042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99042B" w:rsidRDefault="0099042B" w:rsidP="0099042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99042B" w:rsidRPr="002527F2" w:rsidRDefault="0099042B" w:rsidP="001C236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99042B" w:rsidRPr="004179BE" w:rsidRDefault="0099042B" w:rsidP="001C2368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99042B" w:rsidRPr="004179BE" w:rsidRDefault="0099042B" w:rsidP="001C2368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99042B" w:rsidRDefault="0099042B" w:rsidP="001C2368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jest fabrycznie nowe i nie używane,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</w:t>
      </w:r>
      <w:r w:rsidRPr="002545EF">
        <w:rPr>
          <w:rFonts w:ascii="Arial" w:hAnsi="Arial" w:cs="Arial"/>
          <w:sz w:val="18"/>
          <w:szCs w:val="18"/>
        </w:rPr>
        <w:t xml:space="preserve">rok produkcji – </w:t>
      </w:r>
      <w:r>
        <w:rPr>
          <w:rFonts w:ascii="Arial" w:hAnsi="Arial" w:cs="Arial"/>
          <w:sz w:val="18"/>
          <w:szCs w:val="18"/>
        </w:rPr>
        <w:t xml:space="preserve">nie wcześniej niż </w:t>
      </w:r>
      <w:r w:rsidR="00ED376B">
        <w:rPr>
          <w:rFonts w:ascii="Arial" w:hAnsi="Arial" w:cs="Arial"/>
          <w:sz w:val="18"/>
          <w:szCs w:val="18"/>
        </w:rPr>
        <w:t>2013</w:t>
      </w:r>
      <w:r>
        <w:rPr>
          <w:rFonts w:ascii="Arial" w:hAnsi="Arial" w:cs="Arial"/>
          <w:sz w:val="18"/>
          <w:szCs w:val="18"/>
        </w:rPr>
        <w:t>), posiada stosowne certyfikaty i aprobaty dopuszczające je do użytkowania na terenie RP.</w:t>
      </w:r>
    </w:p>
    <w:p w:rsidR="0099042B" w:rsidRPr="00C13EC7" w:rsidRDefault="0099042B" w:rsidP="001C2368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99042B" w:rsidRPr="00C13EC7" w:rsidRDefault="0099042B" w:rsidP="0099042B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99042B" w:rsidRPr="00C13EC7" w:rsidRDefault="0099042B" w:rsidP="0099042B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Adres: …………………………………………………………………………………………………...</w:t>
      </w:r>
    </w:p>
    <w:p w:rsidR="0099042B" w:rsidRPr="00C13EC7" w:rsidRDefault="0099042B" w:rsidP="0099042B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99042B" w:rsidRPr="004179BE" w:rsidRDefault="0099042B" w:rsidP="001C2368">
      <w:pPr>
        <w:pStyle w:val="Akapitzlist"/>
        <w:numPr>
          <w:ilvl w:val="0"/>
          <w:numId w:val="17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urządzeń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ełniających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>
        <w:rPr>
          <w:rFonts w:ascii="Arial" w:hAnsi="Arial" w:cs="Arial"/>
          <w:b/>
          <w:sz w:val="18"/>
          <w:szCs w:val="18"/>
        </w:rPr>
        <w:t>załącznik nr .....</w:t>
      </w:r>
      <w:r w:rsidRPr="004179BE">
        <w:rPr>
          <w:rFonts w:ascii="Arial" w:hAnsi="Arial" w:cs="Arial"/>
          <w:b/>
          <w:sz w:val="18"/>
          <w:szCs w:val="18"/>
        </w:rPr>
        <w:t xml:space="preserve">... </w:t>
      </w:r>
      <w:r w:rsidRPr="00856AA2">
        <w:rPr>
          <w:rFonts w:ascii="Arial" w:hAnsi="Arial" w:cs="Arial"/>
          <w:sz w:val="18"/>
          <w:szCs w:val="18"/>
        </w:rPr>
        <w:t>do niniejszej oferty</w:t>
      </w:r>
      <w:r w:rsidRPr="00856AA2">
        <w:rPr>
          <w:rFonts w:ascii="Arial" w:hAnsi="Arial" w:cs="Arial"/>
          <w:i/>
          <w:sz w:val="18"/>
          <w:szCs w:val="18"/>
        </w:rPr>
        <w:t>.</w:t>
      </w:r>
    </w:p>
    <w:p w:rsidR="0099042B" w:rsidRDefault="0099042B" w:rsidP="001C2368">
      <w:pPr>
        <w:pStyle w:val="Akapitzlist"/>
        <w:numPr>
          <w:ilvl w:val="0"/>
          <w:numId w:val="17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99042B" w:rsidRPr="00DE52AB" w:rsidRDefault="0099042B" w:rsidP="001C2368">
      <w:pPr>
        <w:pStyle w:val="Akapitzlist"/>
        <w:numPr>
          <w:ilvl w:val="0"/>
          <w:numId w:val="17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42"/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99042B" w:rsidRPr="00AF5B07" w:rsidRDefault="0099042B" w:rsidP="0099042B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99042B" w:rsidRPr="00AF5B07" w:rsidRDefault="0099042B" w:rsidP="0099042B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99042B" w:rsidRPr="00AF5B07" w:rsidRDefault="0099042B" w:rsidP="0099042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B033BB" w:rsidRPr="00265E57" w:rsidRDefault="0099042B" w:rsidP="00B033BB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lastRenderedPageBreak/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99042B" w:rsidRDefault="0099042B" w:rsidP="001C2368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99042B" w:rsidRDefault="0099042B" w:rsidP="0099042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265E57" w:rsidRDefault="00265E57" w:rsidP="0099042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99042B" w:rsidRDefault="0099042B" w:rsidP="001C2368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B033BB" w:rsidRPr="009969D9" w:rsidRDefault="00B033BB" w:rsidP="00B033BB">
      <w:pPr>
        <w:pStyle w:val="Akapitzlist"/>
        <w:ind w:left="644"/>
        <w:jc w:val="both"/>
        <w:rPr>
          <w:rFonts w:ascii="Arial" w:hAnsi="Arial" w:cs="Arial"/>
          <w:sz w:val="18"/>
          <w:szCs w:val="18"/>
        </w:rPr>
      </w:pPr>
    </w:p>
    <w:p w:rsidR="0099042B" w:rsidRDefault="0099042B" w:rsidP="0099042B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B033BB" w:rsidRPr="00DC2C4F" w:rsidRDefault="00B033BB" w:rsidP="0099042B">
      <w:pPr>
        <w:ind w:left="142"/>
        <w:jc w:val="both"/>
        <w:rPr>
          <w:rFonts w:ascii="Arial" w:hAnsi="Arial" w:cs="Arial"/>
          <w:i/>
        </w:rPr>
      </w:pPr>
    </w:p>
    <w:p w:rsidR="0099042B" w:rsidRPr="00B72237" w:rsidRDefault="0099042B" w:rsidP="00B033BB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Pr="00B72237" w:rsidRDefault="0099042B" w:rsidP="00B033BB">
      <w:pPr>
        <w:pStyle w:val="Akapitzlist"/>
        <w:numPr>
          <w:ilvl w:val="0"/>
          <w:numId w:val="18"/>
        </w:numPr>
        <w:spacing w:line="360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Pr="00DC2C4F" w:rsidRDefault="0099042B" w:rsidP="00B033BB">
      <w:pPr>
        <w:pStyle w:val="Akapitzlist"/>
        <w:numPr>
          <w:ilvl w:val="0"/>
          <w:numId w:val="18"/>
        </w:numPr>
        <w:spacing w:line="360" w:lineRule="auto"/>
        <w:ind w:left="924" w:hanging="357"/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 .............................. </w:t>
      </w:r>
    </w:p>
    <w:p w:rsidR="0099042B" w:rsidRPr="00B72237" w:rsidRDefault="0099042B" w:rsidP="00B033BB">
      <w:pPr>
        <w:pStyle w:val="Akapitzlist"/>
        <w:numPr>
          <w:ilvl w:val="0"/>
          <w:numId w:val="18"/>
        </w:numPr>
        <w:spacing w:line="360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Pr="00B72237" w:rsidRDefault="0099042B" w:rsidP="00B033BB">
      <w:pPr>
        <w:pStyle w:val="Akapitzlist"/>
        <w:numPr>
          <w:ilvl w:val="0"/>
          <w:numId w:val="18"/>
        </w:numPr>
        <w:spacing w:line="360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Pr="00B72237" w:rsidRDefault="0099042B" w:rsidP="00B033BB">
      <w:pPr>
        <w:pStyle w:val="Akapitzlist"/>
        <w:numPr>
          <w:ilvl w:val="0"/>
          <w:numId w:val="18"/>
        </w:numPr>
        <w:spacing w:line="360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Pr="00B72237" w:rsidRDefault="0099042B" w:rsidP="00B033BB">
      <w:pPr>
        <w:pStyle w:val="Akapitzlist"/>
        <w:numPr>
          <w:ilvl w:val="0"/>
          <w:numId w:val="18"/>
        </w:numPr>
        <w:spacing w:line="360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9042B" w:rsidRDefault="0099042B" w:rsidP="0099042B">
      <w:pPr>
        <w:tabs>
          <w:tab w:val="left" w:pos="2552"/>
        </w:tabs>
        <w:spacing w:line="360" w:lineRule="auto"/>
        <w:rPr>
          <w:rFonts w:ascii="Arial" w:hAnsi="Arial" w:cs="Arial"/>
        </w:rPr>
      </w:pPr>
    </w:p>
    <w:p w:rsidR="0099042B" w:rsidRPr="007B3FEE" w:rsidRDefault="0099042B" w:rsidP="0099042B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99042B" w:rsidRPr="00C13EC7" w:rsidRDefault="0099042B" w:rsidP="0099042B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99042B" w:rsidRDefault="0099042B" w:rsidP="0099042B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 xml:space="preserve">do reprezentowania Wykonawcy </w:t>
      </w:r>
    </w:p>
    <w:p w:rsidR="00B033BB" w:rsidRPr="00B033BB" w:rsidRDefault="00DA5E82">
      <w:pPr>
        <w:spacing w:after="200"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1C2368" w:rsidRPr="00DC2C4F" w:rsidRDefault="001C2368" w:rsidP="001C2368">
      <w:pPr>
        <w:jc w:val="center"/>
        <w:rPr>
          <w:rFonts w:ascii="Arial" w:hAnsi="Arial" w:cs="Arial"/>
          <w:b/>
        </w:rPr>
      </w:pPr>
      <w:r w:rsidRPr="00DC2C4F">
        <w:rPr>
          <w:rFonts w:ascii="Arial" w:hAnsi="Arial" w:cs="Arial"/>
          <w:b/>
        </w:rPr>
        <w:lastRenderedPageBreak/>
        <w:t>Część</w:t>
      </w:r>
      <w:r>
        <w:rPr>
          <w:rFonts w:ascii="Arial" w:hAnsi="Arial" w:cs="Arial"/>
          <w:b/>
        </w:rPr>
        <w:t xml:space="preserve"> H</w:t>
      </w:r>
      <w:r w:rsidRPr="00DC2C4F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 xml:space="preserve">URZADZENIE DO BADANIA GRUBOŚCI POWŁOK </w:t>
      </w:r>
    </w:p>
    <w:p w:rsidR="001C2368" w:rsidRPr="00EB4D7A" w:rsidRDefault="001C2368" w:rsidP="001C2368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1C2368" w:rsidRPr="00F20883" w:rsidRDefault="001C2368" w:rsidP="001C2368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1C2368" w:rsidRDefault="001C2368" w:rsidP="001C23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p w:rsidR="001C2368" w:rsidRDefault="001C2368" w:rsidP="001C236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1C2368" w:rsidTr="007617D6">
        <w:tc>
          <w:tcPr>
            <w:tcW w:w="4253" w:type="dxa"/>
          </w:tcPr>
          <w:p w:rsidR="001C2368" w:rsidRPr="00651A8C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C2368" w:rsidRPr="00651A8C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1C2368" w:rsidTr="007617D6">
        <w:tc>
          <w:tcPr>
            <w:tcW w:w="4253" w:type="dxa"/>
          </w:tcPr>
          <w:p w:rsidR="001C2368" w:rsidRPr="00651A8C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C2368" w:rsidRPr="00651A8C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1C2368" w:rsidTr="007617D6">
        <w:tc>
          <w:tcPr>
            <w:tcW w:w="4253" w:type="dxa"/>
          </w:tcPr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C2368" w:rsidRDefault="001C2368" w:rsidP="007617D6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2368" w:rsidRDefault="001C2368" w:rsidP="007617D6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2368" w:rsidRPr="00651A8C" w:rsidRDefault="001C2368" w:rsidP="007617D6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s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1C2368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2368" w:rsidRPr="004D2B6F" w:rsidRDefault="001C2368" w:rsidP="007617D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1C2368" w:rsidRPr="00160FE1" w:rsidRDefault="001C2368" w:rsidP="001C236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C2368" w:rsidRDefault="001C2368" w:rsidP="001C2368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1C2368" w:rsidRDefault="001C2368" w:rsidP="001C2368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265E57" w:rsidRPr="00B033BB" w:rsidRDefault="00265E57" w:rsidP="00265E5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B033BB">
        <w:rPr>
          <w:rFonts w:ascii="Arial" w:hAnsi="Arial" w:cs="Arial"/>
          <w:i/>
          <w:sz w:val="18"/>
          <w:szCs w:val="18"/>
        </w:rPr>
        <w:t>Cena podana w ofercie jest sumą kwot wszystkich elementów składających się na przedmiot zamówienia i uwzględnia wszelkie koszty poniesione w celu należytego i pełnego wykonania zamówienia, zgodnie z wymaganiami opisanymi w SIWZ, jak również w niej nie ujęte, a bez których nie można wykonać zamówienia, w szczególności: koszt urządzeń wraz z dostarczeniem zgodnie z opisem przedmiotu zamówienia, koszt rozładunku i wniesienia w miejsce wskazane przez Zamawiającego, a także koszt zapewnienia serwisu technicznego w okresie gwarancyjnym, zgodnie z wymaganiami SIWZ; cena powinna również uwzględniać podatki, opłaty i  inne należności płatne przez Wykonawcę (w tym koszt ewentualnego cła) oraz wszelkie elementy ryzyka związane z realizacją zamówienia.</w:t>
      </w:r>
    </w:p>
    <w:p w:rsidR="001C2368" w:rsidRDefault="001C2368" w:rsidP="001C2368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B033BB" w:rsidRPr="00265E57" w:rsidRDefault="001C2368" w:rsidP="00265E5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 w:rsidR="00265E57">
        <w:rPr>
          <w:rFonts w:ascii="Arial" w:hAnsi="Arial" w:cs="Arial"/>
          <w:i/>
          <w:iCs/>
          <w:sz w:val="18"/>
          <w:szCs w:val="18"/>
        </w:rPr>
        <w:t>.</w:t>
      </w:r>
      <w:r w:rsidR="00265E57">
        <w:br w:type="page"/>
      </w:r>
    </w:p>
    <w:p w:rsidR="001C2368" w:rsidRDefault="001C2368" w:rsidP="001C2368">
      <w:pPr>
        <w:numPr>
          <w:ilvl w:val="0"/>
          <w:numId w:val="19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53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7"/>
        <w:gridCol w:w="1418"/>
        <w:gridCol w:w="2126"/>
        <w:gridCol w:w="1559"/>
        <w:gridCol w:w="851"/>
        <w:gridCol w:w="1275"/>
      </w:tblGrid>
      <w:tr w:rsidR="001C2368" w:rsidRPr="00DD375E" w:rsidTr="00636FD2">
        <w:tc>
          <w:tcPr>
            <w:tcW w:w="567" w:type="dxa"/>
            <w:vMerge w:val="restart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57" w:type="dxa"/>
            <w:vAlign w:val="center"/>
          </w:tcPr>
          <w:p w:rsidR="00F34816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 w:rsidR="00F348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1C2368" w:rsidRPr="00DD375E" w:rsidRDefault="00F34816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urządzenia</w:t>
            </w:r>
          </w:p>
        </w:tc>
        <w:tc>
          <w:tcPr>
            <w:tcW w:w="1418" w:type="dxa"/>
            <w:vAlign w:val="center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126" w:type="dxa"/>
            <w:vAlign w:val="center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="004B1EB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3"/>
            </w:r>
          </w:p>
        </w:tc>
        <w:tc>
          <w:tcPr>
            <w:tcW w:w="1559" w:type="dxa"/>
            <w:vAlign w:val="center"/>
          </w:tcPr>
          <w:p w:rsidR="001C2368" w:rsidRPr="00DD375E" w:rsidRDefault="00636FD2" w:rsidP="00636FD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1C2368"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  <w:r w:rsidR="001C2368"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4"/>
            </w:r>
          </w:p>
        </w:tc>
        <w:tc>
          <w:tcPr>
            <w:tcW w:w="851" w:type="dxa"/>
            <w:vAlign w:val="center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1C2368" w:rsidRPr="00DD375E" w:rsidTr="00636FD2">
        <w:trPr>
          <w:trHeight w:val="230"/>
        </w:trPr>
        <w:tc>
          <w:tcPr>
            <w:tcW w:w="567" w:type="dxa"/>
            <w:vMerge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1C2368" w:rsidRPr="00DD375E" w:rsidTr="00636FD2">
        <w:trPr>
          <w:trHeight w:val="2078"/>
        </w:trPr>
        <w:tc>
          <w:tcPr>
            <w:tcW w:w="567" w:type="dxa"/>
            <w:vAlign w:val="center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7" w:type="dxa"/>
            <w:vAlign w:val="center"/>
          </w:tcPr>
          <w:p w:rsidR="00B033BB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URZĄDZENIE </w:t>
            </w:r>
          </w:p>
          <w:p w:rsidR="001C2368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BADANIA GRUBOŚCI POWŁOK</w:t>
            </w:r>
          </w:p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C2368" w:rsidRPr="00DD375E" w:rsidRDefault="001C2368" w:rsidP="001C2368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1000069922</w:t>
            </w:r>
          </w:p>
        </w:tc>
        <w:tc>
          <w:tcPr>
            <w:tcW w:w="2126" w:type="dxa"/>
            <w:vAlign w:val="center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1C2368" w:rsidRPr="00E32855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(słownie:…………………………………………...)</w:t>
            </w:r>
          </w:p>
        </w:tc>
        <w:tc>
          <w:tcPr>
            <w:tcW w:w="851" w:type="dxa"/>
            <w:vAlign w:val="center"/>
          </w:tcPr>
          <w:p w:rsidR="00F34816" w:rsidRDefault="001C2368" w:rsidP="00F34816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C2368" w:rsidRPr="0099042B" w:rsidRDefault="001C2368" w:rsidP="00F34816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</w:t>
            </w:r>
          </w:p>
        </w:tc>
        <w:tc>
          <w:tcPr>
            <w:tcW w:w="1275" w:type="dxa"/>
            <w:vAlign w:val="center"/>
          </w:tcPr>
          <w:p w:rsidR="001C2368" w:rsidRPr="00DD375E" w:rsidRDefault="001C2368" w:rsidP="007617D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C2368" w:rsidRPr="008901E2" w:rsidRDefault="001C2368" w:rsidP="00B033BB">
      <w:pPr>
        <w:pStyle w:val="Akapitzlist"/>
        <w:numPr>
          <w:ilvl w:val="0"/>
          <w:numId w:val="19"/>
        </w:numPr>
        <w:spacing w:before="120"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Zobowiązujemy się do realizacji przedmiotu zamówienia w terminie</w:t>
      </w:r>
      <w:r>
        <w:rPr>
          <w:rFonts w:ascii="Arial" w:hAnsi="Arial" w:cs="Arial"/>
          <w:sz w:val="18"/>
          <w:szCs w:val="18"/>
        </w:rPr>
        <w:t xml:space="preserve"> do dnia 27.11.2015 r.</w:t>
      </w:r>
    </w:p>
    <w:p w:rsidR="001C2368" w:rsidRPr="008901E2" w:rsidRDefault="001C2368" w:rsidP="001C23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1C2368" w:rsidRPr="00160FE1" w:rsidRDefault="001C2368" w:rsidP="001C236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45"/>
      </w:r>
      <w:r w:rsidRPr="00D63968">
        <w:rPr>
          <w:rFonts w:ascii="Arial" w:hAnsi="Arial" w:cs="Arial"/>
          <w:sz w:val="18"/>
          <w:szCs w:val="18"/>
        </w:rPr>
        <w:t>.</w:t>
      </w:r>
    </w:p>
    <w:p w:rsidR="001C2368" w:rsidRPr="00D63968" w:rsidRDefault="001C2368" w:rsidP="001C23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46"/>
      </w:r>
      <w:r w:rsidRPr="00D63968">
        <w:rPr>
          <w:rFonts w:ascii="Arial" w:hAnsi="Arial" w:cs="Arial"/>
          <w:sz w:val="18"/>
          <w:szCs w:val="18"/>
        </w:rPr>
        <w:t>:</w:t>
      </w:r>
    </w:p>
    <w:p w:rsidR="001C2368" w:rsidRDefault="001C2368" w:rsidP="001C23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1C2368" w:rsidRDefault="001C2368" w:rsidP="001C236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7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1C2368" w:rsidRPr="004F242D" w:rsidRDefault="001C2368" w:rsidP="001C2368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1C2368" w:rsidRPr="002527F2" w:rsidRDefault="001C2368" w:rsidP="001C236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1C2368" w:rsidRDefault="001C2368" w:rsidP="001C2368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1C2368" w:rsidRDefault="001C2368" w:rsidP="001C2368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1C2368" w:rsidRPr="002527F2" w:rsidRDefault="001C2368" w:rsidP="001C236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1C2368" w:rsidRPr="004179BE" w:rsidRDefault="001C2368" w:rsidP="001C236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1C2368" w:rsidRPr="004179BE" w:rsidRDefault="001C2368" w:rsidP="001C236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1C2368" w:rsidRDefault="001C2368" w:rsidP="001C2368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jest fabrycznie nowe i nie używane,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</w:t>
      </w:r>
      <w:r w:rsidRPr="002545EF">
        <w:rPr>
          <w:rFonts w:ascii="Arial" w:hAnsi="Arial" w:cs="Arial"/>
          <w:sz w:val="18"/>
          <w:szCs w:val="18"/>
        </w:rPr>
        <w:t xml:space="preserve">rok produkcji – </w:t>
      </w:r>
      <w:r>
        <w:rPr>
          <w:rFonts w:ascii="Arial" w:hAnsi="Arial" w:cs="Arial"/>
          <w:sz w:val="18"/>
          <w:szCs w:val="18"/>
        </w:rPr>
        <w:t xml:space="preserve">nie wcześniej niż </w:t>
      </w:r>
      <w:r w:rsidR="00ED376B">
        <w:rPr>
          <w:rFonts w:ascii="Arial" w:hAnsi="Arial" w:cs="Arial"/>
          <w:sz w:val="18"/>
          <w:szCs w:val="18"/>
        </w:rPr>
        <w:t>2013</w:t>
      </w:r>
      <w:r>
        <w:rPr>
          <w:rFonts w:ascii="Arial" w:hAnsi="Arial" w:cs="Arial"/>
          <w:sz w:val="18"/>
          <w:szCs w:val="18"/>
        </w:rPr>
        <w:t>), posiada stosowne certyfikaty i aprobaty dopuszczające je do użytkowania na terenie RP.</w:t>
      </w:r>
    </w:p>
    <w:p w:rsidR="00636FD2" w:rsidRPr="00636FD2" w:rsidRDefault="001C2368" w:rsidP="00636FD2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1C2368" w:rsidRPr="00C13EC7" w:rsidRDefault="001C2368" w:rsidP="001C2368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1C2368" w:rsidRPr="00C13EC7" w:rsidRDefault="001C2368" w:rsidP="001C2368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Adres: …………………………………………………………………………………………………...</w:t>
      </w:r>
    </w:p>
    <w:p w:rsidR="001C2368" w:rsidRPr="00C13EC7" w:rsidRDefault="001C2368" w:rsidP="001C2368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lastRenderedPageBreak/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1C2368" w:rsidRPr="004179BE" w:rsidRDefault="001C2368" w:rsidP="001C2368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urządzeń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ełniających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>
        <w:rPr>
          <w:rFonts w:ascii="Arial" w:hAnsi="Arial" w:cs="Arial"/>
          <w:b/>
          <w:sz w:val="18"/>
          <w:szCs w:val="18"/>
        </w:rPr>
        <w:t>załącznik nr .....</w:t>
      </w:r>
      <w:r w:rsidRPr="004179BE">
        <w:rPr>
          <w:rFonts w:ascii="Arial" w:hAnsi="Arial" w:cs="Arial"/>
          <w:b/>
          <w:sz w:val="18"/>
          <w:szCs w:val="18"/>
        </w:rPr>
        <w:t xml:space="preserve">... </w:t>
      </w:r>
      <w:r w:rsidRPr="00856AA2">
        <w:rPr>
          <w:rFonts w:ascii="Arial" w:hAnsi="Arial" w:cs="Arial"/>
          <w:sz w:val="18"/>
          <w:szCs w:val="18"/>
        </w:rPr>
        <w:t>do niniejszej oferty</w:t>
      </w:r>
      <w:r w:rsidRPr="00856AA2">
        <w:rPr>
          <w:rFonts w:ascii="Arial" w:hAnsi="Arial" w:cs="Arial"/>
          <w:i/>
          <w:sz w:val="18"/>
          <w:szCs w:val="18"/>
        </w:rPr>
        <w:t>.</w:t>
      </w:r>
    </w:p>
    <w:p w:rsidR="001C2368" w:rsidRDefault="001C2368" w:rsidP="001C2368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1C2368" w:rsidRPr="00DE52AB" w:rsidRDefault="001C2368" w:rsidP="001C2368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48"/>
      </w:r>
    </w:p>
    <w:p w:rsidR="001C2368" w:rsidRPr="00AF5B07" w:rsidRDefault="001C2368" w:rsidP="001C2368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1C2368" w:rsidRPr="00AF5B07" w:rsidRDefault="001C2368" w:rsidP="001C2368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1C2368" w:rsidRPr="00AF5B07" w:rsidRDefault="001C2368" w:rsidP="001C2368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1C2368" w:rsidRPr="00AF5B07" w:rsidRDefault="001C2368" w:rsidP="001C2368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1C2368" w:rsidRPr="00AF5B07" w:rsidRDefault="001C2368" w:rsidP="001C2368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1C2368" w:rsidRPr="00AF5B07" w:rsidRDefault="001C2368" w:rsidP="001C2368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1C2368" w:rsidRPr="00AF5B07" w:rsidRDefault="001C2368" w:rsidP="001C2368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1C2368" w:rsidRPr="00DE52AB" w:rsidRDefault="001C2368" w:rsidP="001C2368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1C2368" w:rsidRDefault="001C2368" w:rsidP="001C236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1C2368" w:rsidRDefault="001C2368" w:rsidP="001C2368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1C2368" w:rsidRDefault="001C2368" w:rsidP="001C2368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1C2368" w:rsidRPr="00DC2C4F" w:rsidRDefault="001C2368" w:rsidP="001C2368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1C2368" w:rsidRPr="00B72237" w:rsidRDefault="001C2368" w:rsidP="00B033BB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C2368" w:rsidRPr="00B72237" w:rsidRDefault="001C2368" w:rsidP="00B033BB">
      <w:pPr>
        <w:pStyle w:val="Akapitzlist"/>
        <w:numPr>
          <w:ilvl w:val="0"/>
          <w:numId w:val="2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C2368" w:rsidRPr="00DC2C4F" w:rsidRDefault="001C2368" w:rsidP="00B033BB">
      <w:pPr>
        <w:pStyle w:val="Akapitzlist"/>
        <w:numPr>
          <w:ilvl w:val="0"/>
          <w:numId w:val="2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 .............................. </w:t>
      </w:r>
    </w:p>
    <w:p w:rsidR="001C2368" w:rsidRPr="00B72237" w:rsidRDefault="001C2368" w:rsidP="00B033BB">
      <w:pPr>
        <w:pStyle w:val="Akapitzlist"/>
        <w:numPr>
          <w:ilvl w:val="0"/>
          <w:numId w:val="2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C2368" w:rsidRPr="00B72237" w:rsidRDefault="001C2368" w:rsidP="00B033BB">
      <w:pPr>
        <w:pStyle w:val="Akapitzlist"/>
        <w:numPr>
          <w:ilvl w:val="0"/>
          <w:numId w:val="2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C2368" w:rsidRPr="00B72237" w:rsidRDefault="001C2368" w:rsidP="00B033BB">
      <w:pPr>
        <w:pStyle w:val="Akapitzlist"/>
        <w:numPr>
          <w:ilvl w:val="0"/>
          <w:numId w:val="2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C2368" w:rsidRPr="00B72237" w:rsidRDefault="001C2368" w:rsidP="00B033BB">
      <w:pPr>
        <w:pStyle w:val="Akapitzlist"/>
        <w:numPr>
          <w:ilvl w:val="0"/>
          <w:numId w:val="20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C2368" w:rsidRDefault="001C2368" w:rsidP="00B033BB">
      <w:pPr>
        <w:tabs>
          <w:tab w:val="left" w:pos="2552"/>
        </w:tabs>
        <w:spacing w:line="276" w:lineRule="auto"/>
        <w:ind w:left="4253"/>
        <w:jc w:val="center"/>
        <w:rPr>
          <w:rFonts w:ascii="Arial" w:hAnsi="Arial" w:cs="Arial"/>
        </w:rPr>
      </w:pPr>
    </w:p>
    <w:p w:rsidR="00B033BB" w:rsidRDefault="00B033BB" w:rsidP="001C2368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C2368" w:rsidRPr="007B3FEE" w:rsidRDefault="001C2368" w:rsidP="001C2368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1C2368" w:rsidRPr="00C13EC7" w:rsidRDefault="001C2368" w:rsidP="001C2368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265E57" w:rsidRPr="00636FD2" w:rsidRDefault="001C2368" w:rsidP="00636FD2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 xml:space="preserve">do reprezentowania Wykonawcy </w:t>
      </w:r>
      <w:r w:rsidR="00265E57">
        <w:rPr>
          <w:rFonts w:ascii="Arial" w:hAnsi="Arial" w:cs="Arial"/>
          <w:b/>
        </w:rPr>
        <w:br w:type="page"/>
      </w:r>
    </w:p>
    <w:p w:rsidR="00DA5E82" w:rsidRPr="00DC2C4F" w:rsidRDefault="00DA5E82" w:rsidP="00DA5E82">
      <w:pPr>
        <w:jc w:val="center"/>
        <w:rPr>
          <w:rFonts w:ascii="Arial" w:hAnsi="Arial" w:cs="Arial"/>
          <w:b/>
        </w:rPr>
      </w:pPr>
      <w:r w:rsidRPr="00DC2C4F">
        <w:rPr>
          <w:rFonts w:ascii="Arial" w:hAnsi="Arial" w:cs="Arial"/>
          <w:b/>
        </w:rPr>
        <w:lastRenderedPageBreak/>
        <w:t>Część</w:t>
      </w:r>
      <w:r>
        <w:rPr>
          <w:rFonts w:ascii="Arial" w:hAnsi="Arial" w:cs="Arial"/>
          <w:b/>
        </w:rPr>
        <w:t xml:space="preserve"> I</w:t>
      </w:r>
      <w:r w:rsidRPr="00DC2C4F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 xml:space="preserve">Analizator impedancji precyzyjny </w:t>
      </w:r>
    </w:p>
    <w:p w:rsidR="00DA5E82" w:rsidRPr="00EB4D7A" w:rsidRDefault="00DA5E82" w:rsidP="00DA5E82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DA5E82" w:rsidRPr="00F20883" w:rsidRDefault="00DA5E82" w:rsidP="00DA5E82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DA5E82" w:rsidRDefault="00DA5E82" w:rsidP="001C236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p w:rsidR="00DA5E82" w:rsidRDefault="00DA5E82" w:rsidP="00DA5E82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DA5E82" w:rsidTr="00DA5E82">
        <w:tc>
          <w:tcPr>
            <w:tcW w:w="4253" w:type="dxa"/>
          </w:tcPr>
          <w:p w:rsidR="00DA5E82" w:rsidRPr="00651A8C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A5E82" w:rsidRPr="00651A8C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DA5E82" w:rsidTr="00DA5E82">
        <w:tc>
          <w:tcPr>
            <w:tcW w:w="4253" w:type="dxa"/>
          </w:tcPr>
          <w:p w:rsidR="00DA5E82" w:rsidRPr="00651A8C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DA5E82" w:rsidRPr="00651A8C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DA5E82" w:rsidTr="00DA5E82">
        <w:tc>
          <w:tcPr>
            <w:tcW w:w="4253" w:type="dxa"/>
          </w:tcPr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DA5E82" w:rsidRDefault="00DA5E82" w:rsidP="00DA5E82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5E82" w:rsidRDefault="00DA5E82" w:rsidP="00DA5E82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5E82" w:rsidRPr="00651A8C" w:rsidRDefault="00DA5E82" w:rsidP="00DA5E82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s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DA5E82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5E82" w:rsidRPr="004D2B6F" w:rsidRDefault="00DA5E82" w:rsidP="00DA5E82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DA5E82" w:rsidRPr="00160FE1" w:rsidRDefault="00DA5E82" w:rsidP="00DA5E8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A5E82" w:rsidRDefault="00DA5E82" w:rsidP="00DA5E82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DA5E82" w:rsidRDefault="00DA5E82" w:rsidP="00DA5E82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265E57" w:rsidRPr="00B033BB" w:rsidRDefault="00265E57" w:rsidP="00265E57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B033BB">
        <w:rPr>
          <w:rFonts w:ascii="Arial" w:hAnsi="Arial" w:cs="Arial"/>
          <w:i/>
          <w:sz w:val="18"/>
          <w:szCs w:val="18"/>
        </w:rPr>
        <w:t>Cena podana w ofercie jest sumą kwot wszystkich elementów składających się na przedmiot zamówienia i uwzględnia wszelkie koszty poniesione w celu należytego i pełnego wykonania zamówienia, zgodnie z wymaganiami opisanymi w SIWZ, jak również w niej nie ujęte, a bez których nie można wykonać zamówienia, w szczególności: koszt urządzeń wraz z dostarczeniem zgodnie z opisem przedmiotu zamówienia, koszt rozładunku i wniesienia w miejsce wskazane przez Zamawiającego, a także koszt zapewnienia serwisu technicznego w okresie gwarancyjnym, zgodnie z wymaganiami SIWZ; cena powinna również uwzględniać podatki, opłaty i  inne należności płatne przez Wykonawcę (w tym koszt ewentualnego cła) oraz wszelkie elementy ryzyka związane z realizacją zamówienia.</w:t>
      </w:r>
    </w:p>
    <w:p w:rsidR="00DA5E82" w:rsidRDefault="00DA5E82" w:rsidP="00DA5E82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DA5E82" w:rsidRDefault="00DA5E82" w:rsidP="00DA5E82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B033BB" w:rsidRPr="00B033BB" w:rsidRDefault="00B033BB" w:rsidP="00B033BB">
      <w:pPr>
        <w:spacing w:after="200" w:line="276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br w:type="page"/>
      </w:r>
    </w:p>
    <w:p w:rsidR="00DA5E82" w:rsidRDefault="00DA5E82" w:rsidP="001C2368">
      <w:pPr>
        <w:numPr>
          <w:ilvl w:val="0"/>
          <w:numId w:val="21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53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7"/>
        <w:gridCol w:w="1418"/>
        <w:gridCol w:w="2126"/>
        <w:gridCol w:w="1559"/>
        <w:gridCol w:w="851"/>
        <w:gridCol w:w="1275"/>
      </w:tblGrid>
      <w:tr w:rsidR="00DA5E82" w:rsidRPr="00DD375E" w:rsidTr="00636FD2">
        <w:tc>
          <w:tcPr>
            <w:tcW w:w="567" w:type="dxa"/>
            <w:vMerge w:val="restart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57" w:type="dxa"/>
            <w:vAlign w:val="center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8" w:type="dxa"/>
            <w:vAlign w:val="center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126" w:type="dxa"/>
            <w:vAlign w:val="center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="004B1EB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9"/>
            </w:r>
          </w:p>
        </w:tc>
        <w:tc>
          <w:tcPr>
            <w:tcW w:w="1559" w:type="dxa"/>
            <w:vAlign w:val="center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Oferowany o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</w:p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(w 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0"/>
            </w:r>
          </w:p>
        </w:tc>
        <w:tc>
          <w:tcPr>
            <w:tcW w:w="851" w:type="dxa"/>
            <w:vAlign w:val="center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A5E82" w:rsidRPr="00DD375E" w:rsidTr="00636FD2">
        <w:trPr>
          <w:trHeight w:val="230"/>
        </w:trPr>
        <w:tc>
          <w:tcPr>
            <w:tcW w:w="567" w:type="dxa"/>
            <w:vMerge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DA5E82" w:rsidRPr="00DD375E" w:rsidTr="00636FD2">
        <w:trPr>
          <w:trHeight w:val="1509"/>
        </w:trPr>
        <w:tc>
          <w:tcPr>
            <w:tcW w:w="567" w:type="dxa"/>
            <w:vAlign w:val="center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7" w:type="dxa"/>
            <w:vAlign w:val="center"/>
          </w:tcPr>
          <w:p w:rsidR="00DA5E82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ANALIZATOR IMPEDANCJI PRECYZYJNY</w:t>
            </w:r>
          </w:p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A5E82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1000069920</w:t>
            </w:r>
          </w:p>
        </w:tc>
        <w:tc>
          <w:tcPr>
            <w:tcW w:w="2126" w:type="dxa"/>
            <w:vAlign w:val="center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</w:p>
          <w:p w:rsidR="00636FD2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 miesięcy</w:t>
            </w:r>
          </w:p>
          <w:p w:rsidR="00DA5E82" w:rsidRPr="00E32855" w:rsidRDefault="00636FD2" w:rsidP="00636FD2">
            <w:pPr>
              <w:widowControl w:val="0"/>
              <w:tabs>
                <w:tab w:val="left" w:pos="34"/>
              </w:tabs>
              <w:suppressAutoHyphens/>
              <w:spacing w:before="6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(słownie:…………………………………………...)</w:t>
            </w:r>
          </w:p>
        </w:tc>
        <w:tc>
          <w:tcPr>
            <w:tcW w:w="851" w:type="dxa"/>
            <w:vAlign w:val="center"/>
          </w:tcPr>
          <w:p w:rsidR="00636FD2" w:rsidRDefault="00DA5E82" w:rsidP="00636FD2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DA5E82" w:rsidRPr="0099042B" w:rsidRDefault="00DA5E82" w:rsidP="00636FD2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</w:t>
            </w:r>
          </w:p>
        </w:tc>
        <w:tc>
          <w:tcPr>
            <w:tcW w:w="1275" w:type="dxa"/>
            <w:vAlign w:val="center"/>
          </w:tcPr>
          <w:p w:rsidR="00DA5E82" w:rsidRPr="00DD375E" w:rsidRDefault="00DA5E82" w:rsidP="00DA5E82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A5E82" w:rsidRPr="0093659B" w:rsidRDefault="00DA5E82" w:rsidP="00DA5E82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DA5E82" w:rsidRPr="008901E2" w:rsidRDefault="00DA5E82" w:rsidP="001C236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Zobowiązujemy się do realizacji przedmiotu zamówienia w terminie</w:t>
      </w:r>
      <w:r>
        <w:rPr>
          <w:rFonts w:ascii="Arial" w:hAnsi="Arial" w:cs="Arial"/>
          <w:sz w:val="18"/>
          <w:szCs w:val="18"/>
        </w:rPr>
        <w:t xml:space="preserve"> 12</w:t>
      </w:r>
      <w:r w:rsidRPr="008901E2">
        <w:rPr>
          <w:rFonts w:ascii="Arial" w:hAnsi="Arial" w:cs="Arial"/>
          <w:sz w:val="18"/>
          <w:szCs w:val="18"/>
        </w:rPr>
        <w:t xml:space="preserve"> tygodni od daty otrzymania zamó</w:t>
      </w:r>
      <w:r>
        <w:rPr>
          <w:rFonts w:ascii="Arial" w:hAnsi="Arial" w:cs="Arial"/>
          <w:sz w:val="18"/>
          <w:szCs w:val="18"/>
        </w:rPr>
        <w:t>wienia.</w:t>
      </w:r>
    </w:p>
    <w:p w:rsidR="00DA5E82" w:rsidRPr="008901E2" w:rsidRDefault="00DA5E82" w:rsidP="001C236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DA5E82" w:rsidRPr="00160FE1" w:rsidRDefault="00DA5E82" w:rsidP="001C2368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1"/>
      </w:r>
      <w:r w:rsidRPr="00D63968">
        <w:rPr>
          <w:rFonts w:ascii="Arial" w:hAnsi="Arial" w:cs="Arial"/>
          <w:sz w:val="18"/>
          <w:szCs w:val="18"/>
        </w:rPr>
        <w:t>.</w:t>
      </w:r>
    </w:p>
    <w:p w:rsidR="00DA5E82" w:rsidRPr="00D63968" w:rsidRDefault="00DA5E82" w:rsidP="001C236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52"/>
      </w:r>
      <w:r w:rsidRPr="00D63968">
        <w:rPr>
          <w:rFonts w:ascii="Arial" w:hAnsi="Arial" w:cs="Arial"/>
          <w:sz w:val="18"/>
          <w:szCs w:val="18"/>
        </w:rPr>
        <w:t>:</w:t>
      </w:r>
    </w:p>
    <w:p w:rsidR="00DA5E82" w:rsidRDefault="00DA5E82" w:rsidP="00DA5E82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DA5E82" w:rsidRDefault="00DA5E82" w:rsidP="001C2368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3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DA5E82" w:rsidRPr="004F242D" w:rsidRDefault="00DA5E82" w:rsidP="00DA5E82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DA5E82" w:rsidRPr="002527F2" w:rsidRDefault="00DA5E82" w:rsidP="001C2368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DA5E82" w:rsidRDefault="00DA5E82" w:rsidP="00DA5E8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DA5E82" w:rsidRDefault="00DA5E82" w:rsidP="00DA5E8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DA5E82" w:rsidRPr="002527F2" w:rsidRDefault="00DA5E82" w:rsidP="001C236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DA5E82" w:rsidRPr="004179BE" w:rsidRDefault="00DA5E82" w:rsidP="001C2368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DA5E82" w:rsidRPr="004179BE" w:rsidRDefault="00DA5E82" w:rsidP="001C2368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DA5E82" w:rsidRDefault="00DA5E82" w:rsidP="001C2368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jest fabrycznie nowe i nie używane,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</w:t>
      </w:r>
      <w:r w:rsidRPr="002545EF">
        <w:rPr>
          <w:rFonts w:ascii="Arial" w:hAnsi="Arial" w:cs="Arial"/>
          <w:sz w:val="18"/>
          <w:szCs w:val="18"/>
        </w:rPr>
        <w:t xml:space="preserve">rok produkcji – </w:t>
      </w:r>
      <w:r>
        <w:rPr>
          <w:rFonts w:ascii="Arial" w:hAnsi="Arial" w:cs="Arial"/>
          <w:sz w:val="18"/>
          <w:szCs w:val="18"/>
        </w:rPr>
        <w:t xml:space="preserve">nie wcześniej niż </w:t>
      </w:r>
      <w:r w:rsidR="00ED376B">
        <w:rPr>
          <w:rFonts w:ascii="Arial" w:hAnsi="Arial" w:cs="Arial"/>
          <w:sz w:val="18"/>
          <w:szCs w:val="18"/>
        </w:rPr>
        <w:t>2013</w:t>
      </w:r>
      <w:r>
        <w:rPr>
          <w:rFonts w:ascii="Arial" w:hAnsi="Arial" w:cs="Arial"/>
          <w:sz w:val="18"/>
          <w:szCs w:val="18"/>
        </w:rPr>
        <w:t>), posiada stosowne certyfikaty i aprobaty dopuszczające je do użytkowania na terenie RP.</w:t>
      </w:r>
    </w:p>
    <w:p w:rsidR="00DA5E82" w:rsidRPr="00C13EC7" w:rsidRDefault="00DA5E82" w:rsidP="001C2368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DA5E82" w:rsidRPr="00C13EC7" w:rsidRDefault="00DA5E82" w:rsidP="00DA5E82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lastRenderedPageBreak/>
        <w:t>Dane kontaktowe serwisu:</w:t>
      </w:r>
    </w:p>
    <w:p w:rsidR="00DA5E82" w:rsidRPr="00C13EC7" w:rsidRDefault="00DA5E82" w:rsidP="00DA5E82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Adres: …………………………………………………………………………………………………...</w:t>
      </w:r>
    </w:p>
    <w:p w:rsidR="00DA5E82" w:rsidRPr="00C13EC7" w:rsidRDefault="00DA5E82" w:rsidP="00DA5E82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DA5E82" w:rsidRPr="004179BE" w:rsidRDefault="00DA5E82" w:rsidP="001C2368">
      <w:pPr>
        <w:pStyle w:val="Akapitzlist"/>
        <w:numPr>
          <w:ilvl w:val="0"/>
          <w:numId w:val="21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urządzeń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ełniających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>
        <w:rPr>
          <w:rFonts w:ascii="Arial" w:hAnsi="Arial" w:cs="Arial"/>
          <w:b/>
          <w:sz w:val="18"/>
          <w:szCs w:val="18"/>
        </w:rPr>
        <w:t>załącznik nr .....</w:t>
      </w:r>
      <w:r w:rsidRPr="004179BE">
        <w:rPr>
          <w:rFonts w:ascii="Arial" w:hAnsi="Arial" w:cs="Arial"/>
          <w:b/>
          <w:sz w:val="18"/>
          <w:szCs w:val="18"/>
        </w:rPr>
        <w:t xml:space="preserve">... </w:t>
      </w:r>
      <w:r w:rsidRPr="00856AA2">
        <w:rPr>
          <w:rFonts w:ascii="Arial" w:hAnsi="Arial" w:cs="Arial"/>
          <w:sz w:val="18"/>
          <w:szCs w:val="18"/>
        </w:rPr>
        <w:t>do niniejszej oferty</w:t>
      </w:r>
      <w:r w:rsidRPr="00856AA2">
        <w:rPr>
          <w:rFonts w:ascii="Arial" w:hAnsi="Arial" w:cs="Arial"/>
          <w:i/>
          <w:sz w:val="18"/>
          <w:szCs w:val="18"/>
        </w:rPr>
        <w:t>.</w:t>
      </w:r>
    </w:p>
    <w:p w:rsidR="00DA5E82" w:rsidRDefault="00DA5E82" w:rsidP="001C2368">
      <w:pPr>
        <w:pStyle w:val="Akapitzlist"/>
        <w:numPr>
          <w:ilvl w:val="0"/>
          <w:numId w:val="2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DA5E82" w:rsidRPr="00DE52AB" w:rsidRDefault="00DA5E82" w:rsidP="001C2368">
      <w:pPr>
        <w:pStyle w:val="Akapitzlist"/>
        <w:numPr>
          <w:ilvl w:val="0"/>
          <w:numId w:val="21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54"/>
      </w:r>
    </w:p>
    <w:p w:rsidR="00DA5E82" w:rsidRPr="00AF5B07" w:rsidRDefault="00DA5E82" w:rsidP="00DA5E82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DA5E82" w:rsidRPr="00AF5B07" w:rsidRDefault="00DA5E82" w:rsidP="00DA5E82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DA5E82" w:rsidRPr="00AF5B07" w:rsidRDefault="00DA5E82" w:rsidP="00DA5E82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DA5E82" w:rsidRPr="00AF5B07" w:rsidRDefault="00DA5E82" w:rsidP="00DA5E82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DA5E82" w:rsidRPr="00AF5B07" w:rsidRDefault="00DA5E82" w:rsidP="00DA5E82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DA5E82" w:rsidRPr="00AF5B07" w:rsidRDefault="00DA5E82" w:rsidP="00DA5E82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DA5E82" w:rsidRPr="00AF5B07" w:rsidRDefault="00DA5E82" w:rsidP="00DA5E82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DA5E82" w:rsidRPr="00DE52AB" w:rsidRDefault="00DA5E82" w:rsidP="00DA5E82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DA5E82" w:rsidRDefault="00DA5E82" w:rsidP="001C2368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DA5E82" w:rsidRDefault="00DA5E82" w:rsidP="00DA5E8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DA5E82" w:rsidRDefault="00DA5E82" w:rsidP="001C2368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DA5E82" w:rsidRPr="00DC2C4F" w:rsidRDefault="00DA5E82" w:rsidP="00DA5E82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DA5E82" w:rsidRPr="00B72237" w:rsidRDefault="00DA5E82" w:rsidP="00265E57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A5E82" w:rsidRPr="00B72237" w:rsidRDefault="00DA5E82" w:rsidP="00265E57">
      <w:pPr>
        <w:pStyle w:val="Akapitzlist"/>
        <w:numPr>
          <w:ilvl w:val="0"/>
          <w:numId w:val="23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A5E82" w:rsidRPr="00DC2C4F" w:rsidRDefault="00DA5E82" w:rsidP="00265E57">
      <w:pPr>
        <w:pStyle w:val="Akapitzlist"/>
        <w:numPr>
          <w:ilvl w:val="0"/>
          <w:numId w:val="23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 .............................. </w:t>
      </w:r>
    </w:p>
    <w:p w:rsidR="00DA5E82" w:rsidRPr="00B72237" w:rsidRDefault="00DA5E82" w:rsidP="00265E57">
      <w:pPr>
        <w:pStyle w:val="Akapitzlist"/>
        <w:numPr>
          <w:ilvl w:val="0"/>
          <w:numId w:val="23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A5E82" w:rsidRPr="00B72237" w:rsidRDefault="00DA5E82" w:rsidP="00265E57">
      <w:pPr>
        <w:pStyle w:val="Akapitzlist"/>
        <w:numPr>
          <w:ilvl w:val="0"/>
          <w:numId w:val="23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A5E82" w:rsidRPr="00B72237" w:rsidRDefault="00DA5E82" w:rsidP="00265E57">
      <w:pPr>
        <w:pStyle w:val="Akapitzlist"/>
        <w:numPr>
          <w:ilvl w:val="0"/>
          <w:numId w:val="23"/>
        </w:numPr>
        <w:spacing w:line="276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A5E82" w:rsidRDefault="00DA5E82" w:rsidP="00DA5E82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DA5E82" w:rsidRPr="007B3FEE" w:rsidRDefault="00DA5E82" w:rsidP="00DA5E82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DA5E82" w:rsidRPr="00C13EC7" w:rsidRDefault="00DA5E82" w:rsidP="00DA5E82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D017A0" w:rsidRPr="009969D9" w:rsidRDefault="00DA5E82" w:rsidP="00636FD2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 xml:space="preserve">do reprezentowania Wykonawcy </w:t>
      </w:r>
    </w:p>
    <w:sectPr w:rsidR="00D017A0" w:rsidRPr="009969D9" w:rsidSect="00B82797">
      <w:headerReference w:type="default" r:id="rId9"/>
      <w:footerReference w:type="even" r:id="rId10"/>
      <w:footerReference w:type="default" r:id="rId11"/>
      <w:pgSz w:w="11907" w:h="16840" w:code="9"/>
      <w:pgMar w:top="510" w:right="851" w:bottom="510" w:left="510" w:header="0" w:footer="22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EBE" w:rsidRDefault="004B1EBE" w:rsidP="007B3FEE">
      <w:r>
        <w:separator/>
      </w:r>
    </w:p>
  </w:endnote>
  <w:endnote w:type="continuationSeparator" w:id="0">
    <w:p w:rsidR="004B1EBE" w:rsidRDefault="004B1EBE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EBE" w:rsidRDefault="004B1E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1EBE" w:rsidRDefault="004B1E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374621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B1EBE" w:rsidRPr="00B82797" w:rsidRDefault="00600373" w:rsidP="00B82797">
            <w:pPr>
              <w:pStyle w:val="Nagwek"/>
              <w:tabs>
                <w:tab w:val="left" w:pos="284"/>
              </w:tabs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</w:rPr>
              <w:pict>
                <v:rect id="_x0000_i1027" style="width:453.5pt;height:1pt" o:hralign="center" o:hrstd="t" o:hr="t" fillcolor="#aca899" stroked="f"/>
              </w:pict>
            </w:r>
            <w:r w:rsidR="004B1EBE" w:rsidRPr="00B82797">
              <w:rPr>
                <w:rFonts w:asciiTheme="minorHAnsi" w:hAnsiTheme="minorHAnsi"/>
                <w:i/>
                <w:sz w:val="18"/>
                <w:szCs w:val="18"/>
              </w:rPr>
              <w:t xml:space="preserve">„Centrum Nauk Stosowanych (CNS) – II etap Śląskiego Międzyuczelnianego Centrum Edukacji i Badań Interdyscyplinarnych” </w:t>
            </w:r>
          </w:p>
          <w:p w:rsidR="004B1EBE" w:rsidRPr="00B82797" w:rsidRDefault="004B1EBE" w:rsidP="00B82797">
            <w:pPr>
              <w:pStyle w:val="Nagwek"/>
              <w:tabs>
                <w:tab w:val="left" w:pos="284"/>
              </w:tabs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B82797">
              <w:rPr>
                <w:rFonts w:asciiTheme="minorHAnsi" w:hAnsiTheme="minorHAnsi"/>
                <w:i/>
                <w:sz w:val="18"/>
                <w:szCs w:val="18"/>
              </w:rPr>
              <w:t>Infrastruktura i Środowisko, Oś priorytetowa XIII, Działanie 13.1</w:t>
            </w:r>
          </w:p>
          <w:p w:rsidR="004B1EBE" w:rsidRPr="00B82797" w:rsidRDefault="004B1EBE" w:rsidP="00B82797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B82797">
              <w:rPr>
                <w:rFonts w:asciiTheme="minorHAnsi" w:hAnsiTheme="minorHAnsi"/>
                <w:i/>
                <w:sz w:val="18"/>
                <w:szCs w:val="18"/>
              </w:rPr>
              <w:t>Projekt współfinansowany przez Unię Europejską w ramach Europejskiego Funduszu Rozwoju Regionalnego</w:t>
            </w:r>
          </w:p>
          <w:p w:rsidR="004B1EBE" w:rsidRDefault="004B1EBE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0037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28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0037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29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B1EBE" w:rsidRDefault="004B1E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EBE" w:rsidRDefault="004B1EBE" w:rsidP="007B3FEE">
      <w:r>
        <w:separator/>
      </w:r>
    </w:p>
  </w:footnote>
  <w:footnote w:type="continuationSeparator" w:id="0">
    <w:p w:rsidR="004B1EBE" w:rsidRDefault="004B1EBE" w:rsidP="007B3FEE">
      <w:r>
        <w:continuationSeparator/>
      </w:r>
    </w:p>
  </w:footnote>
  <w:footnote w:id="1">
    <w:p w:rsidR="004B1EBE" w:rsidRPr="00600373" w:rsidRDefault="004B1EBE" w:rsidP="00600373">
      <w:pPr>
        <w:pStyle w:val="Tekstprzypisudolnego"/>
        <w:ind w:left="168" w:hanging="142"/>
        <w:jc w:val="both"/>
        <w:rPr>
          <w:i/>
        </w:rPr>
      </w:pPr>
      <w:r w:rsidRPr="004B1EBE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B1EBE">
        <w:rPr>
          <w:rFonts w:ascii="Arial" w:hAnsi="Arial" w:cs="Arial"/>
          <w:i/>
          <w:sz w:val="16"/>
          <w:szCs w:val="16"/>
        </w:rPr>
        <w:t xml:space="preserve"> </w:t>
      </w:r>
      <w:r w:rsidR="00600373">
        <w:rPr>
          <w:rFonts w:ascii="Arial" w:hAnsi="Arial" w:cs="Arial"/>
          <w:i/>
          <w:sz w:val="16"/>
          <w:szCs w:val="16"/>
        </w:rPr>
        <w:t xml:space="preserve">W przypadku braku </w:t>
      </w:r>
      <w:r w:rsidRPr="00600373">
        <w:rPr>
          <w:rFonts w:ascii="Arial" w:hAnsi="Arial" w:cs="Arial"/>
          <w:i/>
          <w:sz w:val="16"/>
          <w:szCs w:val="16"/>
        </w:rPr>
        <w:t xml:space="preserve">oznaczeń </w:t>
      </w:r>
      <w:r w:rsidR="00600373">
        <w:rPr>
          <w:rFonts w:ascii="Arial" w:hAnsi="Arial" w:cs="Arial"/>
          <w:i/>
          <w:sz w:val="16"/>
          <w:szCs w:val="16"/>
        </w:rPr>
        <w:t xml:space="preserve">takich jak: </w:t>
      </w:r>
      <w:r w:rsidRPr="00600373">
        <w:rPr>
          <w:rFonts w:ascii="Arial" w:hAnsi="Arial" w:cs="Arial"/>
          <w:i/>
          <w:sz w:val="16"/>
          <w:szCs w:val="16"/>
        </w:rPr>
        <w:t>model/typ należy wpisać inne, przypisane wyłącznie temu produktowi oznaczenia lub cechy, jednoznacznie identyfikujące zaoferowane urządzenia,</w:t>
      </w:r>
    </w:p>
  </w:footnote>
  <w:footnote w:id="2">
    <w:p w:rsidR="004B1EBE" w:rsidRPr="00600373" w:rsidRDefault="004B1EBE" w:rsidP="00600373">
      <w:pPr>
        <w:pStyle w:val="Tekstprzypisudolnego"/>
        <w:ind w:left="168" w:hanging="142"/>
        <w:jc w:val="both"/>
        <w:rPr>
          <w:rFonts w:ascii="Arial" w:hAnsi="Arial" w:cs="Arial"/>
          <w:i/>
          <w:sz w:val="16"/>
          <w:szCs w:val="16"/>
        </w:rPr>
      </w:pPr>
      <w:r w:rsidRPr="0060037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00373">
        <w:rPr>
          <w:rFonts w:ascii="Arial" w:hAnsi="Arial" w:cs="Arial"/>
          <w:i/>
          <w:sz w:val="16"/>
          <w:szCs w:val="16"/>
        </w:rPr>
        <w:t xml:space="preserve">  Oferty w kryterium gwarancja będą punktowane, jeśli Wykonawca zaoferuje gwarancję w pełnych miesiącach (nie dopuszcza się zapisów typu: gwarancja dożywotnia itp.). Jeżeli Wykonawca zaoferuje termin gwarancji w niepełnych miesiącach lub gdy okresy gwarancji poszczególnych urządzeń wchodzących w skład danej części postępowania będą różne, oferta taka nie będzie oceniana w kryterium oceny ofert gwarancja i otrzyma 0 pkt. Szczegóły zostały zawarte w XI rozdziale SIWZ.</w:t>
      </w:r>
    </w:p>
  </w:footnote>
  <w:footnote w:id="3">
    <w:p w:rsidR="004B1EBE" w:rsidRPr="00600373" w:rsidRDefault="004B1EBE" w:rsidP="00600373">
      <w:pPr>
        <w:tabs>
          <w:tab w:val="left" w:pos="142"/>
        </w:tabs>
        <w:autoSpaceDE w:val="0"/>
        <w:autoSpaceDN w:val="0"/>
        <w:adjustRightInd w:val="0"/>
        <w:ind w:left="168" w:hanging="142"/>
        <w:jc w:val="both"/>
        <w:rPr>
          <w:rFonts w:ascii="Arial" w:hAnsi="Arial" w:cs="Arial"/>
          <w:i/>
          <w:sz w:val="16"/>
          <w:szCs w:val="16"/>
        </w:rPr>
      </w:pPr>
      <w:r w:rsidRPr="0060037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00373">
        <w:rPr>
          <w:rFonts w:ascii="Arial" w:hAnsi="Arial" w:cs="Arial"/>
          <w:i/>
          <w:sz w:val="16"/>
          <w:szCs w:val="16"/>
        </w:rPr>
        <w:t xml:space="preserve"> </w:t>
      </w:r>
      <w:r w:rsidRPr="00600373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4">
    <w:p w:rsidR="004B1EBE" w:rsidRPr="00600373" w:rsidRDefault="004B1EBE" w:rsidP="00600373">
      <w:pPr>
        <w:pStyle w:val="Tekstprzypisudolnego"/>
        <w:tabs>
          <w:tab w:val="left" w:pos="142"/>
          <w:tab w:val="left" w:pos="851"/>
        </w:tabs>
        <w:ind w:left="168" w:hanging="142"/>
        <w:jc w:val="both"/>
        <w:rPr>
          <w:rFonts w:ascii="Arial" w:hAnsi="Arial" w:cs="Arial"/>
          <w:i/>
          <w:sz w:val="16"/>
          <w:szCs w:val="16"/>
        </w:rPr>
      </w:pPr>
      <w:r w:rsidRPr="0060037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00373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600373">
        <w:rPr>
          <w:rFonts w:ascii="Arial" w:hAnsi="Arial" w:cs="Arial"/>
          <w:i/>
          <w:sz w:val="16"/>
          <w:szCs w:val="16"/>
          <w:vertAlign w:val="superscript"/>
        </w:rPr>
        <w:tab/>
      </w:r>
      <w:r w:rsidRPr="00600373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5">
    <w:p w:rsidR="004B1EBE" w:rsidRPr="009B2C4B" w:rsidRDefault="004B1EBE" w:rsidP="00600373">
      <w:pPr>
        <w:pStyle w:val="Tekstprzypisudolnego"/>
        <w:tabs>
          <w:tab w:val="left" w:pos="142"/>
        </w:tabs>
        <w:ind w:left="168" w:hanging="142"/>
        <w:jc w:val="both"/>
        <w:rPr>
          <w:rFonts w:ascii="Arial" w:hAnsi="Arial" w:cs="Arial"/>
          <w:i/>
          <w:sz w:val="16"/>
          <w:szCs w:val="16"/>
        </w:rPr>
      </w:pPr>
      <w:r w:rsidRPr="0060037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00373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600373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600373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6">
    <w:p w:rsidR="004B1EBE" w:rsidRPr="003E201C" w:rsidRDefault="004B1EBE" w:rsidP="001B114E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7">
    <w:p w:rsidR="004B1EBE" w:rsidRDefault="004B1EBE" w:rsidP="00600373">
      <w:pPr>
        <w:pStyle w:val="Tekstprzypisudolnego"/>
        <w:ind w:left="210" w:hanging="210"/>
        <w:jc w:val="both"/>
      </w:pPr>
      <w:r w:rsidRPr="00600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00373">
        <w:rPr>
          <w:sz w:val="16"/>
          <w:szCs w:val="16"/>
        </w:rPr>
        <w:t xml:space="preserve"> </w:t>
      </w:r>
      <w:r w:rsidR="00600373">
        <w:rPr>
          <w:rFonts w:ascii="Arial" w:hAnsi="Arial" w:cs="Arial"/>
          <w:i/>
          <w:sz w:val="16"/>
          <w:szCs w:val="16"/>
        </w:rPr>
        <w:t>W</w:t>
      </w:r>
      <w:r w:rsidRPr="004B1EBE">
        <w:rPr>
          <w:rFonts w:ascii="Arial" w:hAnsi="Arial" w:cs="Arial"/>
          <w:i/>
          <w:sz w:val="16"/>
          <w:szCs w:val="16"/>
        </w:rPr>
        <w:t xml:space="preserve"> przypadku </w:t>
      </w:r>
      <w:r w:rsidR="00600373">
        <w:rPr>
          <w:rFonts w:ascii="Arial" w:hAnsi="Arial" w:cs="Arial"/>
          <w:i/>
          <w:sz w:val="16"/>
          <w:szCs w:val="16"/>
        </w:rPr>
        <w:t xml:space="preserve">braku </w:t>
      </w:r>
      <w:r w:rsidRPr="004B1EBE">
        <w:rPr>
          <w:rFonts w:ascii="Arial" w:hAnsi="Arial" w:cs="Arial"/>
          <w:i/>
          <w:sz w:val="16"/>
          <w:szCs w:val="16"/>
        </w:rPr>
        <w:t xml:space="preserve">oznaczeń </w:t>
      </w:r>
      <w:r>
        <w:rPr>
          <w:rFonts w:ascii="Arial" w:hAnsi="Arial" w:cs="Arial"/>
          <w:i/>
          <w:sz w:val="16"/>
          <w:szCs w:val="16"/>
        </w:rPr>
        <w:t>takich jak: model/</w:t>
      </w:r>
      <w:r w:rsidRPr="004B1EBE">
        <w:rPr>
          <w:rFonts w:ascii="Arial" w:hAnsi="Arial" w:cs="Arial"/>
          <w:i/>
          <w:sz w:val="16"/>
          <w:szCs w:val="16"/>
        </w:rPr>
        <w:t>typ należy wpisać inne, przypisane wyłącznie temu produktowi oznaczenia lub cechy, jednoznacznie identyfikujące zaoferowane urządzenia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8">
    <w:p w:rsidR="004B1EBE" w:rsidRPr="009B2C4B" w:rsidRDefault="004B1EBE" w:rsidP="00600373">
      <w:pPr>
        <w:pStyle w:val="Tekstprzypisudolnego"/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O</w:t>
      </w:r>
      <w:r w:rsidRPr="00DF50F7">
        <w:rPr>
          <w:rFonts w:ascii="Arial" w:hAnsi="Arial" w:cs="Arial"/>
          <w:i/>
          <w:sz w:val="16"/>
          <w:szCs w:val="16"/>
        </w:rPr>
        <w:t xml:space="preserve">ferty w kryterium gwarancja będą punktowane, </w:t>
      </w:r>
      <w:r>
        <w:rPr>
          <w:rFonts w:ascii="Arial" w:hAnsi="Arial" w:cs="Arial"/>
          <w:i/>
          <w:sz w:val="16"/>
          <w:szCs w:val="16"/>
        </w:rPr>
        <w:t xml:space="preserve">jeśli </w:t>
      </w:r>
      <w:r w:rsidRPr="00DF50F7">
        <w:rPr>
          <w:rFonts w:ascii="Arial" w:hAnsi="Arial" w:cs="Arial"/>
          <w:i/>
          <w:sz w:val="16"/>
          <w:szCs w:val="16"/>
        </w:rPr>
        <w:t>Wykonawca zaoferuje gwarancję w pełnych miesiącach (nie dopuszcza się zapisów typu: gwarancja dożywotnia itp.). Jeżeli Wykonawca zaoferuje termin gwarancji w niepełnych miesiącach lub gdy okresy gwarancji poszczególnych urządzeń wchodzących w skład danej części postępowania będą różne, oferta taka nie będzie oceniana w kryterium oceny ofert gwarancja i</w:t>
      </w:r>
      <w:r w:rsidR="00600373">
        <w:rPr>
          <w:rFonts w:ascii="Arial" w:hAnsi="Arial" w:cs="Arial"/>
          <w:i/>
          <w:sz w:val="16"/>
          <w:szCs w:val="16"/>
        </w:rPr>
        <w:t> </w:t>
      </w:r>
      <w:r w:rsidRPr="00DF50F7">
        <w:rPr>
          <w:rFonts w:ascii="Arial" w:hAnsi="Arial" w:cs="Arial"/>
          <w:i/>
          <w:sz w:val="16"/>
          <w:szCs w:val="16"/>
        </w:rPr>
        <w:t>otrzyma 0 pkt</w:t>
      </w:r>
      <w:r>
        <w:rPr>
          <w:rFonts w:ascii="Arial" w:hAnsi="Arial" w:cs="Arial"/>
          <w:i/>
          <w:sz w:val="16"/>
          <w:szCs w:val="16"/>
        </w:rPr>
        <w:t>. Szczegóły zostały zawarte w XI rozdziale SIWZ.</w:t>
      </w:r>
    </w:p>
  </w:footnote>
  <w:footnote w:id="9">
    <w:p w:rsidR="004B1EBE" w:rsidRPr="009B2C4B" w:rsidRDefault="004B1EBE" w:rsidP="00600373">
      <w:pPr>
        <w:tabs>
          <w:tab w:val="left" w:pos="142"/>
        </w:tabs>
        <w:autoSpaceDE w:val="0"/>
        <w:autoSpaceDN w:val="0"/>
        <w:adjustRightInd w:val="0"/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10">
    <w:p w:rsidR="004B1EBE" w:rsidRPr="009B2C4B" w:rsidRDefault="004B1EBE" w:rsidP="00600373">
      <w:pPr>
        <w:pStyle w:val="Tekstprzypisudolnego"/>
        <w:tabs>
          <w:tab w:val="left" w:pos="142"/>
          <w:tab w:val="left" w:pos="851"/>
        </w:tabs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ab/>
      </w:r>
      <w:r w:rsidRPr="009B2C4B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11">
    <w:p w:rsidR="004B1EBE" w:rsidRPr="009B2C4B" w:rsidRDefault="004B1EBE" w:rsidP="00600373">
      <w:pPr>
        <w:pStyle w:val="Tekstprzypisudolnego"/>
        <w:tabs>
          <w:tab w:val="left" w:pos="142"/>
        </w:tabs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12">
    <w:p w:rsidR="004B1EBE" w:rsidRPr="003E201C" w:rsidRDefault="004B1EBE" w:rsidP="00C13EC7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13">
    <w:p w:rsidR="004B1EBE" w:rsidRDefault="004B1EBE" w:rsidP="00600373">
      <w:pPr>
        <w:pStyle w:val="Tekstprzypisudolnego"/>
        <w:ind w:left="252" w:hanging="252"/>
        <w:jc w:val="both"/>
      </w:pPr>
      <w:r w:rsidRPr="00600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="00600373">
        <w:rPr>
          <w:rFonts w:ascii="Arial" w:hAnsi="Arial" w:cs="Arial"/>
          <w:i/>
          <w:sz w:val="16"/>
          <w:szCs w:val="16"/>
        </w:rPr>
        <w:t>W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 przypadku </w:t>
      </w:r>
      <w:r w:rsidR="00600373">
        <w:rPr>
          <w:rFonts w:ascii="Arial" w:hAnsi="Arial" w:cs="Arial"/>
          <w:i/>
          <w:sz w:val="16"/>
          <w:szCs w:val="16"/>
        </w:rPr>
        <w:t xml:space="preserve">braku 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oznaczeń </w:t>
      </w:r>
      <w:r w:rsidR="00600373">
        <w:rPr>
          <w:rFonts w:ascii="Arial" w:hAnsi="Arial" w:cs="Arial"/>
          <w:i/>
          <w:sz w:val="16"/>
          <w:szCs w:val="16"/>
        </w:rPr>
        <w:t>takich jak: model/</w:t>
      </w:r>
      <w:r w:rsidR="00600373" w:rsidRPr="004B1EBE">
        <w:rPr>
          <w:rFonts w:ascii="Arial" w:hAnsi="Arial" w:cs="Arial"/>
          <w:i/>
          <w:sz w:val="16"/>
          <w:szCs w:val="16"/>
        </w:rPr>
        <w:t>typ należy wpisać inne, przypisane wyłącznie temu produktowi oznaczenia lub cechy, jednoznacznie identyfikujące zaoferowane urządzenia</w:t>
      </w:r>
      <w:r w:rsidR="00600373">
        <w:rPr>
          <w:rFonts w:ascii="Arial" w:hAnsi="Arial" w:cs="Arial"/>
          <w:i/>
          <w:sz w:val="16"/>
          <w:szCs w:val="16"/>
        </w:rPr>
        <w:t>,</w:t>
      </w:r>
    </w:p>
  </w:footnote>
  <w:footnote w:id="14">
    <w:p w:rsidR="004B1EBE" w:rsidRPr="009B2C4B" w:rsidRDefault="004B1EBE" w:rsidP="00600373">
      <w:pPr>
        <w:pStyle w:val="Tekstprzypisudolnego"/>
        <w:ind w:left="252" w:hanging="252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O</w:t>
      </w:r>
      <w:r w:rsidRPr="00DF50F7">
        <w:rPr>
          <w:rFonts w:ascii="Arial" w:hAnsi="Arial" w:cs="Arial"/>
          <w:i/>
          <w:sz w:val="16"/>
          <w:szCs w:val="16"/>
        </w:rPr>
        <w:t xml:space="preserve">ferty w kryterium gwarancja będą punktowane, </w:t>
      </w:r>
      <w:r>
        <w:rPr>
          <w:rFonts w:ascii="Arial" w:hAnsi="Arial" w:cs="Arial"/>
          <w:i/>
          <w:sz w:val="16"/>
          <w:szCs w:val="16"/>
        </w:rPr>
        <w:t xml:space="preserve">jeśli </w:t>
      </w:r>
      <w:r w:rsidRPr="00DF50F7">
        <w:rPr>
          <w:rFonts w:ascii="Arial" w:hAnsi="Arial" w:cs="Arial"/>
          <w:i/>
          <w:sz w:val="16"/>
          <w:szCs w:val="16"/>
        </w:rPr>
        <w:t>Wykonawca zaoferuje gwarancję w pełnych miesiącach (nie dopuszcza się zapisów typu: gwarancja dożywotnia itp.). Jeżeli Wykonawca zaoferuje termin gwarancji w niepełnych miesiącach lub gdy okresy gwarancji poszczególnych urządzeń wchodzących w skład danej części postępowania będą różne, oferta taka nie będzie oceniana w kryterium oceny ofert gwarancja i</w:t>
      </w:r>
      <w:r w:rsidR="00600373">
        <w:rPr>
          <w:rFonts w:ascii="Arial" w:hAnsi="Arial" w:cs="Arial"/>
          <w:i/>
          <w:sz w:val="16"/>
          <w:szCs w:val="16"/>
        </w:rPr>
        <w:t> </w:t>
      </w:r>
      <w:r w:rsidRPr="00DF50F7">
        <w:rPr>
          <w:rFonts w:ascii="Arial" w:hAnsi="Arial" w:cs="Arial"/>
          <w:i/>
          <w:sz w:val="16"/>
          <w:szCs w:val="16"/>
        </w:rPr>
        <w:t>otrzyma 0 pkt</w:t>
      </w:r>
      <w:r>
        <w:rPr>
          <w:rFonts w:ascii="Arial" w:hAnsi="Arial" w:cs="Arial"/>
          <w:i/>
          <w:sz w:val="16"/>
          <w:szCs w:val="16"/>
        </w:rPr>
        <w:t>. Szczegóły zostały zawarte w XI rozdziale SIWZ.</w:t>
      </w:r>
    </w:p>
  </w:footnote>
  <w:footnote w:id="15">
    <w:p w:rsidR="004B1EBE" w:rsidRPr="009B2C4B" w:rsidRDefault="004B1EBE" w:rsidP="00600373">
      <w:pPr>
        <w:tabs>
          <w:tab w:val="left" w:pos="142"/>
        </w:tabs>
        <w:autoSpaceDE w:val="0"/>
        <w:autoSpaceDN w:val="0"/>
        <w:adjustRightInd w:val="0"/>
        <w:ind w:left="252" w:hanging="252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16">
    <w:p w:rsidR="004B1EBE" w:rsidRPr="009B2C4B" w:rsidRDefault="004B1EBE" w:rsidP="00600373">
      <w:pPr>
        <w:pStyle w:val="Tekstprzypisudolnego"/>
        <w:tabs>
          <w:tab w:val="left" w:pos="142"/>
          <w:tab w:val="left" w:pos="851"/>
        </w:tabs>
        <w:ind w:left="252" w:hanging="252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17">
    <w:p w:rsidR="004B1EBE" w:rsidRPr="009B2C4B" w:rsidRDefault="004B1EBE" w:rsidP="00600373">
      <w:pPr>
        <w:pStyle w:val="Tekstprzypisudolnego"/>
        <w:tabs>
          <w:tab w:val="left" w:pos="142"/>
        </w:tabs>
        <w:ind w:left="252" w:hanging="252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18">
    <w:p w:rsidR="004B1EBE" w:rsidRPr="003E201C" w:rsidRDefault="004B1EBE" w:rsidP="00C13EC7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19">
    <w:p w:rsidR="004B1EBE" w:rsidRDefault="004B1EBE" w:rsidP="00600373">
      <w:pPr>
        <w:pStyle w:val="Tekstprzypisudolnego"/>
        <w:ind w:left="210" w:hanging="210"/>
        <w:jc w:val="both"/>
      </w:pPr>
      <w:r w:rsidRPr="00600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="00600373">
        <w:rPr>
          <w:rFonts w:ascii="Arial" w:hAnsi="Arial" w:cs="Arial"/>
          <w:i/>
          <w:sz w:val="16"/>
          <w:szCs w:val="16"/>
        </w:rPr>
        <w:t>W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 przypadku </w:t>
      </w:r>
      <w:r w:rsidR="00600373">
        <w:rPr>
          <w:rFonts w:ascii="Arial" w:hAnsi="Arial" w:cs="Arial"/>
          <w:i/>
          <w:sz w:val="16"/>
          <w:szCs w:val="16"/>
        </w:rPr>
        <w:t xml:space="preserve">braku 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oznaczeń </w:t>
      </w:r>
      <w:r w:rsidR="00600373">
        <w:rPr>
          <w:rFonts w:ascii="Arial" w:hAnsi="Arial" w:cs="Arial"/>
          <w:i/>
          <w:sz w:val="16"/>
          <w:szCs w:val="16"/>
        </w:rPr>
        <w:t>takich jak: model/</w:t>
      </w:r>
      <w:r w:rsidR="00600373" w:rsidRPr="004B1EBE">
        <w:rPr>
          <w:rFonts w:ascii="Arial" w:hAnsi="Arial" w:cs="Arial"/>
          <w:i/>
          <w:sz w:val="16"/>
          <w:szCs w:val="16"/>
        </w:rPr>
        <w:t>typ należy wpisać inne, przypisane wyłącznie temu produktowi oznaczenia lub cechy, jednoznacznie identyfikujące zaoferowane urządzenia</w:t>
      </w:r>
      <w:r w:rsidR="00600373">
        <w:rPr>
          <w:rFonts w:ascii="Arial" w:hAnsi="Arial" w:cs="Arial"/>
          <w:i/>
          <w:sz w:val="16"/>
          <w:szCs w:val="16"/>
        </w:rPr>
        <w:t>,</w:t>
      </w:r>
    </w:p>
  </w:footnote>
  <w:footnote w:id="20">
    <w:p w:rsidR="004B1EBE" w:rsidRPr="009B2C4B" w:rsidRDefault="004B1EBE" w:rsidP="00600373">
      <w:pPr>
        <w:pStyle w:val="Tekstprzypisudolnego"/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O</w:t>
      </w:r>
      <w:r w:rsidRPr="00DF50F7">
        <w:rPr>
          <w:rFonts w:ascii="Arial" w:hAnsi="Arial" w:cs="Arial"/>
          <w:i/>
          <w:sz w:val="16"/>
          <w:szCs w:val="16"/>
        </w:rPr>
        <w:t xml:space="preserve">ferty w kryterium gwarancja będą punktowane, </w:t>
      </w:r>
      <w:r>
        <w:rPr>
          <w:rFonts w:ascii="Arial" w:hAnsi="Arial" w:cs="Arial"/>
          <w:i/>
          <w:sz w:val="16"/>
          <w:szCs w:val="16"/>
        </w:rPr>
        <w:t xml:space="preserve">jeśli </w:t>
      </w:r>
      <w:r w:rsidRPr="00DF50F7">
        <w:rPr>
          <w:rFonts w:ascii="Arial" w:hAnsi="Arial" w:cs="Arial"/>
          <w:i/>
          <w:sz w:val="16"/>
          <w:szCs w:val="16"/>
        </w:rPr>
        <w:t>Wykonawca zaoferuje gwarancję w pełnych miesiącach (nie dopuszcza się zapisów typu: gwarancja dożywotnia itp.). Jeżeli Wykonawca zaoferuje termin gwarancji w niepełnych miesiącach lub gdy okresy gwarancji poszczególnych urządzeń wchodzących w skład danej części postępowania będą różne, oferta taka nie będzie oceniana w kryterium oceny ofert gwarancja i otrzyma 0 pkt</w:t>
      </w:r>
      <w:r>
        <w:rPr>
          <w:rFonts w:ascii="Arial" w:hAnsi="Arial" w:cs="Arial"/>
          <w:i/>
          <w:sz w:val="16"/>
          <w:szCs w:val="16"/>
        </w:rPr>
        <w:t>. Szczegóły zostały zawarte w XI rozdziale SIWZ.</w:t>
      </w:r>
    </w:p>
  </w:footnote>
  <w:footnote w:id="21">
    <w:p w:rsidR="004B1EBE" w:rsidRPr="009B2C4B" w:rsidRDefault="004B1EBE" w:rsidP="00600373">
      <w:pPr>
        <w:tabs>
          <w:tab w:val="left" w:pos="142"/>
        </w:tabs>
        <w:autoSpaceDE w:val="0"/>
        <w:autoSpaceDN w:val="0"/>
        <w:adjustRightInd w:val="0"/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22">
    <w:p w:rsidR="004B1EBE" w:rsidRPr="009B2C4B" w:rsidRDefault="004B1EBE" w:rsidP="00600373">
      <w:pPr>
        <w:pStyle w:val="Tekstprzypisudolnego"/>
        <w:tabs>
          <w:tab w:val="left" w:pos="142"/>
          <w:tab w:val="left" w:pos="851"/>
        </w:tabs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23">
    <w:p w:rsidR="004B1EBE" w:rsidRPr="009B2C4B" w:rsidRDefault="004B1EBE" w:rsidP="00600373">
      <w:pPr>
        <w:pStyle w:val="Tekstprzypisudolnego"/>
        <w:tabs>
          <w:tab w:val="left" w:pos="142"/>
        </w:tabs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24">
    <w:p w:rsidR="004B1EBE" w:rsidRPr="003E201C" w:rsidRDefault="004B1EBE" w:rsidP="00C13EC7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25">
    <w:p w:rsidR="004B1EBE" w:rsidRDefault="004B1EBE" w:rsidP="00600373">
      <w:pPr>
        <w:pStyle w:val="Tekstprzypisudolnego"/>
        <w:ind w:left="210" w:hanging="210"/>
        <w:jc w:val="both"/>
      </w:pPr>
      <w:r w:rsidRPr="00600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="00600373">
        <w:rPr>
          <w:rFonts w:ascii="Arial" w:hAnsi="Arial" w:cs="Arial"/>
          <w:i/>
          <w:sz w:val="16"/>
          <w:szCs w:val="16"/>
        </w:rPr>
        <w:t>W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 przypadku </w:t>
      </w:r>
      <w:r w:rsidR="00600373">
        <w:rPr>
          <w:rFonts w:ascii="Arial" w:hAnsi="Arial" w:cs="Arial"/>
          <w:i/>
          <w:sz w:val="16"/>
          <w:szCs w:val="16"/>
        </w:rPr>
        <w:t xml:space="preserve">braku 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oznaczeń </w:t>
      </w:r>
      <w:r w:rsidR="00600373">
        <w:rPr>
          <w:rFonts w:ascii="Arial" w:hAnsi="Arial" w:cs="Arial"/>
          <w:i/>
          <w:sz w:val="16"/>
          <w:szCs w:val="16"/>
        </w:rPr>
        <w:t>takich jak: model/</w:t>
      </w:r>
      <w:r w:rsidR="00600373" w:rsidRPr="004B1EBE">
        <w:rPr>
          <w:rFonts w:ascii="Arial" w:hAnsi="Arial" w:cs="Arial"/>
          <w:i/>
          <w:sz w:val="16"/>
          <w:szCs w:val="16"/>
        </w:rPr>
        <w:t>typ należy wpisać inne, przypisane wyłącznie temu produktowi oznaczenia lub cechy, jednoznacznie identyfikujące zaoferowane urządzenia</w:t>
      </w:r>
      <w:r w:rsidR="00600373">
        <w:rPr>
          <w:rFonts w:ascii="Arial" w:hAnsi="Arial" w:cs="Arial"/>
          <w:i/>
          <w:sz w:val="16"/>
          <w:szCs w:val="16"/>
        </w:rPr>
        <w:t>,</w:t>
      </w:r>
    </w:p>
  </w:footnote>
  <w:footnote w:id="26">
    <w:p w:rsidR="004B1EBE" w:rsidRPr="009B2C4B" w:rsidRDefault="004B1EBE" w:rsidP="00600373">
      <w:pPr>
        <w:pStyle w:val="Tekstprzypisudolnego"/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O</w:t>
      </w:r>
      <w:r w:rsidRPr="00DF50F7">
        <w:rPr>
          <w:rFonts w:ascii="Arial" w:hAnsi="Arial" w:cs="Arial"/>
          <w:i/>
          <w:sz w:val="16"/>
          <w:szCs w:val="16"/>
        </w:rPr>
        <w:t xml:space="preserve">ferty w kryterium gwarancja będą punktowane, </w:t>
      </w:r>
      <w:r>
        <w:rPr>
          <w:rFonts w:ascii="Arial" w:hAnsi="Arial" w:cs="Arial"/>
          <w:i/>
          <w:sz w:val="16"/>
          <w:szCs w:val="16"/>
        </w:rPr>
        <w:t xml:space="preserve">jeśli </w:t>
      </w:r>
      <w:r w:rsidRPr="00DF50F7">
        <w:rPr>
          <w:rFonts w:ascii="Arial" w:hAnsi="Arial" w:cs="Arial"/>
          <w:i/>
          <w:sz w:val="16"/>
          <w:szCs w:val="16"/>
        </w:rPr>
        <w:t>Wykonawca zaoferuje gwarancję w pełnych miesiącach (nie dopuszcza się zapisów typu: gwarancja dożywotnia itp.). Jeżeli Wykonawca zaoferuje termin gwarancji w niepełnych miesiącach lub gdy okresy gwarancji poszczególnych urządzeń wchodzących w skład danej części postępowania będą różne, oferta taka nie będzie oceniana w kryterium oceny ofert gwarancja i otrzyma 0 pkt</w:t>
      </w:r>
      <w:r>
        <w:rPr>
          <w:rFonts w:ascii="Arial" w:hAnsi="Arial" w:cs="Arial"/>
          <w:i/>
          <w:sz w:val="16"/>
          <w:szCs w:val="16"/>
        </w:rPr>
        <w:t>. Szczegóły zostały zawarte w XI rozdziale SIWZ.</w:t>
      </w:r>
    </w:p>
  </w:footnote>
  <w:footnote w:id="27">
    <w:p w:rsidR="004B1EBE" w:rsidRPr="009B2C4B" w:rsidRDefault="004B1EBE" w:rsidP="00600373">
      <w:pPr>
        <w:tabs>
          <w:tab w:val="left" w:pos="142"/>
        </w:tabs>
        <w:autoSpaceDE w:val="0"/>
        <w:autoSpaceDN w:val="0"/>
        <w:adjustRightInd w:val="0"/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28">
    <w:p w:rsidR="004B1EBE" w:rsidRPr="009B2C4B" w:rsidRDefault="004B1EBE" w:rsidP="00600373">
      <w:pPr>
        <w:pStyle w:val="Tekstprzypisudolnego"/>
        <w:tabs>
          <w:tab w:val="left" w:pos="142"/>
          <w:tab w:val="left" w:pos="851"/>
        </w:tabs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29">
    <w:p w:rsidR="004B1EBE" w:rsidRPr="009B2C4B" w:rsidRDefault="004B1EBE" w:rsidP="00600373">
      <w:pPr>
        <w:pStyle w:val="Tekstprzypisudolnego"/>
        <w:tabs>
          <w:tab w:val="left" w:pos="142"/>
        </w:tabs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30">
    <w:p w:rsidR="004B1EBE" w:rsidRPr="003E201C" w:rsidRDefault="004B1EBE" w:rsidP="00B82797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31">
    <w:p w:rsidR="00600373" w:rsidRDefault="00600373" w:rsidP="00600373">
      <w:pPr>
        <w:pStyle w:val="Tekstprzypisudolnego"/>
        <w:ind w:left="210" w:hanging="210"/>
        <w:jc w:val="both"/>
      </w:pPr>
      <w:r w:rsidRPr="00600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 w:rsidRPr="004B1EBE">
        <w:rPr>
          <w:rFonts w:ascii="Arial" w:hAnsi="Arial" w:cs="Arial"/>
          <w:i/>
          <w:sz w:val="16"/>
          <w:szCs w:val="16"/>
        </w:rPr>
        <w:t xml:space="preserve"> przypadku </w:t>
      </w:r>
      <w:r>
        <w:rPr>
          <w:rFonts w:ascii="Arial" w:hAnsi="Arial" w:cs="Arial"/>
          <w:i/>
          <w:sz w:val="16"/>
          <w:szCs w:val="16"/>
        </w:rPr>
        <w:t xml:space="preserve">braku </w:t>
      </w:r>
      <w:r w:rsidRPr="004B1EBE">
        <w:rPr>
          <w:rFonts w:ascii="Arial" w:hAnsi="Arial" w:cs="Arial"/>
          <w:i/>
          <w:sz w:val="16"/>
          <w:szCs w:val="16"/>
        </w:rPr>
        <w:t xml:space="preserve">oznaczeń </w:t>
      </w:r>
      <w:r>
        <w:rPr>
          <w:rFonts w:ascii="Arial" w:hAnsi="Arial" w:cs="Arial"/>
          <w:i/>
          <w:sz w:val="16"/>
          <w:szCs w:val="16"/>
        </w:rPr>
        <w:t>takich jak: model/</w:t>
      </w:r>
      <w:r w:rsidRPr="004B1EBE">
        <w:rPr>
          <w:rFonts w:ascii="Arial" w:hAnsi="Arial" w:cs="Arial"/>
          <w:i/>
          <w:sz w:val="16"/>
          <w:szCs w:val="16"/>
        </w:rPr>
        <w:t>typ należy wpisać inne, przypisane wyłącznie temu produktowi oznaczenia lub cechy, jednoznacznie identyfikujące zaoferowane urządzenia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32">
    <w:p w:rsidR="004B1EBE" w:rsidRPr="009B2C4B" w:rsidRDefault="004B1EBE" w:rsidP="00600373">
      <w:pPr>
        <w:pStyle w:val="Tekstprzypisudolnego"/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O</w:t>
      </w:r>
      <w:r w:rsidRPr="00DF50F7">
        <w:rPr>
          <w:rFonts w:ascii="Arial" w:hAnsi="Arial" w:cs="Arial"/>
          <w:i/>
          <w:sz w:val="16"/>
          <w:szCs w:val="16"/>
        </w:rPr>
        <w:t xml:space="preserve">ferty w kryterium gwarancja będą punktowane, </w:t>
      </w:r>
      <w:r>
        <w:rPr>
          <w:rFonts w:ascii="Arial" w:hAnsi="Arial" w:cs="Arial"/>
          <w:i/>
          <w:sz w:val="16"/>
          <w:szCs w:val="16"/>
        </w:rPr>
        <w:t xml:space="preserve">jeśli </w:t>
      </w:r>
      <w:r w:rsidRPr="00DF50F7">
        <w:rPr>
          <w:rFonts w:ascii="Arial" w:hAnsi="Arial" w:cs="Arial"/>
          <w:i/>
          <w:sz w:val="16"/>
          <w:szCs w:val="16"/>
        </w:rPr>
        <w:t>Wykonawca zaoferuje gwarancję w pełnych miesiącach (nie dopuszcza się zapisów typu: gwarancja dożywotnia itp.). Jeżeli Wykonawca zaoferuje termin gwarancji w niepełnych miesiącach lub gdy okresy gwarancji poszczególnych urządzeń wchodzących w skład danej części postępowania będą różne, oferta taka nie będzie oceniana w kryterium oceny ofert gwarancja i otrzyma 0 pkt</w:t>
      </w:r>
      <w:r>
        <w:rPr>
          <w:rFonts w:ascii="Arial" w:hAnsi="Arial" w:cs="Arial"/>
          <w:i/>
          <w:sz w:val="16"/>
          <w:szCs w:val="16"/>
        </w:rPr>
        <w:t>. Szczegóły zostały zawarte w XI rozdziale SIWZ.</w:t>
      </w:r>
    </w:p>
  </w:footnote>
  <w:footnote w:id="33">
    <w:p w:rsidR="004B1EBE" w:rsidRPr="009B2C4B" w:rsidRDefault="004B1EBE" w:rsidP="00600373">
      <w:pPr>
        <w:tabs>
          <w:tab w:val="left" w:pos="142"/>
        </w:tabs>
        <w:autoSpaceDE w:val="0"/>
        <w:autoSpaceDN w:val="0"/>
        <w:adjustRightInd w:val="0"/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34">
    <w:p w:rsidR="004B1EBE" w:rsidRPr="009B2C4B" w:rsidRDefault="004B1EBE" w:rsidP="00600373">
      <w:pPr>
        <w:pStyle w:val="Tekstprzypisudolnego"/>
        <w:tabs>
          <w:tab w:val="left" w:pos="142"/>
          <w:tab w:val="left" w:pos="851"/>
        </w:tabs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35">
    <w:p w:rsidR="004B1EBE" w:rsidRPr="009B2C4B" w:rsidRDefault="004B1EBE" w:rsidP="00600373">
      <w:pPr>
        <w:pStyle w:val="Tekstprzypisudolnego"/>
        <w:tabs>
          <w:tab w:val="left" w:pos="142"/>
        </w:tabs>
        <w:ind w:left="210" w:hanging="210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36">
    <w:p w:rsidR="004B1EBE" w:rsidRPr="003E201C" w:rsidRDefault="004B1EBE" w:rsidP="0099042B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37">
    <w:p w:rsidR="004B1EBE" w:rsidRDefault="004B1EBE" w:rsidP="00600373">
      <w:pPr>
        <w:pStyle w:val="Tekstprzypisudolnego"/>
        <w:ind w:left="196" w:hanging="196"/>
        <w:jc w:val="both"/>
      </w:pPr>
      <w:r w:rsidRPr="00600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="00600373">
        <w:rPr>
          <w:rFonts w:ascii="Arial" w:hAnsi="Arial" w:cs="Arial"/>
          <w:i/>
          <w:sz w:val="16"/>
          <w:szCs w:val="16"/>
        </w:rPr>
        <w:t>W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 przypadku </w:t>
      </w:r>
      <w:r w:rsidR="00600373">
        <w:rPr>
          <w:rFonts w:ascii="Arial" w:hAnsi="Arial" w:cs="Arial"/>
          <w:i/>
          <w:sz w:val="16"/>
          <w:szCs w:val="16"/>
        </w:rPr>
        <w:t xml:space="preserve">braku 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oznaczeń </w:t>
      </w:r>
      <w:r w:rsidR="00600373">
        <w:rPr>
          <w:rFonts w:ascii="Arial" w:hAnsi="Arial" w:cs="Arial"/>
          <w:i/>
          <w:sz w:val="16"/>
          <w:szCs w:val="16"/>
        </w:rPr>
        <w:t>takich jak: model/</w:t>
      </w:r>
      <w:r w:rsidR="00600373" w:rsidRPr="004B1EBE">
        <w:rPr>
          <w:rFonts w:ascii="Arial" w:hAnsi="Arial" w:cs="Arial"/>
          <w:i/>
          <w:sz w:val="16"/>
          <w:szCs w:val="16"/>
        </w:rPr>
        <w:t>typ należy wpisać inne, przypisane wyłącznie temu produktowi oznaczenia lub cechy, jednoznacznie identyfikujące zaoferowane urządzenia</w:t>
      </w:r>
      <w:r w:rsidR="00600373">
        <w:rPr>
          <w:rFonts w:ascii="Arial" w:hAnsi="Arial" w:cs="Arial"/>
          <w:i/>
          <w:sz w:val="16"/>
          <w:szCs w:val="16"/>
        </w:rPr>
        <w:t>,</w:t>
      </w:r>
    </w:p>
  </w:footnote>
  <w:footnote w:id="38">
    <w:p w:rsidR="004B1EBE" w:rsidRPr="009B2C4B" w:rsidRDefault="004B1EBE" w:rsidP="00600373">
      <w:pPr>
        <w:tabs>
          <w:tab w:val="left" w:pos="142"/>
        </w:tabs>
        <w:autoSpaceDE w:val="0"/>
        <w:autoSpaceDN w:val="0"/>
        <w:adjustRightInd w:val="0"/>
        <w:ind w:left="196" w:hanging="196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B033BB">
        <w:rPr>
          <w:rFonts w:ascii="Arial" w:hAnsi="Arial" w:cs="Arial"/>
          <w:i/>
          <w:sz w:val="16"/>
          <w:szCs w:val="16"/>
          <w:lang w:eastAsia="en-US"/>
        </w:rPr>
        <w:t>Ocenie w kryterium gwarancja podlega okres gwarancji spektrometró</w:t>
      </w:r>
      <w:r w:rsidR="00600373">
        <w:rPr>
          <w:rFonts w:ascii="Arial" w:hAnsi="Arial" w:cs="Arial"/>
          <w:i/>
          <w:sz w:val="16"/>
          <w:szCs w:val="16"/>
          <w:lang w:eastAsia="en-US"/>
        </w:rPr>
        <w:t>w (pełna gwarancja na całe urządzenie)</w:t>
      </w:r>
      <w:r w:rsidRPr="00B033BB">
        <w:rPr>
          <w:rFonts w:ascii="Arial" w:hAnsi="Arial" w:cs="Arial"/>
          <w:i/>
          <w:sz w:val="16"/>
          <w:szCs w:val="16"/>
          <w:lang w:eastAsia="en-US"/>
        </w:rPr>
        <w:t>w; oferty w kryterium gwarancja będą punktowane, jeżeli Wykonawca zaoferuje dla spektrometrów oferowanych w części G - gwarancję jednakową oraz w pełnych miesiącach (nie dopuszcza się zapisów typu: gwarancja dożywotnia itp.). Jeżeli Wykonawca zaoferuje termin gwarancji na spektrometry w niepełnych miesiącach lub, gdy okresy gwarancji każdego ze spektrometrów będą różne, oferta taka nie będzie oceniana w kryterium oceny ofert gwarancja i otrzyma 0 pkt.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; </w:t>
      </w:r>
      <w:r w:rsidRPr="00B033BB">
        <w:rPr>
          <w:rFonts w:ascii="Arial" w:hAnsi="Arial" w:cs="Arial"/>
          <w:i/>
          <w:sz w:val="16"/>
          <w:szCs w:val="16"/>
          <w:lang w:eastAsia="en-US"/>
        </w:rPr>
        <w:t>Szczegóły zostały zawarte w XI rozdziale SIWZ.</w:t>
      </w:r>
    </w:p>
  </w:footnote>
  <w:footnote w:id="39">
    <w:p w:rsidR="004B1EBE" w:rsidRPr="009B2C4B" w:rsidRDefault="004B1EBE" w:rsidP="00600373">
      <w:pPr>
        <w:tabs>
          <w:tab w:val="left" w:pos="142"/>
        </w:tabs>
        <w:autoSpaceDE w:val="0"/>
        <w:autoSpaceDN w:val="0"/>
        <w:adjustRightInd w:val="0"/>
        <w:ind w:left="198" w:hanging="198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40">
    <w:p w:rsidR="004B1EBE" w:rsidRPr="009B2C4B" w:rsidRDefault="004B1EBE" w:rsidP="00600373">
      <w:pPr>
        <w:pStyle w:val="Tekstprzypisudolnego"/>
        <w:tabs>
          <w:tab w:val="left" w:pos="142"/>
          <w:tab w:val="left" w:pos="851"/>
        </w:tabs>
        <w:ind w:left="198" w:hanging="198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41">
    <w:p w:rsidR="004B1EBE" w:rsidRPr="009B2C4B" w:rsidRDefault="004B1EBE" w:rsidP="00600373">
      <w:pPr>
        <w:pStyle w:val="Tekstprzypisudolnego"/>
        <w:tabs>
          <w:tab w:val="left" w:pos="142"/>
        </w:tabs>
        <w:ind w:left="198" w:hanging="198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42">
    <w:p w:rsidR="004B1EBE" w:rsidRPr="003E201C" w:rsidRDefault="004B1EBE" w:rsidP="00600373">
      <w:pPr>
        <w:pStyle w:val="Tekstprzypisudolnego"/>
        <w:tabs>
          <w:tab w:val="left" w:pos="142"/>
        </w:tabs>
        <w:ind w:left="198" w:hanging="198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43">
    <w:p w:rsidR="004B1EBE" w:rsidRDefault="004B1EBE" w:rsidP="00600373">
      <w:pPr>
        <w:pStyle w:val="Tekstprzypisudolnego"/>
        <w:ind w:left="196" w:hanging="196"/>
        <w:jc w:val="both"/>
      </w:pPr>
      <w:r w:rsidRPr="00600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="00600373">
        <w:rPr>
          <w:rFonts w:ascii="Arial" w:hAnsi="Arial" w:cs="Arial"/>
          <w:i/>
          <w:sz w:val="16"/>
          <w:szCs w:val="16"/>
        </w:rPr>
        <w:t>W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 przypadku </w:t>
      </w:r>
      <w:r w:rsidR="00600373">
        <w:rPr>
          <w:rFonts w:ascii="Arial" w:hAnsi="Arial" w:cs="Arial"/>
          <w:i/>
          <w:sz w:val="16"/>
          <w:szCs w:val="16"/>
        </w:rPr>
        <w:t xml:space="preserve">braku 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oznaczeń </w:t>
      </w:r>
      <w:r w:rsidR="00600373">
        <w:rPr>
          <w:rFonts w:ascii="Arial" w:hAnsi="Arial" w:cs="Arial"/>
          <w:i/>
          <w:sz w:val="16"/>
          <w:szCs w:val="16"/>
        </w:rPr>
        <w:t>takich jak: model/</w:t>
      </w:r>
      <w:r w:rsidR="00600373" w:rsidRPr="004B1EBE">
        <w:rPr>
          <w:rFonts w:ascii="Arial" w:hAnsi="Arial" w:cs="Arial"/>
          <w:i/>
          <w:sz w:val="16"/>
          <w:szCs w:val="16"/>
        </w:rPr>
        <w:t>typ należy wpisać inne, przypisane wyłącznie temu produktowi oznaczenia lub cechy, jednoznacznie identyfikujące zaoferowane urządzenia</w:t>
      </w:r>
      <w:r w:rsidR="00600373">
        <w:rPr>
          <w:rFonts w:ascii="Arial" w:hAnsi="Arial" w:cs="Arial"/>
          <w:i/>
          <w:sz w:val="16"/>
          <w:szCs w:val="16"/>
        </w:rPr>
        <w:t>,</w:t>
      </w:r>
    </w:p>
  </w:footnote>
  <w:footnote w:id="44">
    <w:p w:rsidR="004B1EBE" w:rsidRPr="009B2C4B" w:rsidRDefault="004B1EBE" w:rsidP="00600373">
      <w:pPr>
        <w:pStyle w:val="Tekstprzypisudolnego"/>
        <w:ind w:left="196" w:hanging="196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O</w:t>
      </w:r>
      <w:r w:rsidRPr="00DF50F7">
        <w:rPr>
          <w:rFonts w:ascii="Arial" w:hAnsi="Arial" w:cs="Arial"/>
          <w:i/>
          <w:sz w:val="16"/>
          <w:szCs w:val="16"/>
        </w:rPr>
        <w:t xml:space="preserve">ferty w kryterium gwarancja będą punktowane, </w:t>
      </w:r>
      <w:r>
        <w:rPr>
          <w:rFonts w:ascii="Arial" w:hAnsi="Arial" w:cs="Arial"/>
          <w:i/>
          <w:sz w:val="16"/>
          <w:szCs w:val="16"/>
        </w:rPr>
        <w:t xml:space="preserve">jeśli </w:t>
      </w:r>
      <w:r w:rsidRPr="00DF50F7">
        <w:rPr>
          <w:rFonts w:ascii="Arial" w:hAnsi="Arial" w:cs="Arial"/>
          <w:i/>
          <w:sz w:val="16"/>
          <w:szCs w:val="16"/>
        </w:rPr>
        <w:t>Wykonawca zaoferuje gwarancję w pełnych miesiącach (nie dopuszcza się zapisów typu: gwarancja dożywotnia itp.). Jeżeli Wykonawca zaoferuje termin gwarancji w niepełnych miesiącach lub gdy okresy gwarancji poszczególnych urządzeń wchodzących w skład danej części postępowania będą różne, oferta taka nie będzie oceniana w kryterium oceny ofert gwarancja i</w:t>
      </w:r>
      <w:r w:rsidR="00600373">
        <w:rPr>
          <w:rFonts w:ascii="Arial" w:hAnsi="Arial" w:cs="Arial"/>
          <w:i/>
          <w:sz w:val="16"/>
          <w:szCs w:val="16"/>
        </w:rPr>
        <w:t> </w:t>
      </w:r>
      <w:r w:rsidRPr="00DF50F7">
        <w:rPr>
          <w:rFonts w:ascii="Arial" w:hAnsi="Arial" w:cs="Arial"/>
          <w:i/>
          <w:sz w:val="16"/>
          <w:szCs w:val="16"/>
        </w:rPr>
        <w:t>otrzyma 0 pkt</w:t>
      </w:r>
      <w:r>
        <w:rPr>
          <w:rFonts w:ascii="Arial" w:hAnsi="Arial" w:cs="Arial"/>
          <w:i/>
          <w:sz w:val="16"/>
          <w:szCs w:val="16"/>
        </w:rPr>
        <w:t>. Szczegóły zostały zawarte w XI rozdziale SIWZ.</w:t>
      </w:r>
    </w:p>
  </w:footnote>
  <w:footnote w:id="45">
    <w:p w:rsidR="004B1EBE" w:rsidRPr="009B2C4B" w:rsidRDefault="004B1EBE" w:rsidP="00600373">
      <w:pPr>
        <w:tabs>
          <w:tab w:val="left" w:pos="142"/>
        </w:tabs>
        <w:autoSpaceDE w:val="0"/>
        <w:autoSpaceDN w:val="0"/>
        <w:adjustRightInd w:val="0"/>
        <w:ind w:left="196" w:hanging="196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46">
    <w:p w:rsidR="004B1EBE" w:rsidRPr="009B2C4B" w:rsidRDefault="004B1EBE" w:rsidP="00600373">
      <w:pPr>
        <w:pStyle w:val="Tekstprzypisudolnego"/>
        <w:tabs>
          <w:tab w:val="left" w:pos="142"/>
          <w:tab w:val="left" w:pos="851"/>
        </w:tabs>
        <w:ind w:left="196" w:hanging="196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47">
    <w:p w:rsidR="004B1EBE" w:rsidRPr="009B2C4B" w:rsidRDefault="004B1EBE" w:rsidP="00600373">
      <w:pPr>
        <w:pStyle w:val="Tekstprzypisudolnego"/>
        <w:tabs>
          <w:tab w:val="left" w:pos="142"/>
        </w:tabs>
        <w:ind w:left="196" w:hanging="196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48">
    <w:p w:rsidR="004B1EBE" w:rsidRPr="003E201C" w:rsidRDefault="004B1EBE" w:rsidP="001C2368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49">
    <w:p w:rsidR="004B1EBE" w:rsidRDefault="004B1EBE" w:rsidP="00600373">
      <w:pPr>
        <w:pStyle w:val="Tekstprzypisudolnego"/>
        <w:ind w:left="224" w:hanging="224"/>
        <w:jc w:val="both"/>
      </w:pPr>
      <w:bookmarkStart w:id="0" w:name="_GoBack"/>
      <w:r w:rsidRPr="00600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="00600373">
        <w:rPr>
          <w:rFonts w:ascii="Arial" w:hAnsi="Arial" w:cs="Arial"/>
          <w:i/>
          <w:sz w:val="16"/>
          <w:szCs w:val="16"/>
        </w:rPr>
        <w:t>W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 przypadku </w:t>
      </w:r>
      <w:r w:rsidR="00600373">
        <w:rPr>
          <w:rFonts w:ascii="Arial" w:hAnsi="Arial" w:cs="Arial"/>
          <w:i/>
          <w:sz w:val="16"/>
          <w:szCs w:val="16"/>
        </w:rPr>
        <w:t xml:space="preserve">braku </w:t>
      </w:r>
      <w:r w:rsidR="00600373" w:rsidRPr="004B1EBE">
        <w:rPr>
          <w:rFonts w:ascii="Arial" w:hAnsi="Arial" w:cs="Arial"/>
          <w:i/>
          <w:sz w:val="16"/>
          <w:szCs w:val="16"/>
        </w:rPr>
        <w:t xml:space="preserve">oznaczeń </w:t>
      </w:r>
      <w:r w:rsidR="00600373">
        <w:rPr>
          <w:rFonts w:ascii="Arial" w:hAnsi="Arial" w:cs="Arial"/>
          <w:i/>
          <w:sz w:val="16"/>
          <w:szCs w:val="16"/>
        </w:rPr>
        <w:t>takich jak: model/</w:t>
      </w:r>
      <w:r w:rsidR="00600373" w:rsidRPr="004B1EBE">
        <w:rPr>
          <w:rFonts w:ascii="Arial" w:hAnsi="Arial" w:cs="Arial"/>
          <w:i/>
          <w:sz w:val="16"/>
          <w:szCs w:val="16"/>
        </w:rPr>
        <w:t>typ należy wpisać inne, przypisane wyłącznie temu produktowi oznaczenia lub cechy, jednoznacznie identyfikujące zaoferowane urządzenia</w:t>
      </w:r>
      <w:r w:rsidR="00600373">
        <w:rPr>
          <w:rFonts w:ascii="Arial" w:hAnsi="Arial" w:cs="Arial"/>
          <w:i/>
          <w:sz w:val="16"/>
          <w:szCs w:val="16"/>
        </w:rPr>
        <w:t>,</w:t>
      </w:r>
    </w:p>
  </w:footnote>
  <w:footnote w:id="50">
    <w:p w:rsidR="004B1EBE" w:rsidRPr="009B2C4B" w:rsidRDefault="004B1EBE" w:rsidP="00600373">
      <w:pPr>
        <w:pStyle w:val="Tekstprzypisudolnego"/>
        <w:ind w:left="224" w:hanging="224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O</w:t>
      </w:r>
      <w:r w:rsidRPr="00DF50F7">
        <w:rPr>
          <w:rFonts w:ascii="Arial" w:hAnsi="Arial" w:cs="Arial"/>
          <w:i/>
          <w:sz w:val="16"/>
          <w:szCs w:val="16"/>
        </w:rPr>
        <w:t xml:space="preserve">ferty w kryterium gwarancja będą punktowane, </w:t>
      </w:r>
      <w:r>
        <w:rPr>
          <w:rFonts w:ascii="Arial" w:hAnsi="Arial" w:cs="Arial"/>
          <w:i/>
          <w:sz w:val="16"/>
          <w:szCs w:val="16"/>
        </w:rPr>
        <w:t xml:space="preserve">jeśli </w:t>
      </w:r>
      <w:r w:rsidRPr="00DF50F7">
        <w:rPr>
          <w:rFonts w:ascii="Arial" w:hAnsi="Arial" w:cs="Arial"/>
          <w:i/>
          <w:sz w:val="16"/>
          <w:szCs w:val="16"/>
        </w:rPr>
        <w:t>Wykonawca zaoferuje gwarancję w pełnych miesiącach (nie dopuszcza się zapisów typu: gwarancja dożywotnia itp.). Jeżeli Wykonawca zaoferuje termin gwarancji w niepełnych miesiącach lub gdy okresy gwarancji poszczególnych urządzeń wchodzących w skład danej części postępowania będą różne, oferta taka nie będzie oceniana w kryterium oceny ofert gwarancja i otrzyma 0 pkt</w:t>
      </w:r>
      <w:r>
        <w:rPr>
          <w:rFonts w:ascii="Arial" w:hAnsi="Arial" w:cs="Arial"/>
          <w:i/>
          <w:sz w:val="16"/>
          <w:szCs w:val="16"/>
        </w:rPr>
        <w:t>. Szczegóły zostały zawarte w XI rozdziale SIWZ.</w:t>
      </w:r>
    </w:p>
  </w:footnote>
  <w:footnote w:id="51">
    <w:p w:rsidR="004B1EBE" w:rsidRPr="009B2C4B" w:rsidRDefault="004B1EBE" w:rsidP="00600373">
      <w:pPr>
        <w:tabs>
          <w:tab w:val="left" w:pos="142"/>
        </w:tabs>
        <w:autoSpaceDE w:val="0"/>
        <w:autoSpaceDN w:val="0"/>
        <w:adjustRightInd w:val="0"/>
        <w:ind w:left="224" w:hanging="224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52">
    <w:p w:rsidR="004B1EBE" w:rsidRPr="009B2C4B" w:rsidRDefault="004B1EBE" w:rsidP="00600373">
      <w:pPr>
        <w:pStyle w:val="Tekstprzypisudolnego"/>
        <w:tabs>
          <w:tab w:val="left" w:pos="142"/>
          <w:tab w:val="left" w:pos="851"/>
        </w:tabs>
        <w:ind w:left="224" w:hanging="224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53">
    <w:p w:rsidR="004B1EBE" w:rsidRPr="009B2C4B" w:rsidRDefault="004B1EBE" w:rsidP="00600373">
      <w:pPr>
        <w:pStyle w:val="Tekstprzypisudolnego"/>
        <w:tabs>
          <w:tab w:val="left" w:pos="142"/>
        </w:tabs>
        <w:ind w:left="224" w:hanging="224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54">
    <w:p w:rsidR="004B1EBE" w:rsidRPr="003E201C" w:rsidRDefault="004B1EBE" w:rsidP="00DA5E82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EBE" w:rsidRDefault="00600373" w:rsidP="00FE71C5">
    <w:pPr>
      <w:tabs>
        <w:tab w:val="center" w:pos="4536"/>
        <w:tab w:val="right" w:pos="9072"/>
      </w:tabs>
      <w:ind w:left="-1134"/>
      <w:rPr>
        <w:lang w:val="en-US"/>
      </w:rPr>
    </w:pP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1031" type="#_x0000_t202" style="position:absolute;left:0;text-align:left;margin-left:-45pt;margin-top:1.35pt;width:178.65pt;height:8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" stroked="f">
          <v:textbox style="mso-next-textbox:#Pole tekstowe 5;mso-fit-shape-to-text:t">
            <w:txbxContent>
              <w:p w:rsidR="004B1EBE" w:rsidRDefault="004B1EBE" w:rsidP="00FE71C5">
                <w:pPr>
                  <w:ind w:left="1418"/>
                </w:pPr>
                <w:r>
                  <w:rPr>
                    <w:noProof/>
                  </w:rPr>
                  <w:drawing>
                    <wp:inline distT="0" distB="0" distL="0" distR="0" wp14:anchorId="31CF484C" wp14:editId="78154DC5">
                      <wp:extent cx="2085975" cy="800100"/>
                      <wp:effectExtent l="0" t="0" r="0" b="0"/>
                      <wp:docPr id="23" name="Obraz 23" descr="POIS B-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2" descr="POIS B-W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85975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lang w:eastAsia="en-US"/>
      </w:rPr>
      <w:pict>
        <v:shape id="Pole tekstowe 7" o:spid="_x0000_s1032" type="#_x0000_t202" style="position:absolute;left:0;text-align:left;margin-left:333pt;margin-top:1.35pt;width:160.65pt;height:67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" stroked="f">
          <v:textbox style="mso-next-textbox:#Pole tekstowe 7;mso-fit-shape-to-text:t">
            <w:txbxContent>
              <w:p w:rsidR="004B1EBE" w:rsidRDefault="004B1EBE" w:rsidP="00FE71C5">
                <w:r>
                  <w:rPr>
                    <w:noProof/>
                  </w:rPr>
                  <w:drawing>
                    <wp:inline distT="0" distB="0" distL="0" distR="0" wp14:anchorId="5575CE83" wp14:editId="238061C4">
                      <wp:extent cx="1857375" cy="628650"/>
                      <wp:effectExtent l="0" t="0" r="0" b="0"/>
                      <wp:docPr id="24" name="Obraz 24" descr="UE+EFRR_L-mon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3" descr="UE+EFRR_L-mon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57375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4B1EBE" w:rsidRDefault="004B1EBE" w:rsidP="00FE71C5">
    <w:pPr>
      <w:tabs>
        <w:tab w:val="center" w:pos="4536"/>
        <w:tab w:val="right" w:pos="9072"/>
      </w:tabs>
      <w:ind w:left="-397"/>
      <w:jc w:val="center"/>
      <w:rPr>
        <w:lang w:val="en-US"/>
      </w:rPr>
    </w:pPr>
    <w:r>
      <w:rPr>
        <w:lang w:val="en-US"/>
      </w:rPr>
      <w:br/>
    </w:r>
  </w:p>
  <w:p w:rsidR="004B1EBE" w:rsidRDefault="004B1EBE" w:rsidP="00FE71C5">
    <w:pPr>
      <w:tabs>
        <w:tab w:val="center" w:pos="4336"/>
        <w:tab w:val="center" w:pos="4536"/>
        <w:tab w:val="right" w:pos="9070"/>
      </w:tabs>
      <w:ind w:left="-397"/>
      <w:rPr>
        <w:lang w:val="en-US"/>
      </w:rPr>
    </w:pPr>
    <w:r>
      <w:rPr>
        <w:lang w:val="en-US"/>
      </w:rPr>
      <w:tab/>
    </w:r>
  </w:p>
  <w:p w:rsidR="004B1EBE" w:rsidRDefault="004B1EBE" w:rsidP="00FE71C5">
    <w:pPr>
      <w:tabs>
        <w:tab w:val="center" w:pos="4536"/>
      </w:tabs>
      <w:jc w:val="center"/>
      <w:rPr>
        <w:lang w:val="en-US"/>
      </w:rPr>
    </w:pPr>
  </w:p>
  <w:p w:rsidR="004B1EBE" w:rsidRPr="00FE71C5" w:rsidRDefault="004B1EBE" w:rsidP="00FE71C5">
    <w:pPr>
      <w:tabs>
        <w:tab w:val="center" w:pos="4536"/>
      </w:tabs>
      <w:rPr>
        <w:lang w:val="en-US"/>
      </w:rPr>
    </w:pPr>
  </w:p>
  <w:p w:rsidR="004B1EBE" w:rsidRDefault="00600373" w:rsidP="00FE71C5">
    <w:pPr>
      <w:tabs>
        <w:tab w:val="center" w:pos="4536"/>
      </w:tabs>
      <w:jc w:val="center"/>
      <w:rPr>
        <w:i/>
        <w:lang w:val="en-US"/>
      </w:rPr>
    </w:pPr>
    <w:r>
      <w:rPr>
        <w:i/>
        <w:lang w:val="en-US"/>
      </w:rPr>
      <w:pict>
        <v:rect id="_x0000_i1025" style="width:527.35pt;height:.75pt" o:hralign="center" o:hrstd="t" o:hr="t" fillcolor="#a0a0a0" stroked="f"/>
      </w:pict>
    </w:r>
  </w:p>
  <w:p w:rsidR="004B1EBE" w:rsidRPr="00B82797" w:rsidRDefault="004B1EBE" w:rsidP="00FE71C5">
    <w:pPr>
      <w:spacing w:before="120"/>
      <w:jc w:val="center"/>
      <w:rPr>
        <w:rFonts w:ascii="Arial" w:hAnsi="Arial" w:cs="Arial"/>
        <w:lang w:val="en-US"/>
      </w:rPr>
    </w:pPr>
    <w:proofErr w:type="spellStart"/>
    <w:r w:rsidRPr="00B82797">
      <w:rPr>
        <w:rFonts w:ascii="Arial" w:hAnsi="Arial" w:cs="Arial"/>
        <w:lang w:val="en-US"/>
      </w:rPr>
      <w:t>Uniwersytet</w:t>
    </w:r>
    <w:proofErr w:type="spellEnd"/>
    <w:r w:rsidRPr="00B82797">
      <w:rPr>
        <w:rFonts w:ascii="Arial" w:hAnsi="Arial" w:cs="Arial"/>
        <w:lang w:val="en-US"/>
      </w:rPr>
      <w:t xml:space="preserve"> </w:t>
    </w:r>
    <w:proofErr w:type="spellStart"/>
    <w:r w:rsidRPr="00B82797">
      <w:rPr>
        <w:rFonts w:ascii="Arial" w:hAnsi="Arial" w:cs="Arial"/>
        <w:lang w:val="en-US"/>
      </w:rPr>
      <w:t>Śląski</w:t>
    </w:r>
    <w:proofErr w:type="spellEnd"/>
    <w:r>
      <w:rPr>
        <w:rFonts w:ascii="Arial" w:hAnsi="Arial" w:cs="Arial"/>
        <w:lang w:val="en-US"/>
      </w:rPr>
      <w:t xml:space="preserve"> w </w:t>
    </w:r>
    <w:proofErr w:type="spellStart"/>
    <w:r>
      <w:rPr>
        <w:rFonts w:ascii="Arial" w:hAnsi="Arial" w:cs="Arial"/>
        <w:lang w:val="en-US"/>
      </w:rPr>
      <w:t>Katowicach</w:t>
    </w:r>
    <w:proofErr w:type="spellEnd"/>
    <w:r>
      <w:rPr>
        <w:rFonts w:ascii="Arial" w:hAnsi="Arial" w:cs="Arial"/>
        <w:lang w:val="en-US"/>
      </w:rPr>
      <w:t xml:space="preserve">, </w:t>
    </w:r>
    <w:proofErr w:type="spellStart"/>
    <w:r>
      <w:rPr>
        <w:rFonts w:ascii="Arial" w:hAnsi="Arial" w:cs="Arial"/>
        <w:lang w:val="en-US"/>
      </w:rPr>
      <w:t>ul</w:t>
    </w:r>
    <w:proofErr w:type="spellEnd"/>
    <w:r>
      <w:rPr>
        <w:rFonts w:ascii="Arial" w:hAnsi="Arial" w:cs="Arial"/>
        <w:lang w:val="en-US"/>
      </w:rPr>
      <w:t xml:space="preserve">. </w:t>
    </w:r>
    <w:proofErr w:type="spellStart"/>
    <w:r>
      <w:rPr>
        <w:rFonts w:ascii="Arial" w:hAnsi="Arial" w:cs="Arial"/>
        <w:lang w:val="en-US"/>
      </w:rPr>
      <w:t>Bankowa</w:t>
    </w:r>
    <w:proofErr w:type="spellEnd"/>
    <w:r>
      <w:rPr>
        <w:rFonts w:ascii="Arial" w:hAnsi="Arial" w:cs="Arial"/>
        <w:lang w:val="en-US"/>
      </w:rPr>
      <w:t xml:space="preserve"> 12, </w:t>
    </w:r>
    <w:r w:rsidRPr="00B82797">
      <w:rPr>
        <w:rFonts w:ascii="Arial" w:hAnsi="Arial" w:cs="Arial"/>
        <w:lang w:val="en-US"/>
      </w:rPr>
      <w:t>40-007  Katowice,  http://www.us.edu.pl</w:t>
    </w:r>
  </w:p>
  <w:p w:rsidR="004B1EBE" w:rsidRPr="00FE71C5" w:rsidRDefault="00600373" w:rsidP="00FE71C5">
    <w:pPr>
      <w:jc w:val="center"/>
      <w:rPr>
        <w:i/>
        <w:lang w:val="en-US"/>
      </w:rPr>
    </w:pPr>
    <w:r>
      <w:rPr>
        <w:i/>
        <w:lang w:val="en-US"/>
      </w:rPr>
      <w:pict>
        <v:rect id="_x0000_i1026" style="width:527.3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4ECA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91103B"/>
    <w:multiLevelType w:val="hybridMultilevel"/>
    <w:tmpl w:val="F698A954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D73AC"/>
    <w:multiLevelType w:val="hybridMultilevel"/>
    <w:tmpl w:val="F698A954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C0166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C93E1E"/>
    <w:multiLevelType w:val="hybridMultilevel"/>
    <w:tmpl w:val="F698A954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F019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8917D13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9D16F6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3453B"/>
    <w:multiLevelType w:val="hybridMultilevel"/>
    <w:tmpl w:val="AD041DFE"/>
    <w:lvl w:ilvl="0" w:tplc="2626F814">
      <w:start w:val="1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6161C3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8FE7095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3231E73"/>
    <w:multiLevelType w:val="hybridMultilevel"/>
    <w:tmpl w:val="F698A954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238D8"/>
    <w:multiLevelType w:val="hybridMultilevel"/>
    <w:tmpl w:val="2FA05FE2"/>
    <w:lvl w:ilvl="0" w:tplc="0A4418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FA087B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B1928C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B71961"/>
    <w:multiLevelType w:val="hybridMultilevel"/>
    <w:tmpl w:val="6BC02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B088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E4F35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C13DF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7973FC4"/>
    <w:multiLevelType w:val="hybridMultilevel"/>
    <w:tmpl w:val="F698A954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F87D7C"/>
    <w:multiLevelType w:val="hybridMultilevel"/>
    <w:tmpl w:val="6EE82C32"/>
    <w:lvl w:ilvl="0" w:tplc="E416BA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"/>
  </w:num>
  <w:num w:numId="4">
    <w:abstractNumId w:val="0"/>
  </w:num>
  <w:num w:numId="5">
    <w:abstractNumId w:val="5"/>
  </w:num>
  <w:num w:numId="6">
    <w:abstractNumId w:val="16"/>
  </w:num>
  <w:num w:numId="7">
    <w:abstractNumId w:val="9"/>
  </w:num>
  <w:num w:numId="8">
    <w:abstractNumId w:val="19"/>
  </w:num>
  <w:num w:numId="9">
    <w:abstractNumId w:val="18"/>
  </w:num>
  <w:num w:numId="10">
    <w:abstractNumId w:val="1"/>
  </w:num>
  <w:num w:numId="11">
    <w:abstractNumId w:val="8"/>
  </w:num>
  <w:num w:numId="12">
    <w:abstractNumId w:val="22"/>
  </w:num>
  <w:num w:numId="13">
    <w:abstractNumId w:val="10"/>
  </w:num>
  <w:num w:numId="14">
    <w:abstractNumId w:val="14"/>
  </w:num>
  <w:num w:numId="15">
    <w:abstractNumId w:val="7"/>
  </w:num>
  <w:num w:numId="16">
    <w:abstractNumId w:val="13"/>
  </w:num>
  <w:num w:numId="17">
    <w:abstractNumId w:val="15"/>
  </w:num>
  <w:num w:numId="18">
    <w:abstractNumId w:val="6"/>
  </w:num>
  <w:num w:numId="19">
    <w:abstractNumId w:val="11"/>
  </w:num>
  <w:num w:numId="20">
    <w:abstractNumId w:val="21"/>
  </w:num>
  <w:num w:numId="21">
    <w:abstractNumId w:val="12"/>
  </w:num>
  <w:num w:numId="22">
    <w:abstractNumId w:val="17"/>
  </w:num>
  <w:num w:numId="23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71D53"/>
    <w:rsid w:val="00082B07"/>
    <w:rsid w:val="00084331"/>
    <w:rsid w:val="00091C6A"/>
    <w:rsid w:val="00092D2A"/>
    <w:rsid w:val="00093AB6"/>
    <w:rsid w:val="00093F06"/>
    <w:rsid w:val="000A302E"/>
    <w:rsid w:val="000A4A1E"/>
    <w:rsid w:val="000B699D"/>
    <w:rsid w:val="000C280E"/>
    <w:rsid w:val="000C6B3E"/>
    <w:rsid w:val="000D468C"/>
    <w:rsid w:val="000D7317"/>
    <w:rsid w:val="000E1022"/>
    <w:rsid w:val="000E67DB"/>
    <w:rsid w:val="000E7CE3"/>
    <w:rsid w:val="001017DE"/>
    <w:rsid w:val="00103685"/>
    <w:rsid w:val="00110E92"/>
    <w:rsid w:val="00111919"/>
    <w:rsid w:val="00125A1C"/>
    <w:rsid w:val="001329E4"/>
    <w:rsid w:val="00137D68"/>
    <w:rsid w:val="00151800"/>
    <w:rsid w:val="00155579"/>
    <w:rsid w:val="00160FE1"/>
    <w:rsid w:val="00162994"/>
    <w:rsid w:val="00163FE6"/>
    <w:rsid w:val="001661FE"/>
    <w:rsid w:val="001676D1"/>
    <w:rsid w:val="001727A5"/>
    <w:rsid w:val="0017573B"/>
    <w:rsid w:val="00176096"/>
    <w:rsid w:val="00181484"/>
    <w:rsid w:val="00183F29"/>
    <w:rsid w:val="0018752D"/>
    <w:rsid w:val="0019106A"/>
    <w:rsid w:val="00191FAA"/>
    <w:rsid w:val="001B114E"/>
    <w:rsid w:val="001B5397"/>
    <w:rsid w:val="001B5F62"/>
    <w:rsid w:val="001B7AB8"/>
    <w:rsid w:val="001C2368"/>
    <w:rsid w:val="001D1285"/>
    <w:rsid w:val="001D2328"/>
    <w:rsid w:val="001D317E"/>
    <w:rsid w:val="001E3554"/>
    <w:rsid w:val="001E786D"/>
    <w:rsid w:val="0020312E"/>
    <w:rsid w:val="002138CD"/>
    <w:rsid w:val="002160EB"/>
    <w:rsid w:val="002254C1"/>
    <w:rsid w:val="00234A85"/>
    <w:rsid w:val="002360AF"/>
    <w:rsid w:val="00240CB3"/>
    <w:rsid w:val="0024134A"/>
    <w:rsid w:val="002433F1"/>
    <w:rsid w:val="002527F2"/>
    <w:rsid w:val="00255515"/>
    <w:rsid w:val="00262161"/>
    <w:rsid w:val="00265E57"/>
    <w:rsid w:val="00265F26"/>
    <w:rsid w:val="00266770"/>
    <w:rsid w:val="00276908"/>
    <w:rsid w:val="00281293"/>
    <w:rsid w:val="00297DCC"/>
    <w:rsid w:val="002B4D72"/>
    <w:rsid w:val="002C62B0"/>
    <w:rsid w:val="002C6B5F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28"/>
    <w:rsid w:val="00317DB9"/>
    <w:rsid w:val="00326273"/>
    <w:rsid w:val="00333B3B"/>
    <w:rsid w:val="00346A6E"/>
    <w:rsid w:val="00350630"/>
    <w:rsid w:val="00357A6B"/>
    <w:rsid w:val="003763FD"/>
    <w:rsid w:val="003772D5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4B06"/>
    <w:rsid w:val="0043777E"/>
    <w:rsid w:val="0044251A"/>
    <w:rsid w:val="00457295"/>
    <w:rsid w:val="00457D22"/>
    <w:rsid w:val="00462927"/>
    <w:rsid w:val="00464E8A"/>
    <w:rsid w:val="004659D3"/>
    <w:rsid w:val="00474CC6"/>
    <w:rsid w:val="004904C5"/>
    <w:rsid w:val="004979E8"/>
    <w:rsid w:val="004A48F8"/>
    <w:rsid w:val="004B1EBE"/>
    <w:rsid w:val="004B2EB3"/>
    <w:rsid w:val="004C2520"/>
    <w:rsid w:val="004C2B17"/>
    <w:rsid w:val="004C3540"/>
    <w:rsid w:val="004D2B6F"/>
    <w:rsid w:val="004D57AE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62FC0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2E44"/>
    <w:rsid w:val="005C342F"/>
    <w:rsid w:val="005C53B3"/>
    <w:rsid w:val="005E4D45"/>
    <w:rsid w:val="005F3BDA"/>
    <w:rsid w:val="00600373"/>
    <w:rsid w:val="00604972"/>
    <w:rsid w:val="00604CFC"/>
    <w:rsid w:val="006131BC"/>
    <w:rsid w:val="00613F44"/>
    <w:rsid w:val="00626A08"/>
    <w:rsid w:val="00627D91"/>
    <w:rsid w:val="00627F26"/>
    <w:rsid w:val="00631014"/>
    <w:rsid w:val="00636FD2"/>
    <w:rsid w:val="00645E24"/>
    <w:rsid w:val="00651A8C"/>
    <w:rsid w:val="00661134"/>
    <w:rsid w:val="006652B3"/>
    <w:rsid w:val="0066741A"/>
    <w:rsid w:val="00670988"/>
    <w:rsid w:val="006741C8"/>
    <w:rsid w:val="00680122"/>
    <w:rsid w:val="0068068F"/>
    <w:rsid w:val="00682C03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175BE"/>
    <w:rsid w:val="00723683"/>
    <w:rsid w:val="007259C0"/>
    <w:rsid w:val="007261BF"/>
    <w:rsid w:val="00737DF0"/>
    <w:rsid w:val="007416DD"/>
    <w:rsid w:val="007617D6"/>
    <w:rsid w:val="007623CF"/>
    <w:rsid w:val="007748E5"/>
    <w:rsid w:val="007774E6"/>
    <w:rsid w:val="0079090A"/>
    <w:rsid w:val="007937A6"/>
    <w:rsid w:val="007A010C"/>
    <w:rsid w:val="007A3962"/>
    <w:rsid w:val="007A3FC4"/>
    <w:rsid w:val="007B3691"/>
    <w:rsid w:val="007B3FEE"/>
    <w:rsid w:val="007B4E77"/>
    <w:rsid w:val="007C05E6"/>
    <w:rsid w:val="007C1E03"/>
    <w:rsid w:val="007D2B3D"/>
    <w:rsid w:val="007F3342"/>
    <w:rsid w:val="00802A89"/>
    <w:rsid w:val="008109FD"/>
    <w:rsid w:val="00813486"/>
    <w:rsid w:val="00820A1F"/>
    <w:rsid w:val="00831943"/>
    <w:rsid w:val="00833883"/>
    <w:rsid w:val="00843B62"/>
    <w:rsid w:val="0084571F"/>
    <w:rsid w:val="008476C6"/>
    <w:rsid w:val="00851A0C"/>
    <w:rsid w:val="00853BE7"/>
    <w:rsid w:val="00855A8A"/>
    <w:rsid w:val="00856AA2"/>
    <w:rsid w:val="00863585"/>
    <w:rsid w:val="008643EA"/>
    <w:rsid w:val="00872656"/>
    <w:rsid w:val="00872FCB"/>
    <w:rsid w:val="0087338C"/>
    <w:rsid w:val="00875F5E"/>
    <w:rsid w:val="00876A9C"/>
    <w:rsid w:val="008835D3"/>
    <w:rsid w:val="00886064"/>
    <w:rsid w:val="008901E2"/>
    <w:rsid w:val="008922C1"/>
    <w:rsid w:val="008934AD"/>
    <w:rsid w:val="008B16A9"/>
    <w:rsid w:val="008B69FC"/>
    <w:rsid w:val="008C1573"/>
    <w:rsid w:val="008C3C3F"/>
    <w:rsid w:val="008C6B8E"/>
    <w:rsid w:val="008D1D66"/>
    <w:rsid w:val="008D2030"/>
    <w:rsid w:val="008D2084"/>
    <w:rsid w:val="008D3A42"/>
    <w:rsid w:val="008E7C7D"/>
    <w:rsid w:val="008F1A25"/>
    <w:rsid w:val="008F3D8B"/>
    <w:rsid w:val="008F6CCD"/>
    <w:rsid w:val="00902799"/>
    <w:rsid w:val="00902818"/>
    <w:rsid w:val="009041FE"/>
    <w:rsid w:val="00916703"/>
    <w:rsid w:val="0091727C"/>
    <w:rsid w:val="009178AF"/>
    <w:rsid w:val="0093186A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042B"/>
    <w:rsid w:val="009912C5"/>
    <w:rsid w:val="009969D9"/>
    <w:rsid w:val="009A1940"/>
    <w:rsid w:val="009A5016"/>
    <w:rsid w:val="009A7939"/>
    <w:rsid w:val="009B2C4B"/>
    <w:rsid w:val="009B4371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5A7E"/>
    <w:rsid w:val="00A7698A"/>
    <w:rsid w:val="00A91ED0"/>
    <w:rsid w:val="00A941EF"/>
    <w:rsid w:val="00AA2031"/>
    <w:rsid w:val="00AA7028"/>
    <w:rsid w:val="00AA7C83"/>
    <w:rsid w:val="00AC0C2B"/>
    <w:rsid w:val="00AC1A1A"/>
    <w:rsid w:val="00AC2537"/>
    <w:rsid w:val="00AD2089"/>
    <w:rsid w:val="00AF2BB1"/>
    <w:rsid w:val="00AF2DB3"/>
    <w:rsid w:val="00AF5B07"/>
    <w:rsid w:val="00B033BB"/>
    <w:rsid w:val="00B03F57"/>
    <w:rsid w:val="00B0504C"/>
    <w:rsid w:val="00B23BA8"/>
    <w:rsid w:val="00B26CEC"/>
    <w:rsid w:val="00B3052E"/>
    <w:rsid w:val="00B43A31"/>
    <w:rsid w:val="00B45283"/>
    <w:rsid w:val="00B50E20"/>
    <w:rsid w:val="00B5119B"/>
    <w:rsid w:val="00B52ACB"/>
    <w:rsid w:val="00B54045"/>
    <w:rsid w:val="00B61DCD"/>
    <w:rsid w:val="00B71094"/>
    <w:rsid w:val="00B72237"/>
    <w:rsid w:val="00B7466E"/>
    <w:rsid w:val="00B75211"/>
    <w:rsid w:val="00B808E7"/>
    <w:rsid w:val="00B81FAD"/>
    <w:rsid w:val="00B82797"/>
    <w:rsid w:val="00B84340"/>
    <w:rsid w:val="00B945FD"/>
    <w:rsid w:val="00B951B2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3EC7"/>
    <w:rsid w:val="00C160B5"/>
    <w:rsid w:val="00C17086"/>
    <w:rsid w:val="00C17B36"/>
    <w:rsid w:val="00C3204F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C473D"/>
    <w:rsid w:val="00CD0B09"/>
    <w:rsid w:val="00CF1D58"/>
    <w:rsid w:val="00CF4D8C"/>
    <w:rsid w:val="00CF6C5A"/>
    <w:rsid w:val="00D017A0"/>
    <w:rsid w:val="00D01FCD"/>
    <w:rsid w:val="00D11A7E"/>
    <w:rsid w:val="00D12A30"/>
    <w:rsid w:val="00D135F0"/>
    <w:rsid w:val="00D17807"/>
    <w:rsid w:val="00D265FC"/>
    <w:rsid w:val="00D275D3"/>
    <w:rsid w:val="00D316C5"/>
    <w:rsid w:val="00D5123E"/>
    <w:rsid w:val="00D5147A"/>
    <w:rsid w:val="00D60C6E"/>
    <w:rsid w:val="00D63968"/>
    <w:rsid w:val="00D87E49"/>
    <w:rsid w:val="00DA1CAC"/>
    <w:rsid w:val="00DA5E82"/>
    <w:rsid w:val="00DB37E3"/>
    <w:rsid w:val="00DB4441"/>
    <w:rsid w:val="00DB514A"/>
    <w:rsid w:val="00DC25E6"/>
    <w:rsid w:val="00DC2C4F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50F7"/>
    <w:rsid w:val="00E059B9"/>
    <w:rsid w:val="00E10C54"/>
    <w:rsid w:val="00E10F1E"/>
    <w:rsid w:val="00E1411B"/>
    <w:rsid w:val="00E156F9"/>
    <w:rsid w:val="00E2200F"/>
    <w:rsid w:val="00E3169F"/>
    <w:rsid w:val="00E317AA"/>
    <w:rsid w:val="00E32855"/>
    <w:rsid w:val="00E3625F"/>
    <w:rsid w:val="00E41759"/>
    <w:rsid w:val="00E54393"/>
    <w:rsid w:val="00E54792"/>
    <w:rsid w:val="00E66B58"/>
    <w:rsid w:val="00E710E4"/>
    <w:rsid w:val="00E71DD3"/>
    <w:rsid w:val="00E9011F"/>
    <w:rsid w:val="00EA0B95"/>
    <w:rsid w:val="00EA46BF"/>
    <w:rsid w:val="00EA50D3"/>
    <w:rsid w:val="00EB4D7A"/>
    <w:rsid w:val="00EC1CAA"/>
    <w:rsid w:val="00EC220E"/>
    <w:rsid w:val="00ED2BE9"/>
    <w:rsid w:val="00ED376B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34816"/>
    <w:rsid w:val="00F47904"/>
    <w:rsid w:val="00F47E14"/>
    <w:rsid w:val="00F5185B"/>
    <w:rsid w:val="00F6222C"/>
    <w:rsid w:val="00F65F2B"/>
    <w:rsid w:val="00F669E4"/>
    <w:rsid w:val="00F77F4D"/>
    <w:rsid w:val="00F95E2E"/>
    <w:rsid w:val="00FA6730"/>
    <w:rsid w:val="00FC7A39"/>
    <w:rsid w:val="00FD15C5"/>
    <w:rsid w:val="00FD2D1E"/>
    <w:rsid w:val="00FE095D"/>
    <w:rsid w:val="00FE71C5"/>
    <w:rsid w:val="00FE768C"/>
    <w:rsid w:val="00FF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B3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7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7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7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88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60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64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77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C23D8-5DC4-420E-905D-416DC797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F1873DB2</Template>
  <TotalTime>1872</TotalTime>
  <Pages>29</Pages>
  <Words>11393</Words>
  <Characters>68360</Characters>
  <Application>Microsoft Office Word</Application>
  <DocSecurity>0</DocSecurity>
  <Lines>569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Ewa Słowik</cp:lastModifiedBy>
  <cp:revision>178</cp:revision>
  <cp:lastPrinted>2015-03-26T07:04:00Z</cp:lastPrinted>
  <dcterms:created xsi:type="dcterms:W3CDTF">2012-01-22T15:30:00Z</dcterms:created>
  <dcterms:modified xsi:type="dcterms:W3CDTF">2015-03-26T07:04:00Z</dcterms:modified>
</cp:coreProperties>
</file>