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DZP.381.0</w:t>
      </w:r>
      <w:r w:rsidR="00F75492">
        <w:rPr>
          <w:rFonts w:eastAsia="DejaVu Sans Condensed"/>
          <w:b/>
          <w:kern w:val="1"/>
          <w:sz w:val="16"/>
          <w:szCs w:val="16"/>
          <w:lang w:eastAsia="hi-IN" w:bidi="hi-IN"/>
        </w:rPr>
        <w:t>6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1A6CC3">
        <w:rPr>
          <w:rFonts w:eastAsia="DejaVu Sans Condensed"/>
          <w:b/>
          <w:kern w:val="1"/>
          <w:sz w:val="16"/>
          <w:szCs w:val="16"/>
          <w:lang w:eastAsia="hi-IN" w:bidi="hi-IN"/>
        </w:rPr>
        <w:t>UG</w:t>
      </w:r>
    </w:p>
    <w:p w:rsidR="000A13EB" w:rsidRPr="000A13EB" w:rsidRDefault="000A13EB" w:rsidP="001A6CC3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DZP.381.0</w:t>
      </w:r>
      <w:r w:rsidR="00F75492">
        <w:rPr>
          <w:rFonts w:eastAsia="DejaVu Sans Condensed"/>
          <w:b/>
          <w:kern w:val="1"/>
          <w:sz w:val="22"/>
          <w:lang w:eastAsia="hi-IN" w:bidi="hi-IN"/>
        </w:rPr>
        <w:t>6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2E457C">
        <w:rPr>
          <w:rFonts w:eastAsia="DejaVu Sans Condensed"/>
          <w:b/>
          <w:kern w:val="1"/>
          <w:sz w:val="22"/>
          <w:lang w:eastAsia="hi-IN" w:bidi="hi-IN"/>
        </w:rPr>
        <w:t>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2E457C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357B93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1A6CC3">
        <w:rPr>
          <w:rFonts w:eastAsia="Times New Roman"/>
          <w:b/>
          <w:bCs/>
          <w:color w:val="000000"/>
          <w:sz w:val="24"/>
          <w:szCs w:val="24"/>
          <w:lang w:eastAsia="pl-PL"/>
        </w:rPr>
        <w:t>Usługi dydaktyczne</w:t>
      </w:r>
      <w:r w:rsidRPr="00357B93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2E457C" w:rsidRPr="001A6CC3" w:rsidRDefault="002E457C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  <w:endnote w:type="continuationNotice" w:id="1">
    <w:p w:rsidR="001A6CC3" w:rsidRDefault="001A6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9861B5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9861B5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E24D64" w:rsidRPr="00E24D64" w:rsidRDefault="00E24D64" w:rsidP="00E24D64">
    <w:pPr>
      <w:pStyle w:val="Stopka"/>
      <w:rPr>
        <w:sz w:val="16"/>
        <w:szCs w:val="16"/>
      </w:rPr>
    </w:pPr>
    <w:r w:rsidRPr="00E24D64">
      <w:rPr>
        <w:sz w:val="16"/>
        <w:szCs w:val="16"/>
      </w:rPr>
      <w:t>Projekt współfinansowany ze środków Unii Europejskiej w ramach Europejskiego Funduszu Społecznego</w:t>
    </w:r>
  </w:p>
  <w:p w:rsidR="00A32502" w:rsidRDefault="009861B5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  <w:footnote w:type="continuationNotice" w:id="1">
    <w:p w:rsidR="001A6CC3" w:rsidRDefault="001A6C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9861B5">
    <w:pPr>
      <w:pStyle w:val="Nagwek"/>
    </w:pPr>
  </w:p>
  <w:p w:rsidR="00E26898" w:rsidRDefault="009861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D64" w:rsidRPr="00E24D64" w:rsidRDefault="00E24D64" w:rsidP="00E24D64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noProof/>
        <w:sz w:val="16"/>
        <w:szCs w:val="16"/>
        <w:lang w:eastAsia="pl-PL"/>
      </w:rPr>
    </w:pPr>
    <w:r w:rsidRPr="00E24D64">
      <w:rPr>
        <w:rFonts w:eastAsia="Times New Roman"/>
        <w:noProof/>
        <w:sz w:val="16"/>
        <w:szCs w:val="16"/>
        <w:lang w:eastAsia="pl-PL"/>
      </w:rPr>
      <w:drawing>
        <wp:inline distT="0" distB="0" distL="0" distR="0" wp14:anchorId="2472D559" wp14:editId="646F821C">
          <wp:extent cx="5753100" cy="695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4D64" w:rsidRPr="00E24D64" w:rsidRDefault="00E24D64" w:rsidP="00E24D64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noProof/>
        <w:sz w:val="16"/>
        <w:szCs w:val="16"/>
        <w:lang w:eastAsia="pl-PL"/>
      </w:rPr>
    </w:pPr>
    <w:r w:rsidRPr="00E24D64">
      <w:rPr>
        <w:rFonts w:eastAsia="Times New Roman"/>
        <w:noProof/>
        <w:sz w:val="16"/>
        <w:szCs w:val="16"/>
        <w:lang w:eastAsia="pl-PL"/>
      </w:rPr>
      <w:t xml:space="preserve">Projekt  „Zwiększenie liczby absolwentów kierunku chemia ZLAB” realizowany w ramach </w:t>
    </w:r>
  </w:p>
  <w:p w:rsidR="00E24D64" w:rsidRPr="00E24D64" w:rsidRDefault="00E24D64" w:rsidP="00E24D64">
    <w:pPr>
      <w:tabs>
        <w:tab w:val="center" w:pos="4536"/>
        <w:tab w:val="right" w:pos="9072"/>
      </w:tabs>
      <w:spacing w:after="0" w:line="360" w:lineRule="auto"/>
      <w:jc w:val="center"/>
      <w:rPr>
        <w:rFonts w:eastAsia="Times New Roman"/>
        <w:noProof/>
        <w:sz w:val="16"/>
        <w:szCs w:val="16"/>
        <w:lang w:eastAsia="pl-PL"/>
      </w:rPr>
    </w:pPr>
    <w:r w:rsidRPr="00E24D64">
      <w:rPr>
        <w:rFonts w:eastAsia="Times New Roman"/>
        <w:noProof/>
        <w:sz w:val="16"/>
        <w:szCs w:val="16"/>
        <w:lang w:eastAsia="pl-PL"/>
      </w:rPr>
      <w:t>Priorytetu IV – Szkolnictwo wyższe i nauka, Poddziałanie 4.1.2 Programu Operacyjnego Kapitał Ludzki</w:t>
    </w:r>
  </w:p>
  <w:p w:rsidR="00E24D64" w:rsidRPr="00E24D64" w:rsidRDefault="009861B5" w:rsidP="00E24D64">
    <w:pPr>
      <w:suppressAutoHyphens/>
      <w:spacing w:after="0" w:line="360" w:lineRule="auto"/>
      <w:jc w:val="center"/>
      <w:rPr>
        <w:rFonts w:eastAsia="Calibri"/>
        <w:i/>
        <w:sz w:val="16"/>
        <w:szCs w:val="16"/>
        <w:lang w:eastAsia="ar-SA"/>
      </w:rPr>
    </w:pPr>
    <w:r>
      <w:rPr>
        <w:rFonts w:eastAsia="Calibri"/>
        <w:i/>
        <w:sz w:val="16"/>
        <w:szCs w:val="16"/>
        <w:lang w:eastAsia="ar-SA"/>
      </w:rPr>
      <w:pict>
        <v:rect id="_x0000_i1025" style="width:453.5pt;height:1pt" o:hralign="center" o:hrstd="t" o:hr="t" fillcolor="#aca899" stroked="f"/>
      </w:pict>
    </w:r>
    <w:r w:rsidR="00E24D64" w:rsidRPr="00E24D64">
      <w:rPr>
        <w:rFonts w:eastAsia="Calibri"/>
        <w:sz w:val="16"/>
        <w:szCs w:val="16"/>
        <w:lang w:eastAsia="ar-SA"/>
      </w:rPr>
      <w:t>Uniwersytet Śląski w Katowicach, ul. Bankowa 12,  40-007  Katowice,  http://www.us.edu.pl</w:t>
    </w:r>
    <w:r>
      <w:rPr>
        <w:rFonts w:eastAsia="Calibri"/>
        <w:i/>
        <w:sz w:val="16"/>
        <w:szCs w:val="16"/>
        <w:lang w:eastAsia="ar-SA"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A6CC3"/>
    <w:rsid w:val="001B0DBF"/>
    <w:rsid w:val="002E457C"/>
    <w:rsid w:val="00357B93"/>
    <w:rsid w:val="004808F1"/>
    <w:rsid w:val="00484292"/>
    <w:rsid w:val="0097192C"/>
    <w:rsid w:val="009861B5"/>
    <w:rsid w:val="00B04CAE"/>
    <w:rsid w:val="00B36AAE"/>
    <w:rsid w:val="00B36F4D"/>
    <w:rsid w:val="00BC6786"/>
    <w:rsid w:val="00D52871"/>
    <w:rsid w:val="00D779B6"/>
    <w:rsid w:val="00E24D64"/>
    <w:rsid w:val="00F75492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DD89D-2D65-4A18-87A3-56F57484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81665CE5</Template>
  <TotalTime>3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Kalina Rożek</cp:lastModifiedBy>
  <cp:revision>7</cp:revision>
  <cp:lastPrinted>2014-02-18T11:20:00Z</cp:lastPrinted>
  <dcterms:created xsi:type="dcterms:W3CDTF">2014-02-04T13:23:00Z</dcterms:created>
  <dcterms:modified xsi:type="dcterms:W3CDTF">2014-02-18T11:21:00Z</dcterms:modified>
</cp:coreProperties>
</file>