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B5206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DZP.381.9</w:t>
      </w:r>
      <w:r w:rsidR="00D35C63">
        <w:rPr>
          <w:rFonts w:eastAsia="DejaVu Sans Condensed"/>
          <w:b/>
          <w:kern w:val="1"/>
          <w:sz w:val="16"/>
          <w:szCs w:val="16"/>
          <w:lang w:eastAsia="hi-IN" w:bidi="hi-IN"/>
        </w:rPr>
        <w:t>5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D35C63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CB5206">
        <w:rPr>
          <w:rFonts w:eastAsia="DejaVu Sans Condensed"/>
          <w:b/>
          <w:kern w:val="1"/>
          <w:sz w:val="22"/>
          <w:lang w:eastAsia="hi-IN" w:bidi="hi-IN"/>
        </w:rPr>
        <w:t>DZP.381.9</w:t>
      </w:r>
      <w:bookmarkStart w:id="0" w:name="_GoBack"/>
      <w:bookmarkEnd w:id="0"/>
      <w:r w:rsidR="00D35C63">
        <w:rPr>
          <w:rFonts w:eastAsia="DejaVu Sans Condensed"/>
          <w:b/>
          <w:kern w:val="1"/>
          <w:sz w:val="22"/>
          <w:lang w:eastAsia="hi-IN" w:bidi="hi-IN"/>
        </w:rPr>
        <w:t>5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D35C63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9804A7" w:rsidRPr="009804A7" w:rsidRDefault="009804A7" w:rsidP="009804A7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9804A7">
        <w:rPr>
          <w:rFonts w:eastAsia="Calibri"/>
          <w:b/>
          <w:bCs/>
          <w:sz w:val="24"/>
          <w:szCs w:val="24"/>
          <w:lang w:eastAsia="pl-PL"/>
        </w:rPr>
        <w:t>„</w:t>
      </w:r>
      <w:r w:rsidR="00D35C63">
        <w:rPr>
          <w:rFonts w:eastAsia="Calibri"/>
          <w:b/>
          <w:bCs/>
          <w:sz w:val="24"/>
          <w:szCs w:val="24"/>
          <w:lang w:eastAsia="pl-PL"/>
        </w:rPr>
        <w:t>Dostawa części komputerowych</w:t>
      </w:r>
      <w:r w:rsidRPr="009804A7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35C63" w:rsidRDefault="00D35C63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06" w:rsidRPr="00CB5206" w:rsidRDefault="00CB5206" w:rsidP="00CB5206">
    <w:pPr>
      <w:tabs>
        <w:tab w:val="center" w:pos="4536"/>
        <w:tab w:val="right" w:pos="9072"/>
      </w:tabs>
      <w:spacing w:after="0" w:line="240" w:lineRule="auto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  <w:r w:rsidRPr="00CB5206">
      <w:rPr>
        <w:rFonts w:asciiTheme="minorHAnsi" w:eastAsiaTheme="minorEastAsia" w:hAnsiTheme="minorHAnsi" w:cstheme="minorBidi"/>
        <w:noProof/>
        <w:sz w:val="22"/>
        <w:lang w:eastAsia="pl-PL"/>
      </w:rPr>
      <w:drawing>
        <wp:anchor distT="0" distB="0" distL="114300" distR="114300" simplePos="0" relativeHeight="251659264" behindDoc="0" locked="0" layoutInCell="1" allowOverlap="1" wp14:anchorId="596505C6" wp14:editId="139B6AB4">
          <wp:simplePos x="0" y="0"/>
          <wp:positionH relativeFrom="column">
            <wp:posOffset>4716145</wp:posOffset>
          </wp:positionH>
          <wp:positionV relativeFrom="paragraph">
            <wp:posOffset>0</wp:posOffset>
          </wp:positionV>
          <wp:extent cx="741045" cy="496570"/>
          <wp:effectExtent l="0" t="0" r="1905" b="0"/>
          <wp:wrapNone/>
          <wp:docPr id="3" name="Obraz 3" descr="http://europa.eu/about-eu/basic-information/symbols/images/flag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http://europa.eu/about-eu/basic-information/symbols/images/flag_white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B5206">
      <w:rPr>
        <w:rFonts w:asciiTheme="minorHAnsi" w:eastAsiaTheme="minorEastAsia" w:hAnsiTheme="minorHAnsi" w:cstheme="minorBidi"/>
        <w:noProof/>
        <w:sz w:val="22"/>
        <w:lang w:eastAsia="pl-PL"/>
      </w:rPr>
      <w:drawing>
        <wp:inline distT="0" distB="0" distL="0" distR="0" wp14:anchorId="4C5932D6" wp14:editId="15002578">
          <wp:extent cx="1132840" cy="546100"/>
          <wp:effectExtent l="0" t="0" r="0" b="6350"/>
          <wp:docPr id="4" name="Obraz 4" descr="logo_podstawowa-wersja-kol_poziom-bez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podstawowa-wersja-kol_poziom-bez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5206"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  <w:t xml:space="preserve">  </w:t>
    </w:r>
  </w:p>
  <w:p w:rsidR="00CB5206" w:rsidRPr="00CB5206" w:rsidRDefault="00CB5206" w:rsidP="00CB520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EastAsia" w:hAnsiTheme="minorHAnsi" w:cstheme="minorBidi"/>
        <w:color w:val="002060"/>
        <w:sz w:val="16"/>
        <w:szCs w:val="16"/>
        <w:lang w:val="en-US" w:eastAsia="en-GB"/>
      </w:rPr>
    </w:pPr>
  </w:p>
  <w:p w:rsidR="00CB5206" w:rsidRPr="00CB5206" w:rsidRDefault="00CB5206" w:rsidP="00CB520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Projekt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otrzymał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finansowanie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z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Siódmego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Programu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Ramowego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Unii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Europejskiej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badań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,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rozwoju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technologicznego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</w:p>
  <w:p w:rsidR="00CB5206" w:rsidRPr="00CB5206" w:rsidRDefault="00CB5206" w:rsidP="00CB520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EastAsia" w:hAnsiTheme="minorHAnsi" w:cstheme="minorBidi"/>
        <w:sz w:val="16"/>
        <w:szCs w:val="16"/>
        <w:lang w:val="en-GB" w:eastAsia="en-GB"/>
      </w:rPr>
    </w:pP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oraz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demonstracji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na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 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podstawie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umowy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o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przyznanie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</w:t>
    </w:r>
    <w:proofErr w:type="spellStart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>grantu</w:t>
    </w:r>
    <w:proofErr w:type="spellEnd"/>
    <w:r w:rsidRPr="00CB5206">
      <w:rPr>
        <w:rFonts w:asciiTheme="minorHAnsi" w:eastAsiaTheme="minorEastAsia" w:hAnsiTheme="minorHAnsi" w:cstheme="minorBidi"/>
        <w:sz w:val="16"/>
        <w:szCs w:val="16"/>
        <w:lang w:val="en-GB" w:eastAsia="en-GB"/>
      </w:rPr>
      <w:t xml:space="preserve"> nr 619228</w:t>
    </w:r>
  </w:p>
  <w:p w:rsidR="00CD3852" w:rsidRDefault="00CD3852" w:rsidP="00CD38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6038A6"/>
    <w:rsid w:val="007236A9"/>
    <w:rsid w:val="007B5812"/>
    <w:rsid w:val="007F2475"/>
    <w:rsid w:val="00875BD4"/>
    <w:rsid w:val="00886033"/>
    <w:rsid w:val="008B162D"/>
    <w:rsid w:val="008E22B9"/>
    <w:rsid w:val="0097192C"/>
    <w:rsid w:val="009804A7"/>
    <w:rsid w:val="00AC1B18"/>
    <w:rsid w:val="00AC4CF3"/>
    <w:rsid w:val="00AF4D59"/>
    <w:rsid w:val="00B36F4D"/>
    <w:rsid w:val="00C106C4"/>
    <w:rsid w:val="00C11FB6"/>
    <w:rsid w:val="00CB5206"/>
    <w:rsid w:val="00CD3852"/>
    <w:rsid w:val="00D35C63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95A0923</Template>
  <TotalTime>40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34</cp:revision>
  <cp:lastPrinted>2014-10-31T09:28:00Z</cp:lastPrinted>
  <dcterms:created xsi:type="dcterms:W3CDTF">2014-01-09T00:42:00Z</dcterms:created>
  <dcterms:modified xsi:type="dcterms:W3CDTF">2015-07-14T10:44:00Z</dcterms:modified>
</cp:coreProperties>
</file>