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F1B" w:rsidRPr="00AD66E9" w:rsidRDefault="006B5BD3" w:rsidP="00893B50">
      <w:pPr>
        <w:spacing w:after="0"/>
        <w:jc w:val="right"/>
        <w:rPr>
          <w:rFonts w:ascii="Arial" w:hAnsi="Arial" w:cs="Arial"/>
          <w:b/>
          <w:sz w:val="18"/>
          <w:szCs w:val="18"/>
        </w:rPr>
      </w:pPr>
      <w:r w:rsidRPr="00AD66E9">
        <w:rPr>
          <w:rFonts w:ascii="Arial" w:hAnsi="Arial" w:cs="Arial"/>
          <w:b/>
          <w:sz w:val="18"/>
          <w:szCs w:val="18"/>
        </w:rPr>
        <w:t>Załącznik nr 2</w:t>
      </w:r>
      <w:r w:rsidR="00C246A3" w:rsidRPr="00AD66E9">
        <w:rPr>
          <w:rFonts w:ascii="Arial" w:hAnsi="Arial" w:cs="Arial"/>
          <w:b/>
          <w:sz w:val="18"/>
          <w:szCs w:val="18"/>
        </w:rPr>
        <w:t xml:space="preserve"> </w:t>
      </w:r>
      <w:r w:rsidRPr="00AD66E9">
        <w:rPr>
          <w:rFonts w:ascii="Arial" w:hAnsi="Arial" w:cs="Arial"/>
          <w:b/>
          <w:sz w:val="18"/>
          <w:szCs w:val="18"/>
        </w:rPr>
        <w:t>do SIWZ DZP.381</w:t>
      </w:r>
      <w:r w:rsidR="00AD66E9" w:rsidRPr="00AD66E9">
        <w:rPr>
          <w:rFonts w:ascii="Arial" w:hAnsi="Arial" w:cs="Arial"/>
          <w:b/>
          <w:sz w:val="18"/>
          <w:szCs w:val="18"/>
        </w:rPr>
        <w:t>.14</w:t>
      </w:r>
      <w:r w:rsidR="002622B3" w:rsidRPr="00AD66E9">
        <w:rPr>
          <w:rFonts w:ascii="Arial" w:hAnsi="Arial" w:cs="Arial"/>
          <w:b/>
          <w:sz w:val="18"/>
          <w:szCs w:val="18"/>
        </w:rPr>
        <w:t>.</w:t>
      </w:r>
      <w:r w:rsidR="00AD66E9" w:rsidRPr="00AD66E9">
        <w:rPr>
          <w:rFonts w:ascii="Arial" w:hAnsi="Arial" w:cs="Arial"/>
          <w:b/>
          <w:sz w:val="18"/>
          <w:szCs w:val="18"/>
        </w:rPr>
        <w:t>2014</w:t>
      </w:r>
      <w:r w:rsidRPr="00AD66E9">
        <w:rPr>
          <w:rFonts w:ascii="Arial" w:hAnsi="Arial" w:cs="Arial"/>
          <w:b/>
          <w:sz w:val="18"/>
          <w:szCs w:val="18"/>
        </w:rPr>
        <w:t>.DW</w:t>
      </w:r>
    </w:p>
    <w:p w:rsidR="00AD66E9" w:rsidRDefault="00AD66E9" w:rsidP="00893B50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</w:p>
    <w:p w:rsidR="003276C2" w:rsidRPr="00AD66E9" w:rsidRDefault="003276C2" w:rsidP="00893B50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  <w:r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„</w:t>
      </w:r>
      <w:r w:rsidR="00BE3C6A"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 xml:space="preserve">Dostawa </w:t>
      </w:r>
      <w:r w:rsidR="00B76058"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 xml:space="preserve">mebli </w:t>
      </w:r>
      <w:r w:rsidR="00C246A3"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 xml:space="preserve">akademickich </w:t>
      </w:r>
      <w:r w:rsidR="00AD66E9"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biurowych i metalowych</w:t>
      </w:r>
      <w:r w:rsidR="00BE3C6A"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”</w:t>
      </w:r>
    </w:p>
    <w:p w:rsidR="00BE3C6A" w:rsidRPr="00AD66E9" w:rsidRDefault="00BE3C6A" w:rsidP="00C246A3">
      <w:pPr>
        <w:spacing w:after="0" w:line="240" w:lineRule="auto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</w:p>
    <w:p w:rsidR="00D355BF" w:rsidRPr="00AD66E9" w:rsidRDefault="00D355BF" w:rsidP="00893B50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  <w:r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SZCZEGÓŁOWY OPIS PRZEDMIOTU ZAMÓWIENIA</w:t>
      </w:r>
      <w:r w:rsidR="00D3670E"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 xml:space="preserve">/WYKAZ OFEROWANYCH </w:t>
      </w:r>
      <w:r w:rsidR="002A0990"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MEBLI</w:t>
      </w:r>
    </w:p>
    <w:p w:rsidR="00B76058" w:rsidRPr="004F537A" w:rsidRDefault="00B76058" w:rsidP="00893B50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</w:p>
    <w:p w:rsidR="00AD66E9" w:rsidRPr="00AD66E9" w:rsidRDefault="00AD66E9" w:rsidP="00893B50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  <w:r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Część A - Tapczany jednoosobowe, kanapy, szafki, siedziska</w:t>
      </w:r>
    </w:p>
    <w:p w:rsidR="007C3CD3" w:rsidRPr="00606059" w:rsidRDefault="007C3CD3" w:rsidP="007C3CD3">
      <w:pPr>
        <w:pStyle w:val="Default"/>
        <w:rPr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953"/>
        <w:gridCol w:w="851"/>
        <w:gridCol w:w="1417"/>
        <w:gridCol w:w="5670"/>
      </w:tblGrid>
      <w:tr w:rsidR="007C3CD3" w:rsidRPr="004F537A" w:rsidTr="004F537A">
        <w:trPr>
          <w:trHeight w:val="187"/>
        </w:trPr>
        <w:tc>
          <w:tcPr>
            <w:tcW w:w="534" w:type="dxa"/>
          </w:tcPr>
          <w:p w:rsidR="007C3CD3" w:rsidRPr="004F537A" w:rsidRDefault="007C3CD3" w:rsidP="00B76058">
            <w:pPr>
              <w:pStyle w:val="Default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t xml:space="preserve"> </w:t>
            </w:r>
            <w:r w:rsidRPr="004F537A">
              <w:rPr>
                <w:b/>
                <w:bCs/>
                <w:sz w:val="18"/>
                <w:szCs w:val="18"/>
              </w:rPr>
              <w:t xml:space="preserve">Lp. </w:t>
            </w:r>
          </w:p>
        </w:tc>
        <w:tc>
          <w:tcPr>
            <w:tcW w:w="5953" w:type="dxa"/>
            <w:vAlign w:val="center"/>
          </w:tcPr>
          <w:p w:rsidR="007C3CD3" w:rsidRPr="004F537A" w:rsidRDefault="007C3CD3" w:rsidP="00B76058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 xml:space="preserve">Nazwa </w:t>
            </w:r>
            <w:r w:rsidR="00CA2367" w:rsidRPr="004F537A">
              <w:rPr>
                <w:b/>
                <w:bCs/>
                <w:sz w:val="18"/>
                <w:szCs w:val="18"/>
              </w:rPr>
              <w:t>przedmiotu zamówienia</w:t>
            </w:r>
          </w:p>
          <w:p w:rsidR="007C3CD3" w:rsidRPr="004F537A" w:rsidRDefault="007C3CD3" w:rsidP="00B76058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(parametry wymagane przez Zamawiającego)</w:t>
            </w:r>
          </w:p>
        </w:tc>
        <w:tc>
          <w:tcPr>
            <w:tcW w:w="851" w:type="dxa"/>
            <w:vAlign w:val="center"/>
          </w:tcPr>
          <w:p w:rsidR="007C3CD3" w:rsidRPr="004F537A" w:rsidRDefault="007C3CD3" w:rsidP="00B76058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Liczba</w:t>
            </w:r>
          </w:p>
          <w:p w:rsidR="007C3CD3" w:rsidRDefault="00BE271C" w:rsidP="00B76058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</w:t>
            </w:r>
            <w:r w:rsidR="007C3CD3" w:rsidRPr="004F537A">
              <w:rPr>
                <w:b/>
                <w:bCs/>
                <w:sz w:val="18"/>
                <w:szCs w:val="18"/>
              </w:rPr>
              <w:t>ztuk</w:t>
            </w:r>
            <w:r>
              <w:rPr>
                <w:b/>
                <w:bCs/>
                <w:sz w:val="18"/>
                <w:szCs w:val="18"/>
              </w:rPr>
              <w:t>/</w:t>
            </w:r>
          </w:p>
          <w:p w:rsidR="00BE271C" w:rsidRPr="004F537A" w:rsidRDefault="00BE271C" w:rsidP="00B7605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kpl.</w:t>
            </w:r>
          </w:p>
        </w:tc>
        <w:tc>
          <w:tcPr>
            <w:tcW w:w="1417" w:type="dxa"/>
            <w:vAlign w:val="center"/>
          </w:tcPr>
          <w:p w:rsidR="007C3CD3" w:rsidRPr="004F537A" w:rsidRDefault="007C3CD3" w:rsidP="00B76058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Indeks</w:t>
            </w:r>
          </w:p>
        </w:tc>
        <w:tc>
          <w:tcPr>
            <w:tcW w:w="5670" w:type="dxa"/>
            <w:vAlign w:val="center"/>
          </w:tcPr>
          <w:p w:rsidR="00AD66E9" w:rsidRPr="004F537A" w:rsidRDefault="00AD66E9" w:rsidP="00AD66E9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 xml:space="preserve">Należy wskazać wszystkie </w:t>
            </w:r>
          </w:p>
          <w:p w:rsidR="00AD66E9" w:rsidRPr="004F537A" w:rsidRDefault="00B76058" w:rsidP="00AD66E9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PARAMETRY OFEROWANYCH MEBLI</w:t>
            </w:r>
            <w:r w:rsidR="00FE22E4" w:rsidRPr="004F537A">
              <w:rPr>
                <w:b/>
                <w:bCs/>
                <w:sz w:val="18"/>
                <w:szCs w:val="18"/>
              </w:rPr>
              <w:t xml:space="preserve"> </w:t>
            </w:r>
          </w:p>
          <w:p w:rsidR="00AD66E9" w:rsidRPr="004F537A" w:rsidRDefault="00FE22E4" w:rsidP="00AD66E9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(wszystkich elementów sk</w:t>
            </w:r>
            <w:r w:rsidR="00AD66E9" w:rsidRPr="004F537A">
              <w:rPr>
                <w:b/>
                <w:bCs/>
                <w:sz w:val="18"/>
                <w:szCs w:val="18"/>
              </w:rPr>
              <w:t>ładowych przedmiotu zamówienia)</w:t>
            </w:r>
          </w:p>
          <w:p w:rsidR="007C3CD3" w:rsidRPr="004F537A" w:rsidRDefault="00AD66E9" w:rsidP="00AD66E9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 xml:space="preserve"> w odniesieniu do kolumny z lewej strony</w:t>
            </w:r>
          </w:p>
        </w:tc>
      </w:tr>
      <w:tr w:rsidR="00994723" w:rsidRPr="004F537A" w:rsidTr="004F537A">
        <w:trPr>
          <w:trHeight w:val="721"/>
        </w:trPr>
        <w:tc>
          <w:tcPr>
            <w:tcW w:w="534" w:type="dxa"/>
            <w:vAlign w:val="center"/>
          </w:tcPr>
          <w:p w:rsidR="00994723" w:rsidRPr="004F537A" w:rsidRDefault="00994723" w:rsidP="00B76058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t>1.</w:t>
            </w:r>
          </w:p>
        </w:tc>
        <w:tc>
          <w:tcPr>
            <w:tcW w:w="5953" w:type="dxa"/>
          </w:tcPr>
          <w:p w:rsidR="00AD66E9" w:rsidRPr="004F537A" w:rsidRDefault="00AD66E9" w:rsidP="00AD66E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4F537A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Tapczan 1-osobowy</w:t>
            </w:r>
            <w:r w:rsidRPr="004F537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z płyty wiórowej laminowanej kolor buk                                           gr. min. 18 mm, wymiary: 200 cm (+/-5%) x 82 cm (+/-5%) x 35H cm             (+/-5%) stelaż metalowy o wysokości 35 cm (+/-5%) posiadający wysuwaną na rolkach </w:t>
            </w:r>
            <w:r w:rsidRPr="004F537A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u w:val="single"/>
                <w:lang w:eastAsia="en-US"/>
              </w:rPr>
              <w:t>1szufladę na pościel</w:t>
            </w:r>
            <w:r w:rsidRPr="004F537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. Spód skrzyni wykonany </w:t>
            </w:r>
            <w:r w:rsidR="004F537A" w:rsidRPr="004F537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              </w:t>
            </w:r>
            <w:r w:rsidRPr="004F537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z płyty laminowanej  o grubości min. 18 mm, materac gąbkowy grubość 15-17 cm (kolor tapicerki do uzgodnienia) </w:t>
            </w:r>
            <w:r w:rsidRPr="004F537A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 xml:space="preserve">osadzony na płycie </w:t>
            </w:r>
            <w:r w:rsidR="003F66D4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 xml:space="preserve">                      </w:t>
            </w:r>
            <w:r w:rsidRPr="004F537A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o grubości 20 mm</w:t>
            </w:r>
            <w:r w:rsidR="004F537A" w:rsidRPr="004F537A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4F537A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(+/-5%</w:t>
            </w:r>
            <w:r w:rsidRPr="004F537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,) jeden bok tapczanu wyższy (</w:t>
            </w:r>
            <w:r w:rsidRPr="004F537A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  <w:t>deska od strony poduszki wys. 50cm</w:t>
            </w:r>
            <w:r w:rsidR="004F537A" w:rsidRPr="004F537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3F66D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- </w:t>
            </w:r>
            <w:r w:rsidRPr="004F537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+/-5% )</w:t>
            </w:r>
            <w:r w:rsidR="003F66D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4F537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drugi - równy z materacem. Kolor płyty i materacy do uzgodnienia w trakcie realizacji zamówienia (boki  tapczanów symetryczne z możliwością do przekręcenia z prawej strony na lewą stronę)</w:t>
            </w:r>
          </w:p>
          <w:p w:rsidR="00AD66E9" w:rsidRPr="004F537A" w:rsidRDefault="00AD66E9" w:rsidP="00AD66E9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F537A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2B40B6FF" wp14:editId="6CB926D5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204470</wp:posOffset>
                  </wp:positionV>
                  <wp:extent cx="3505200" cy="1828800"/>
                  <wp:effectExtent l="0" t="0" r="0" b="0"/>
                  <wp:wrapNone/>
                  <wp:docPr id="1" name="Obraz 1" descr="~AUT0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~AUT0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537A">
              <w:rPr>
                <w:rFonts w:ascii="Arial" w:eastAsia="Times New Roman" w:hAnsi="Arial" w:cs="Arial"/>
                <w:sz w:val="18"/>
                <w:szCs w:val="18"/>
              </w:rPr>
              <w:t>Rysunek podglądowy:</w:t>
            </w:r>
          </w:p>
          <w:p w:rsidR="00AD66E9" w:rsidRPr="004F537A" w:rsidRDefault="00AD66E9" w:rsidP="00AD66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66E9" w:rsidRPr="004F537A" w:rsidRDefault="00AD66E9" w:rsidP="00AD66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66E9" w:rsidRPr="004F537A" w:rsidRDefault="00AD66E9" w:rsidP="00AD66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66E9" w:rsidRPr="004F537A" w:rsidRDefault="00AD66E9" w:rsidP="00AD66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66E9" w:rsidRPr="004F537A" w:rsidRDefault="00AD66E9" w:rsidP="00AD66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D66E9" w:rsidRPr="004F537A" w:rsidRDefault="00AD66E9" w:rsidP="00AD66E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</w:p>
          <w:p w:rsidR="00994723" w:rsidRPr="004F537A" w:rsidRDefault="00994723" w:rsidP="00AD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94723" w:rsidRPr="004F537A" w:rsidRDefault="004F537A" w:rsidP="00B760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537A">
              <w:rPr>
                <w:rFonts w:ascii="Arial" w:hAnsi="Arial" w:cs="Arial"/>
                <w:sz w:val="18"/>
                <w:szCs w:val="18"/>
              </w:rPr>
              <w:t>4</w:t>
            </w:r>
            <w:r w:rsidR="00C246A3" w:rsidRPr="004F537A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7" w:type="dxa"/>
            <w:vAlign w:val="center"/>
          </w:tcPr>
          <w:p w:rsidR="00BE3C6A" w:rsidRPr="003F66D4" w:rsidRDefault="004F537A" w:rsidP="00B760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66D4">
              <w:rPr>
                <w:rFonts w:ascii="Arial" w:eastAsia="Calibri" w:hAnsi="Arial" w:cs="Arial"/>
                <w:sz w:val="18"/>
                <w:szCs w:val="18"/>
              </w:rPr>
              <w:t>W1/1 – 56489</w:t>
            </w:r>
          </w:p>
        </w:tc>
        <w:tc>
          <w:tcPr>
            <w:tcW w:w="5670" w:type="dxa"/>
          </w:tcPr>
          <w:p w:rsidR="00994723" w:rsidRPr="004F537A" w:rsidRDefault="0099472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  <w:p w:rsidR="00C246A3" w:rsidRPr="004F537A" w:rsidRDefault="00C246A3" w:rsidP="00B76058">
            <w:pPr>
              <w:pStyle w:val="Default"/>
              <w:rPr>
                <w:sz w:val="18"/>
                <w:szCs w:val="18"/>
              </w:rPr>
            </w:pPr>
          </w:p>
        </w:tc>
      </w:tr>
      <w:tr w:rsidR="00B76058" w:rsidRPr="004F537A" w:rsidTr="004F537A">
        <w:trPr>
          <w:trHeight w:val="721"/>
        </w:trPr>
        <w:tc>
          <w:tcPr>
            <w:tcW w:w="534" w:type="dxa"/>
            <w:vAlign w:val="center"/>
          </w:tcPr>
          <w:p w:rsidR="00B76058" w:rsidRPr="004F537A" w:rsidRDefault="00B76058" w:rsidP="004F537A">
            <w:pPr>
              <w:pStyle w:val="Default"/>
              <w:jc w:val="both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5953" w:type="dxa"/>
          </w:tcPr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>Komplet mebli kanapa 2 fotele</w:t>
            </w:r>
            <w:r w:rsidR="001422BC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4F537A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>– kolor Vienna 15 (popiel)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u w:val="single"/>
                <w:shd w:val="clear" w:color="auto" w:fill="FFFFFF"/>
              </w:rPr>
              <w:t>Wymiary kanapy: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Szerokość (cm) 133-135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Wysokość (cm) 78-80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Głębokość (cm) 60-62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u w:val="single"/>
                <w:shd w:val="clear" w:color="auto" w:fill="FFFFFF"/>
              </w:rPr>
              <w:t>Wymiary fotela: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Szerokość (cm)</w:t>
            </w:r>
            <w:r w:rsidR="003F66D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69-71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Wysokość (cm)</w:t>
            </w:r>
            <w:r w:rsidR="003F66D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78-80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Głębokość (cm) 60-62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u w:val="single"/>
                <w:shd w:val="clear" w:color="auto" w:fill="FFFFFF"/>
              </w:rPr>
              <w:t>Rodzaj tkaniny:  PU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Skład:  65% PU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(+/-5%), 21% PES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(+/-5%), 14% COT(+/-5%)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Gramatura:  480 g/m2 ± 20 g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Grubość:  0,9 +/- 0,05mm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Test Martindale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(klasa ścieralności)</w:t>
            </w: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:  &gt; 50000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cykli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Odporność na tarcie:  na sucho 4 (+/-5%)/ na mokro 4(+/-5%)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Wytrzymałość na rozdarcie:  osnowa &gt; 25 / wątek &gt; 25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Wytrzymałość na rozciąganie:  osnowa &gt; 350 / wątek &gt; 350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Odporność na światło:  4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(+/-5%)</w:t>
            </w:r>
          </w:p>
          <w:p w:rsidR="004F537A" w:rsidRPr="004F537A" w:rsidRDefault="004F537A" w:rsidP="004F537A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F537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Rysunek podglądowy:</w:t>
            </w:r>
          </w:p>
          <w:p w:rsidR="00B76058" w:rsidRDefault="00B76058" w:rsidP="004F537A">
            <w:pPr>
              <w:spacing w:before="12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4F537A" w:rsidRDefault="004F537A" w:rsidP="004F537A">
            <w:pPr>
              <w:spacing w:before="12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ourier New" w:hAnsi="Courier New" w:cs="Courier New"/>
                <w:noProof/>
                <w:color w:val="000000"/>
                <w:sz w:val="18"/>
                <w:szCs w:val="18"/>
              </w:rPr>
              <w:drawing>
                <wp:inline distT="0" distB="0" distL="0" distR="0" wp14:anchorId="4949FCFE" wp14:editId="367B6B79">
                  <wp:extent cx="2771775" cy="23050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537A" w:rsidRPr="004F537A" w:rsidRDefault="004F537A" w:rsidP="004F537A">
            <w:pPr>
              <w:spacing w:before="12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B76058" w:rsidRPr="004F537A" w:rsidRDefault="00A21B57" w:rsidP="004F53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kpl.</w:t>
            </w:r>
          </w:p>
        </w:tc>
        <w:tc>
          <w:tcPr>
            <w:tcW w:w="1417" w:type="dxa"/>
            <w:vAlign w:val="center"/>
          </w:tcPr>
          <w:p w:rsidR="00734318" w:rsidRPr="003F66D4" w:rsidRDefault="00A21B57" w:rsidP="004F537A">
            <w:pPr>
              <w:rPr>
                <w:rFonts w:ascii="Arial" w:hAnsi="Arial" w:cs="Arial"/>
                <w:sz w:val="18"/>
                <w:szCs w:val="18"/>
              </w:rPr>
            </w:pPr>
            <w:r w:rsidRPr="003F66D4">
              <w:rPr>
                <w:rFonts w:ascii="Arial" w:eastAsia="Calibri" w:hAnsi="Arial" w:cs="Arial"/>
                <w:sz w:val="18"/>
                <w:szCs w:val="18"/>
              </w:rPr>
              <w:t>W1/1 – 56487</w:t>
            </w:r>
          </w:p>
        </w:tc>
        <w:tc>
          <w:tcPr>
            <w:tcW w:w="5670" w:type="dxa"/>
            <w:vAlign w:val="center"/>
          </w:tcPr>
          <w:p w:rsidR="00B76058" w:rsidRPr="004F537A" w:rsidRDefault="00B76058" w:rsidP="004F537A">
            <w:pPr>
              <w:pStyle w:val="Default"/>
              <w:rPr>
                <w:sz w:val="18"/>
                <w:szCs w:val="18"/>
              </w:rPr>
            </w:pPr>
          </w:p>
        </w:tc>
      </w:tr>
      <w:tr w:rsidR="00734318" w:rsidRPr="004F537A" w:rsidTr="004F537A">
        <w:trPr>
          <w:trHeight w:val="721"/>
        </w:trPr>
        <w:tc>
          <w:tcPr>
            <w:tcW w:w="534" w:type="dxa"/>
            <w:vAlign w:val="center"/>
          </w:tcPr>
          <w:p w:rsidR="00734318" w:rsidRPr="004F537A" w:rsidRDefault="00734318" w:rsidP="00B76058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5953" w:type="dxa"/>
          </w:tcPr>
          <w:p w:rsidR="004F537A" w:rsidRPr="004F537A" w:rsidRDefault="004F537A" w:rsidP="004F537A">
            <w:pPr>
              <w:spacing w:after="0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4F537A">
              <w:rPr>
                <w:rFonts w:ascii="Arial" w:eastAsia="Times New Roman" w:hAnsi="Arial" w:cs="Arial"/>
                <w:b/>
                <w:sz w:val="18"/>
                <w:szCs w:val="18"/>
              </w:rPr>
              <w:t>Szafka nocna z 1 szufladą</w:t>
            </w:r>
            <w:r w:rsidRPr="004F537A">
              <w:rPr>
                <w:rFonts w:ascii="Arial" w:eastAsia="Times New Roman" w:hAnsi="Arial" w:cs="Arial"/>
                <w:sz w:val="18"/>
                <w:szCs w:val="18"/>
              </w:rPr>
              <w:t xml:space="preserve"> wykonana z płyty wiórowej laminowanej </w:t>
            </w:r>
            <w:r w:rsidR="003F66D4">
              <w:rPr>
                <w:rFonts w:ascii="Arial" w:eastAsia="Times New Roman" w:hAnsi="Arial" w:cs="Arial"/>
                <w:sz w:val="18"/>
                <w:szCs w:val="18"/>
              </w:rPr>
              <w:t xml:space="preserve">                  </w:t>
            </w:r>
            <w:r w:rsidRPr="004F537A">
              <w:rPr>
                <w:rFonts w:ascii="Arial" w:eastAsia="Times New Roman" w:hAnsi="Arial" w:cs="Arial"/>
                <w:sz w:val="18"/>
                <w:szCs w:val="18"/>
              </w:rPr>
              <w:t>o gr. 18mm (+/-5%)</w:t>
            </w:r>
          </w:p>
          <w:p w:rsidR="004F537A" w:rsidRPr="004F537A" w:rsidRDefault="004F537A" w:rsidP="004F537A">
            <w:pPr>
              <w:spacing w:after="0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4F537A">
              <w:rPr>
                <w:rFonts w:ascii="Arial" w:eastAsia="Times New Roman" w:hAnsi="Arial" w:cs="Arial"/>
                <w:sz w:val="18"/>
                <w:szCs w:val="18"/>
                <w:u w:val="single"/>
              </w:rPr>
              <w:t>wymiary szafki:</w:t>
            </w:r>
          </w:p>
          <w:p w:rsidR="004F537A" w:rsidRPr="004F537A" w:rsidRDefault="004F537A" w:rsidP="004F537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4F537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A21B57">
              <w:rPr>
                <w:rFonts w:ascii="Arial" w:eastAsia="Times New Roman" w:hAnsi="Arial" w:cs="Arial"/>
                <w:sz w:val="18"/>
                <w:szCs w:val="18"/>
              </w:rPr>
              <w:t xml:space="preserve">wys.45cm </w:t>
            </w:r>
            <w:r w:rsidRPr="004F537A">
              <w:rPr>
                <w:rFonts w:ascii="Arial" w:eastAsia="Times New Roman" w:hAnsi="Arial" w:cs="Arial"/>
                <w:sz w:val="18"/>
                <w:szCs w:val="18"/>
              </w:rPr>
              <w:t>(+/-5%)</w:t>
            </w:r>
          </w:p>
          <w:p w:rsidR="004F537A" w:rsidRPr="004F537A" w:rsidRDefault="004F537A" w:rsidP="004F537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4F537A">
              <w:rPr>
                <w:rFonts w:ascii="Arial" w:hAnsi="Arial" w:cs="Arial"/>
                <w:sz w:val="18"/>
                <w:szCs w:val="18"/>
              </w:rPr>
              <w:t>•</w:t>
            </w:r>
            <w:r w:rsidR="00A21B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537A">
              <w:rPr>
                <w:rFonts w:ascii="Arial" w:hAnsi="Arial" w:cs="Arial"/>
                <w:sz w:val="18"/>
                <w:szCs w:val="18"/>
              </w:rPr>
              <w:t>gł</w:t>
            </w:r>
            <w:r w:rsidR="00A21B57">
              <w:rPr>
                <w:rFonts w:ascii="Arial" w:hAnsi="Arial" w:cs="Arial"/>
                <w:sz w:val="18"/>
                <w:szCs w:val="18"/>
              </w:rPr>
              <w:t>.</w:t>
            </w:r>
            <w:r w:rsidRPr="004F53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537A">
              <w:rPr>
                <w:rFonts w:ascii="Arial" w:eastAsia="Times New Roman" w:hAnsi="Arial" w:cs="Arial"/>
                <w:sz w:val="18"/>
                <w:szCs w:val="18"/>
              </w:rPr>
              <w:t>40cm</w:t>
            </w:r>
            <w:r w:rsidR="00A21B57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4F537A">
              <w:rPr>
                <w:rFonts w:ascii="Arial" w:eastAsia="Times New Roman" w:hAnsi="Arial" w:cs="Arial"/>
                <w:sz w:val="18"/>
                <w:szCs w:val="18"/>
              </w:rPr>
              <w:t>(+/-5%)</w:t>
            </w:r>
          </w:p>
          <w:p w:rsidR="004F537A" w:rsidRPr="004F537A" w:rsidRDefault="004F537A" w:rsidP="004F537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4F537A">
              <w:rPr>
                <w:rFonts w:ascii="Arial" w:hAnsi="Arial" w:cs="Arial"/>
                <w:sz w:val="18"/>
                <w:szCs w:val="18"/>
              </w:rPr>
              <w:t>•</w:t>
            </w:r>
            <w:r w:rsidR="00A21B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1B57">
              <w:rPr>
                <w:rFonts w:ascii="Arial" w:eastAsia="Times New Roman" w:hAnsi="Arial" w:cs="Arial"/>
                <w:sz w:val="18"/>
                <w:szCs w:val="18"/>
              </w:rPr>
              <w:t xml:space="preserve">szer.35cm </w:t>
            </w:r>
            <w:r w:rsidRPr="004F537A">
              <w:rPr>
                <w:rFonts w:ascii="Arial" w:eastAsia="Times New Roman" w:hAnsi="Arial" w:cs="Arial"/>
                <w:sz w:val="18"/>
                <w:szCs w:val="18"/>
              </w:rPr>
              <w:t>(+/-5%)</w:t>
            </w:r>
          </w:p>
          <w:p w:rsidR="004F537A" w:rsidRPr="004F537A" w:rsidRDefault="004F537A" w:rsidP="004F537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4F537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4F537A">
              <w:rPr>
                <w:rFonts w:ascii="Arial" w:eastAsia="Times New Roman" w:hAnsi="Arial" w:cs="Arial"/>
                <w:sz w:val="18"/>
                <w:szCs w:val="18"/>
              </w:rPr>
              <w:t>wysokość szuflady 15cm</w:t>
            </w:r>
            <w:r w:rsidR="00A21B57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4F537A">
              <w:rPr>
                <w:rFonts w:ascii="Arial" w:eastAsia="Times New Roman" w:hAnsi="Arial" w:cs="Arial"/>
                <w:sz w:val="18"/>
                <w:szCs w:val="18"/>
              </w:rPr>
              <w:t>(+/-5%)</w:t>
            </w:r>
          </w:p>
          <w:p w:rsidR="004F537A" w:rsidRPr="004F537A" w:rsidRDefault="004F537A" w:rsidP="004F537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4F537A">
              <w:rPr>
                <w:rFonts w:ascii="Arial" w:eastAsia="Times New Roman" w:hAnsi="Arial" w:cs="Arial"/>
                <w:sz w:val="18"/>
                <w:szCs w:val="18"/>
              </w:rPr>
              <w:t>kolor szafki do uzgodnienia w trakcie realizacji zamówienia</w:t>
            </w:r>
          </w:p>
          <w:p w:rsidR="004F537A" w:rsidRDefault="004F537A" w:rsidP="004F537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F537A" w:rsidRPr="004F537A" w:rsidRDefault="004F537A" w:rsidP="004F537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4F537A">
              <w:rPr>
                <w:rFonts w:ascii="Arial" w:eastAsia="Times New Roman" w:hAnsi="Arial" w:cs="Arial"/>
                <w:sz w:val="18"/>
                <w:szCs w:val="18"/>
              </w:rPr>
              <w:t>Rysunek podglądowy:</w:t>
            </w:r>
          </w:p>
          <w:p w:rsidR="00734318" w:rsidRPr="004F537A" w:rsidRDefault="004F537A" w:rsidP="004F537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F537A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>
              <w:object w:dxaOrig="2304" w:dyaOrig="2304">
                <v:rect id="_x0000_i1025" style="width:115.5pt;height:115.5pt" o:ole="" o:preferrelative="t" stroked="f">
                  <v:imagedata r:id="rId11" o:title=""/>
                </v:rect>
                <o:OLEObject Type="Embed" ProgID="StaticMetafile" ShapeID="_x0000_i1025" DrawAspect="Content" ObjectID="_1453537818" r:id="rId12"/>
              </w:object>
            </w:r>
          </w:p>
        </w:tc>
        <w:tc>
          <w:tcPr>
            <w:tcW w:w="851" w:type="dxa"/>
            <w:vAlign w:val="center"/>
          </w:tcPr>
          <w:p w:rsidR="00734318" w:rsidRPr="004F537A" w:rsidRDefault="00A21B57" w:rsidP="004F53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szt.</w:t>
            </w:r>
          </w:p>
        </w:tc>
        <w:tc>
          <w:tcPr>
            <w:tcW w:w="1417" w:type="dxa"/>
            <w:vAlign w:val="center"/>
          </w:tcPr>
          <w:p w:rsidR="00734318" w:rsidRPr="003F66D4" w:rsidRDefault="00A21B57" w:rsidP="00A21B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66D4">
              <w:rPr>
                <w:rFonts w:ascii="Arial" w:eastAsia="Calibri" w:hAnsi="Arial" w:cs="Arial"/>
                <w:sz w:val="18"/>
                <w:szCs w:val="18"/>
              </w:rPr>
              <w:t>W1/1 – 56710</w:t>
            </w:r>
          </w:p>
        </w:tc>
        <w:tc>
          <w:tcPr>
            <w:tcW w:w="5670" w:type="dxa"/>
          </w:tcPr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</w:tc>
      </w:tr>
      <w:tr w:rsidR="00734318" w:rsidRPr="004F537A" w:rsidTr="004F537A">
        <w:trPr>
          <w:trHeight w:val="721"/>
        </w:trPr>
        <w:tc>
          <w:tcPr>
            <w:tcW w:w="534" w:type="dxa"/>
            <w:vAlign w:val="center"/>
          </w:tcPr>
          <w:p w:rsidR="00734318" w:rsidRPr="004F537A" w:rsidRDefault="00734318" w:rsidP="00B76058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t>4.</w:t>
            </w:r>
          </w:p>
        </w:tc>
        <w:tc>
          <w:tcPr>
            <w:tcW w:w="5953" w:type="dxa"/>
          </w:tcPr>
          <w:p w:rsidR="004F537A" w:rsidRDefault="004F537A" w:rsidP="007343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</w:p>
          <w:p w:rsidR="00A21B57" w:rsidRPr="003F66D4" w:rsidRDefault="00A21B57" w:rsidP="00A21B57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A21B57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 xml:space="preserve">Ławka korytarzowa </w:t>
            </w:r>
            <w:r w:rsidRPr="00A21B5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na metalowym stelażu malowanym</w:t>
            </w:r>
            <w:r w:rsidR="003F66D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A21B5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na srebrny kolor</w:t>
            </w: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A21B5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z pojedynczymi siedziskami wykonanymi ze sklejki</w:t>
            </w:r>
            <w:r w:rsidR="003F66D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bukowej profilowanej o gr. 8mm (</w:t>
            </w:r>
            <w:r w:rsidRPr="00A21B5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+/-2mm</w:t>
            </w:r>
            <w:r w:rsidR="003F66D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)</w:t>
            </w:r>
          </w:p>
          <w:p w:rsidR="00A21B57" w:rsidRPr="00A21B57" w:rsidRDefault="00A21B57" w:rsidP="00A21B57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 w:rsidRPr="00A21B57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  <w:t>Wymiary:</w:t>
            </w:r>
          </w:p>
          <w:p w:rsidR="00A21B57" w:rsidRPr="00A21B57" w:rsidRDefault="00A21B57" w:rsidP="00A21B57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A21B57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A21B5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długość ławki od 190cm do 210cm, </w:t>
            </w:r>
          </w:p>
          <w:p w:rsidR="00A21B57" w:rsidRPr="00A21B57" w:rsidRDefault="00A21B57" w:rsidP="00A21B57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A21B57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A21B5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wysokość usytuowania siedziska </w:t>
            </w:r>
            <w:r w:rsidRPr="00A21B57"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  <w:t xml:space="preserve"> </w:t>
            </w:r>
            <w:r w:rsidR="003F66D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45cm </w:t>
            </w:r>
            <w:r w:rsidRPr="00A21B5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(+/-5%)</w:t>
            </w:r>
          </w:p>
          <w:p w:rsidR="00A21B57" w:rsidRPr="00A21B57" w:rsidRDefault="00A21B57" w:rsidP="00A21B57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A21B57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A21B5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cztery siedziska z oparciem w jednej ławce.</w:t>
            </w:r>
          </w:p>
          <w:p w:rsidR="00A21B57" w:rsidRPr="00A21B57" w:rsidRDefault="003F66D4" w:rsidP="00A21B57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( </w:t>
            </w:r>
            <w:r w:rsidR="00A21B57" w:rsidRPr="00A21B5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wymagany stelaż w częściach bocznych i części środkowej ławki) </w:t>
            </w:r>
          </w:p>
          <w:p w:rsidR="003F66D4" w:rsidRDefault="003F66D4" w:rsidP="00A21B57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  <w:p w:rsidR="00A21B57" w:rsidRPr="003F66D4" w:rsidRDefault="00A21B57" w:rsidP="00A21B57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A21B5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Rysunek podglądowy:</w:t>
            </w:r>
          </w:p>
          <w:p w:rsidR="00A21B57" w:rsidRPr="00A21B57" w:rsidRDefault="00A21B57" w:rsidP="00A21B57">
            <w:pPr>
              <w:rPr>
                <w:rFonts w:asciiTheme="majorHAnsi" w:eastAsia="Times New Roman" w:hAnsiTheme="majorHAnsi" w:cs="Times New Roman"/>
                <w:noProof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noProof/>
                <w:color w:val="0000FF"/>
              </w:rPr>
              <w:drawing>
                <wp:inline distT="0" distB="0" distL="0" distR="0" wp14:anchorId="36DCD276" wp14:editId="5082BB7A">
                  <wp:extent cx="1228725" cy="1228725"/>
                  <wp:effectExtent l="0" t="0" r="9525" b="9525"/>
                  <wp:docPr id="5" name="Obraz 5" descr="https://encrypted-tbn3.gstatic.com/images?q=tbn:ANd9GcTsGR9hQGjA9KVxNQX3mxOlMDxQurelDhHEBcg_jAC0NhHJVTlT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ncrypted-tbn3.gstatic.com/images?q=tbn:ANd9GcTsGR9hQGjA9KVxNQX3mxOlMDxQurelDhHEBcg_jAC0NhHJVTlT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1B57" w:rsidRPr="004F537A" w:rsidRDefault="00A21B57" w:rsidP="007343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851" w:type="dxa"/>
            <w:vAlign w:val="center"/>
          </w:tcPr>
          <w:p w:rsidR="00734318" w:rsidRPr="004F537A" w:rsidRDefault="003F66D4" w:rsidP="00B760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szt.</w:t>
            </w:r>
          </w:p>
        </w:tc>
        <w:tc>
          <w:tcPr>
            <w:tcW w:w="1417" w:type="dxa"/>
            <w:vAlign w:val="center"/>
          </w:tcPr>
          <w:p w:rsidR="00734318" w:rsidRPr="003F66D4" w:rsidRDefault="003F66D4" w:rsidP="003F6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66D4">
              <w:rPr>
                <w:rFonts w:ascii="Arial" w:hAnsi="Arial" w:cs="Arial"/>
                <w:sz w:val="18"/>
                <w:szCs w:val="18"/>
              </w:rPr>
              <w:t xml:space="preserve">W1/1 – </w:t>
            </w:r>
            <w:r>
              <w:rPr>
                <w:rFonts w:ascii="Arial" w:hAnsi="Arial" w:cs="Arial"/>
                <w:sz w:val="18"/>
                <w:szCs w:val="18"/>
              </w:rPr>
              <w:t>55802</w:t>
            </w:r>
          </w:p>
        </w:tc>
        <w:tc>
          <w:tcPr>
            <w:tcW w:w="5670" w:type="dxa"/>
          </w:tcPr>
          <w:p w:rsidR="00734318" w:rsidRPr="004F537A" w:rsidRDefault="00734318" w:rsidP="00B76058">
            <w:pPr>
              <w:pStyle w:val="Default"/>
              <w:rPr>
                <w:sz w:val="18"/>
                <w:szCs w:val="18"/>
              </w:rPr>
            </w:pPr>
          </w:p>
        </w:tc>
      </w:tr>
    </w:tbl>
    <w:p w:rsidR="00C246A3" w:rsidRDefault="00C246A3" w:rsidP="00AA0043">
      <w:pPr>
        <w:jc w:val="both"/>
        <w:rPr>
          <w:i/>
          <w:iCs/>
          <w:sz w:val="18"/>
          <w:szCs w:val="18"/>
        </w:rPr>
      </w:pPr>
    </w:p>
    <w:p w:rsidR="003F66D4" w:rsidRPr="003F66D4" w:rsidRDefault="003F66D4" w:rsidP="003F66D4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F66D4">
        <w:rPr>
          <w:rFonts w:ascii="Arial" w:hAnsi="Arial" w:cs="Arial"/>
          <w:i/>
          <w:iCs/>
          <w:sz w:val="18"/>
          <w:szCs w:val="18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3F66D4">
        <w:rPr>
          <w:rFonts w:ascii="Arial" w:hAnsi="Arial" w:cs="Arial"/>
          <w:bCs/>
          <w:i/>
          <w:iCs/>
          <w:sz w:val="18"/>
          <w:szCs w:val="18"/>
        </w:rPr>
        <w:t>Użyte w specyfikacji określenia wskazujące znaki towarowe, patent lub pochodzenie przedmiotu zamówienia należy odczytywać z wyrazami</w:t>
      </w:r>
      <w:r w:rsidRPr="003F66D4">
        <w:rPr>
          <w:rFonts w:ascii="Arial" w:hAnsi="Arial" w:cs="Arial"/>
          <w:b/>
          <w:bCs/>
          <w:i/>
          <w:iCs/>
          <w:sz w:val="18"/>
          <w:szCs w:val="18"/>
        </w:rPr>
        <w:t xml:space="preserve"> „lub równoważne”</w:t>
      </w:r>
      <w:r w:rsidRPr="003F66D4">
        <w:rPr>
          <w:rFonts w:ascii="Arial" w:hAnsi="Arial" w:cs="Arial"/>
          <w:i/>
          <w:iCs/>
          <w:sz w:val="18"/>
          <w:szCs w:val="18"/>
        </w:rPr>
        <w:t>. 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3F66D4" w:rsidRPr="003F66D4" w:rsidRDefault="003F66D4" w:rsidP="003F66D4">
      <w:pPr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3F66D4">
        <w:rPr>
          <w:rFonts w:ascii="Arial" w:hAnsi="Arial" w:cs="Arial"/>
          <w:b/>
          <w:i/>
          <w:iCs/>
          <w:sz w:val="18"/>
          <w:szCs w:val="18"/>
        </w:rPr>
        <w:t>Uwaga:</w:t>
      </w:r>
    </w:p>
    <w:p w:rsidR="00B31FCE" w:rsidRPr="003F66D4" w:rsidRDefault="003F66D4" w:rsidP="003F66D4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F66D4">
        <w:rPr>
          <w:rFonts w:ascii="Arial" w:hAnsi="Arial" w:cs="Arial"/>
          <w:i/>
          <w:iCs/>
          <w:sz w:val="18"/>
          <w:szCs w:val="18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jakie meble zostały zaoferowane, Wykonawca powinien w ofercie </w:t>
      </w:r>
      <w:r w:rsidRPr="003F66D4">
        <w:rPr>
          <w:rFonts w:ascii="Arial" w:hAnsi="Arial" w:cs="Arial"/>
          <w:b/>
          <w:bCs/>
          <w:i/>
          <w:iCs/>
          <w:sz w:val="18"/>
          <w:szCs w:val="18"/>
        </w:rPr>
        <w:t>podać parametry oferowanych mebli w sposób skonkretyzowany tj.</w:t>
      </w:r>
      <w:r w:rsidRPr="003F66D4">
        <w:rPr>
          <w:rFonts w:ascii="Arial" w:hAnsi="Arial" w:cs="Arial"/>
          <w:i/>
          <w:iCs/>
          <w:sz w:val="18"/>
          <w:szCs w:val="18"/>
        </w:rPr>
        <w:t xml:space="preserve"> </w:t>
      </w:r>
      <w:r w:rsidRPr="003F66D4">
        <w:rPr>
          <w:rFonts w:ascii="Arial" w:hAnsi="Arial" w:cs="Arial"/>
          <w:b/>
          <w:bCs/>
          <w:i/>
          <w:iCs/>
          <w:sz w:val="18"/>
          <w:szCs w:val="18"/>
        </w:rPr>
        <w:t>na poziomie stałym (constans)</w:t>
      </w:r>
      <w:r w:rsidRPr="003F66D4">
        <w:rPr>
          <w:rFonts w:ascii="Arial" w:hAnsi="Arial" w:cs="Arial"/>
          <w:i/>
          <w:iCs/>
          <w:sz w:val="18"/>
          <w:szCs w:val="18"/>
        </w:rPr>
        <w:t xml:space="preserve">, mieszczące się w granicach tolerancji. Oferowane parametry nie powinny być podane 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3F66D4">
        <w:rPr>
          <w:rFonts w:ascii="Arial" w:hAnsi="Arial" w:cs="Arial"/>
          <w:i/>
          <w:iCs/>
          <w:sz w:val="18"/>
          <w:szCs w:val="18"/>
        </w:rPr>
        <w:t>w formie np. tolerancji, zakresów od… do…, min., max.</w:t>
      </w:r>
    </w:p>
    <w:p w:rsidR="00DE2FCA" w:rsidRDefault="00DE2FCA" w:rsidP="007C3CD3">
      <w:pPr>
        <w:rPr>
          <w:i/>
          <w:iCs/>
          <w:sz w:val="18"/>
          <w:szCs w:val="18"/>
        </w:rPr>
      </w:pPr>
    </w:p>
    <w:p w:rsidR="00196DEC" w:rsidRDefault="00196DEC" w:rsidP="007C3CD3">
      <w:pPr>
        <w:rPr>
          <w:i/>
          <w:iCs/>
          <w:sz w:val="18"/>
          <w:szCs w:val="18"/>
        </w:rPr>
      </w:pPr>
    </w:p>
    <w:p w:rsidR="00196DEC" w:rsidRDefault="00196DEC" w:rsidP="007C3CD3">
      <w:pPr>
        <w:rPr>
          <w:i/>
          <w:iCs/>
          <w:sz w:val="18"/>
          <w:szCs w:val="18"/>
        </w:rPr>
      </w:pPr>
    </w:p>
    <w:p w:rsidR="00196DEC" w:rsidRPr="001674BE" w:rsidRDefault="00196DEC" w:rsidP="003F66D4">
      <w:pPr>
        <w:jc w:val="right"/>
        <w:rPr>
          <w:i/>
          <w:iCs/>
          <w:sz w:val="18"/>
          <w:szCs w:val="18"/>
        </w:rPr>
      </w:pPr>
    </w:p>
    <w:p w:rsidR="005756F2" w:rsidRDefault="005756F2" w:rsidP="005756F2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....................................................</w:t>
      </w:r>
    </w:p>
    <w:p w:rsidR="005756F2" w:rsidRPr="005756F2" w:rsidRDefault="005756F2" w:rsidP="005756F2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5756F2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data i podpis osoby upoważnionej</w:t>
      </w:r>
    </w:p>
    <w:p w:rsidR="005756F2" w:rsidRPr="005756F2" w:rsidRDefault="005756F2" w:rsidP="005756F2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5756F2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do reprezentowania Wykonawcy</w:t>
      </w:r>
    </w:p>
    <w:p w:rsidR="003F66D4" w:rsidRPr="005756F2" w:rsidRDefault="003F66D4" w:rsidP="003F66D4">
      <w:pPr>
        <w:spacing w:after="120" w:line="240" w:lineRule="auto"/>
        <w:jc w:val="right"/>
        <w:rPr>
          <w:rFonts w:ascii="Arial" w:hAnsi="Arial" w:cs="Arial"/>
        </w:rPr>
      </w:pPr>
    </w:p>
    <w:p w:rsidR="003F66D4" w:rsidRPr="003F66D4" w:rsidRDefault="003F66D4" w:rsidP="003F66D4"/>
    <w:p w:rsidR="003F66D4" w:rsidRPr="003F66D4" w:rsidRDefault="003F66D4" w:rsidP="003F66D4"/>
    <w:p w:rsidR="003F66D4" w:rsidRPr="003F66D4" w:rsidRDefault="003F66D4" w:rsidP="003F66D4"/>
    <w:p w:rsidR="003F66D4" w:rsidRPr="003F66D4" w:rsidRDefault="003F66D4" w:rsidP="003F66D4"/>
    <w:p w:rsidR="003F66D4" w:rsidRPr="003F66D4" w:rsidRDefault="003F66D4" w:rsidP="003F66D4"/>
    <w:p w:rsidR="003F66D4" w:rsidRDefault="003F66D4" w:rsidP="003F66D4"/>
    <w:p w:rsidR="00597B91" w:rsidRDefault="00597B91" w:rsidP="003F66D4">
      <w:pPr>
        <w:jc w:val="center"/>
      </w:pPr>
    </w:p>
    <w:p w:rsidR="003F66D4" w:rsidRDefault="003F66D4" w:rsidP="003F66D4">
      <w:pPr>
        <w:jc w:val="center"/>
      </w:pPr>
    </w:p>
    <w:p w:rsidR="003F66D4" w:rsidRDefault="003F66D4" w:rsidP="003F66D4">
      <w:pPr>
        <w:jc w:val="center"/>
      </w:pPr>
    </w:p>
    <w:p w:rsidR="003F66D4" w:rsidRPr="00AD66E9" w:rsidRDefault="003F66D4" w:rsidP="003F66D4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  <w:r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Część B</w:t>
      </w:r>
      <w:r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 xml:space="preserve"> </w:t>
      </w:r>
      <w:r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–</w:t>
      </w:r>
      <w:r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 xml:space="preserve"> </w:t>
      </w:r>
      <w:r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Fotel biurowy</w:t>
      </w:r>
    </w:p>
    <w:p w:rsidR="003F66D4" w:rsidRPr="00606059" w:rsidRDefault="003F66D4" w:rsidP="003F66D4">
      <w:pPr>
        <w:pStyle w:val="Default"/>
        <w:rPr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953"/>
        <w:gridCol w:w="851"/>
        <w:gridCol w:w="1417"/>
        <w:gridCol w:w="5670"/>
      </w:tblGrid>
      <w:tr w:rsidR="003F66D4" w:rsidRPr="004F537A" w:rsidTr="003F66D4">
        <w:trPr>
          <w:trHeight w:val="187"/>
        </w:trPr>
        <w:tc>
          <w:tcPr>
            <w:tcW w:w="534" w:type="dxa"/>
          </w:tcPr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t xml:space="preserve"> </w:t>
            </w:r>
            <w:r w:rsidRPr="004F537A">
              <w:rPr>
                <w:b/>
                <w:bCs/>
                <w:sz w:val="18"/>
                <w:szCs w:val="18"/>
              </w:rPr>
              <w:t xml:space="preserve">Lp. </w:t>
            </w:r>
          </w:p>
        </w:tc>
        <w:tc>
          <w:tcPr>
            <w:tcW w:w="5953" w:type="dxa"/>
            <w:vAlign w:val="center"/>
          </w:tcPr>
          <w:p w:rsidR="003F66D4" w:rsidRPr="004F537A" w:rsidRDefault="003F66D4" w:rsidP="003F66D4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Nazwa przedmiotu zamówienia</w:t>
            </w:r>
          </w:p>
          <w:p w:rsidR="003F66D4" w:rsidRPr="004F537A" w:rsidRDefault="003F66D4" w:rsidP="003F66D4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(parametry wymagane przez Zamawiającego)</w:t>
            </w:r>
          </w:p>
        </w:tc>
        <w:tc>
          <w:tcPr>
            <w:tcW w:w="851" w:type="dxa"/>
            <w:vAlign w:val="center"/>
          </w:tcPr>
          <w:p w:rsidR="003F66D4" w:rsidRPr="004F537A" w:rsidRDefault="003F66D4" w:rsidP="003F66D4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Liczba</w:t>
            </w:r>
          </w:p>
          <w:p w:rsidR="003F66D4" w:rsidRPr="004F537A" w:rsidRDefault="003F66D4" w:rsidP="003F66D4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1417" w:type="dxa"/>
            <w:vAlign w:val="center"/>
          </w:tcPr>
          <w:p w:rsidR="003F66D4" w:rsidRPr="004F537A" w:rsidRDefault="003F66D4" w:rsidP="003F66D4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Indeks</w:t>
            </w:r>
          </w:p>
        </w:tc>
        <w:tc>
          <w:tcPr>
            <w:tcW w:w="5670" w:type="dxa"/>
            <w:vAlign w:val="center"/>
          </w:tcPr>
          <w:p w:rsidR="003F66D4" w:rsidRPr="004F537A" w:rsidRDefault="003F66D4" w:rsidP="003F66D4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 xml:space="preserve">Należy wskazać wszystkie </w:t>
            </w:r>
          </w:p>
          <w:p w:rsidR="003F66D4" w:rsidRPr="004F537A" w:rsidRDefault="00BE271C" w:rsidP="003F66D4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PARAMETRY OFEROWANEGO MEBLA</w:t>
            </w:r>
          </w:p>
          <w:p w:rsidR="003F66D4" w:rsidRPr="004F537A" w:rsidRDefault="003F66D4" w:rsidP="003F66D4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(wszystkich elementów składowych przedmiotu zamówienia)</w:t>
            </w:r>
          </w:p>
          <w:p w:rsidR="003F66D4" w:rsidRPr="004F537A" w:rsidRDefault="003F66D4" w:rsidP="003F66D4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 xml:space="preserve"> w odniesieniu do kolumny z lewej strony</w:t>
            </w:r>
          </w:p>
        </w:tc>
      </w:tr>
      <w:tr w:rsidR="003F66D4" w:rsidRPr="004F537A" w:rsidTr="003F66D4">
        <w:trPr>
          <w:trHeight w:val="721"/>
        </w:trPr>
        <w:tc>
          <w:tcPr>
            <w:tcW w:w="534" w:type="dxa"/>
            <w:vAlign w:val="center"/>
          </w:tcPr>
          <w:p w:rsidR="003F66D4" w:rsidRPr="004F537A" w:rsidRDefault="003F66D4" w:rsidP="003F66D4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t>1.</w:t>
            </w:r>
          </w:p>
        </w:tc>
        <w:tc>
          <w:tcPr>
            <w:tcW w:w="5953" w:type="dxa"/>
          </w:tcPr>
          <w:p w:rsidR="003F66D4" w:rsidRPr="00BE271C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E271C">
              <w:rPr>
                <w:rFonts w:ascii="Arial" w:hAnsi="Arial" w:cs="Arial"/>
                <w:b/>
                <w:color w:val="000000"/>
                <w:sz w:val="18"/>
                <w:szCs w:val="18"/>
              </w:rPr>
              <w:t>Fotel biurowy obrotowy z kanciastym oparciem.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>•    Materiał: mesh, siatka, aluminium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>•    Kolor: czarny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>•    Całkowita wysokość: 1170-1290mm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>•    Całkowita szerokość: 680 mm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>•    Wysokość siedziska: 435-495mm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>•    Max. obciążenie: 130 kg-150kg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>•    Waga: 29  -32kg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>•    Kółka: przystosowane do powierzchni twardych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b/>
                <w:color w:val="000000"/>
                <w:sz w:val="18"/>
                <w:szCs w:val="18"/>
              </w:rPr>
              <w:t>Funkcje: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>•    Regulacja wysokości siedziska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ind w:left="317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 xml:space="preserve">•    Regulacja kąta nachylenia siedziska razem z oparciem w kilku </w:t>
            </w:r>
            <w:r w:rsidR="00BE271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>pozycjach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>•    Regulacja wysokości oraz oddalenia podłokietników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>•    Regulacja wysokości i kąta nachylenia zagłówka</w:t>
            </w:r>
          </w:p>
          <w:p w:rsidR="003F66D4" w:rsidRPr="003F66D4" w:rsidRDefault="003F66D4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color w:val="000000"/>
                <w:sz w:val="18"/>
                <w:szCs w:val="18"/>
              </w:rPr>
              <w:t>•    Regulacja położenia podpórki lędźwiowej</w:t>
            </w:r>
          </w:p>
          <w:p w:rsidR="003F66D4" w:rsidRPr="003F66D4" w:rsidRDefault="003F66D4" w:rsidP="003F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F66D4" w:rsidRPr="003F66D4" w:rsidRDefault="003F66D4" w:rsidP="003F66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F66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Zdjęcie podglądowe: </w:t>
            </w:r>
          </w:p>
          <w:p w:rsidR="003F66D4" w:rsidRPr="00BE271C" w:rsidRDefault="003F66D4" w:rsidP="003F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5AAD2C2" wp14:editId="156442D5">
                  <wp:extent cx="2000250" cy="1504950"/>
                  <wp:effectExtent l="0" t="0" r="0" b="0"/>
                  <wp:docPr id="9" name="Obraz 9" descr="http://www.ergofotel.pl/img/p/42-355-thickbo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www.ergofotel.pl/img/p/42-355-thickbo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66D4" w:rsidRPr="004F537A" w:rsidRDefault="003F66D4" w:rsidP="003F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66D4" w:rsidRPr="004F537A" w:rsidRDefault="003F66D4" w:rsidP="003F6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F537A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7" w:type="dxa"/>
            <w:vAlign w:val="center"/>
          </w:tcPr>
          <w:p w:rsidR="003F66D4" w:rsidRPr="003F66D4" w:rsidRDefault="003F66D4" w:rsidP="003F6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66D4">
              <w:rPr>
                <w:rFonts w:ascii="Arial" w:eastAsia="Calibri" w:hAnsi="Arial" w:cs="Arial"/>
                <w:sz w:val="18"/>
                <w:szCs w:val="18"/>
              </w:rPr>
              <w:t xml:space="preserve">W1/1 – </w:t>
            </w:r>
            <w:r>
              <w:rPr>
                <w:rFonts w:ascii="Arial" w:eastAsia="Calibri" w:hAnsi="Arial" w:cs="Arial"/>
                <w:sz w:val="18"/>
                <w:szCs w:val="18"/>
              </w:rPr>
              <w:t>55839</w:t>
            </w:r>
          </w:p>
        </w:tc>
        <w:tc>
          <w:tcPr>
            <w:tcW w:w="5670" w:type="dxa"/>
          </w:tcPr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  <w:p w:rsidR="003F66D4" w:rsidRPr="004F537A" w:rsidRDefault="003F66D4" w:rsidP="003F66D4">
            <w:pPr>
              <w:pStyle w:val="Default"/>
              <w:rPr>
                <w:sz w:val="18"/>
                <w:szCs w:val="18"/>
              </w:rPr>
            </w:pPr>
          </w:p>
        </w:tc>
      </w:tr>
    </w:tbl>
    <w:p w:rsidR="003F66D4" w:rsidRDefault="003F66D4" w:rsidP="003F66D4">
      <w:pPr>
        <w:jc w:val="both"/>
        <w:rPr>
          <w:i/>
          <w:iCs/>
          <w:sz w:val="18"/>
          <w:szCs w:val="18"/>
        </w:rPr>
      </w:pPr>
    </w:p>
    <w:p w:rsidR="003F66D4" w:rsidRPr="003F66D4" w:rsidRDefault="003F66D4" w:rsidP="003F66D4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F66D4">
        <w:rPr>
          <w:rFonts w:ascii="Arial" w:hAnsi="Arial" w:cs="Arial"/>
          <w:i/>
          <w:iCs/>
          <w:sz w:val="18"/>
          <w:szCs w:val="18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3F66D4">
        <w:rPr>
          <w:rFonts w:ascii="Arial" w:hAnsi="Arial" w:cs="Arial"/>
          <w:bCs/>
          <w:i/>
          <w:iCs/>
          <w:sz w:val="18"/>
          <w:szCs w:val="18"/>
        </w:rPr>
        <w:t>Użyte w specyfikacji określenia wskazujące znaki towarowe, patent lub pochodzenie przedmiotu zamówienia należy odczytywać z wyrazami</w:t>
      </w:r>
      <w:r w:rsidRPr="003F66D4">
        <w:rPr>
          <w:rFonts w:ascii="Arial" w:hAnsi="Arial" w:cs="Arial"/>
          <w:b/>
          <w:bCs/>
          <w:i/>
          <w:iCs/>
          <w:sz w:val="18"/>
          <w:szCs w:val="18"/>
        </w:rPr>
        <w:t xml:space="preserve"> „lub równoważne”</w:t>
      </w:r>
      <w:r w:rsidRPr="003F66D4">
        <w:rPr>
          <w:rFonts w:ascii="Arial" w:hAnsi="Arial" w:cs="Arial"/>
          <w:i/>
          <w:iCs/>
          <w:sz w:val="18"/>
          <w:szCs w:val="18"/>
        </w:rPr>
        <w:t>. 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3F66D4" w:rsidRPr="003F66D4" w:rsidRDefault="003F66D4" w:rsidP="003F66D4">
      <w:pPr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3F66D4">
        <w:rPr>
          <w:rFonts w:ascii="Arial" w:hAnsi="Arial" w:cs="Arial"/>
          <w:b/>
          <w:i/>
          <w:iCs/>
          <w:sz w:val="18"/>
          <w:szCs w:val="18"/>
        </w:rPr>
        <w:t>Uwaga:</w:t>
      </w:r>
    </w:p>
    <w:p w:rsidR="003F66D4" w:rsidRPr="003F66D4" w:rsidRDefault="003F66D4" w:rsidP="003F66D4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F66D4">
        <w:rPr>
          <w:rFonts w:ascii="Arial" w:hAnsi="Arial" w:cs="Arial"/>
          <w:i/>
          <w:iCs/>
          <w:sz w:val="18"/>
          <w:szCs w:val="18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jakie meble zostały zaoferowane, Wykonawca powinien w ofercie </w:t>
      </w:r>
      <w:r w:rsidRPr="003F66D4">
        <w:rPr>
          <w:rFonts w:ascii="Arial" w:hAnsi="Arial" w:cs="Arial"/>
          <w:b/>
          <w:bCs/>
          <w:i/>
          <w:iCs/>
          <w:sz w:val="18"/>
          <w:szCs w:val="18"/>
        </w:rPr>
        <w:t>podać parametry oferowanych mebli w sposób skonkretyzowany tj.</w:t>
      </w:r>
      <w:r w:rsidRPr="003F66D4">
        <w:rPr>
          <w:rFonts w:ascii="Arial" w:hAnsi="Arial" w:cs="Arial"/>
          <w:i/>
          <w:iCs/>
          <w:sz w:val="18"/>
          <w:szCs w:val="18"/>
        </w:rPr>
        <w:t xml:space="preserve"> </w:t>
      </w:r>
      <w:r w:rsidRPr="003F66D4">
        <w:rPr>
          <w:rFonts w:ascii="Arial" w:hAnsi="Arial" w:cs="Arial"/>
          <w:b/>
          <w:bCs/>
          <w:i/>
          <w:iCs/>
          <w:sz w:val="18"/>
          <w:szCs w:val="18"/>
        </w:rPr>
        <w:t>na poziomie stałym (constans)</w:t>
      </w:r>
      <w:r w:rsidRPr="003F66D4">
        <w:rPr>
          <w:rFonts w:ascii="Arial" w:hAnsi="Arial" w:cs="Arial"/>
          <w:i/>
          <w:iCs/>
          <w:sz w:val="18"/>
          <w:szCs w:val="18"/>
        </w:rPr>
        <w:t xml:space="preserve">, mieszczące się w granicach tolerancji. Oferowane parametry nie powinny być podane 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3F66D4">
        <w:rPr>
          <w:rFonts w:ascii="Arial" w:hAnsi="Arial" w:cs="Arial"/>
          <w:i/>
          <w:iCs/>
          <w:sz w:val="18"/>
          <w:szCs w:val="18"/>
        </w:rPr>
        <w:t>w formie np. tolerancji, zakresów od… do…, min., max.</w:t>
      </w:r>
    </w:p>
    <w:p w:rsidR="003F66D4" w:rsidRDefault="003F66D4" w:rsidP="003F66D4">
      <w:pPr>
        <w:rPr>
          <w:i/>
          <w:iCs/>
          <w:sz w:val="18"/>
          <w:szCs w:val="18"/>
        </w:rPr>
      </w:pPr>
    </w:p>
    <w:p w:rsidR="003F66D4" w:rsidRDefault="003F66D4" w:rsidP="003F66D4">
      <w:pPr>
        <w:rPr>
          <w:i/>
          <w:iCs/>
          <w:sz w:val="18"/>
          <w:szCs w:val="18"/>
        </w:rPr>
      </w:pPr>
    </w:p>
    <w:p w:rsidR="003F66D4" w:rsidRDefault="003F66D4" w:rsidP="003F66D4">
      <w:pPr>
        <w:rPr>
          <w:i/>
          <w:iCs/>
          <w:sz w:val="18"/>
          <w:szCs w:val="18"/>
        </w:rPr>
      </w:pPr>
    </w:p>
    <w:p w:rsidR="003F66D4" w:rsidRPr="001674BE" w:rsidRDefault="003F66D4" w:rsidP="003F66D4">
      <w:pPr>
        <w:jc w:val="right"/>
        <w:rPr>
          <w:i/>
          <w:iCs/>
          <w:sz w:val="18"/>
          <w:szCs w:val="18"/>
        </w:rPr>
      </w:pPr>
    </w:p>
    <w:p w:rsidR="005756F2" w:rsidRDefault="005756F2" w:rsidP="005756F2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....................................................</w:t>
      </w:r>
    </w:p>
    <w:p w:rsidR="005756F2" w:rsidRPr="005756F2" w:rsidRDefault="005756F2" w:rsidP="005756F2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5756F2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data i podpis osoby upoważnionej</w:t>
      </w:r>
    </w:p>
    <w:p w:rsidR="005756F2" w:rsidRPr="005756F2" w:rsidRDefault="005756F2" w:rsidP="005756F2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5756F2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do reprezentowania Wykonawcy</w:t>
      </w:r>
    </w:p>
    <w:p w:rsidR="003F66D4" w:rsidRDefault="003F66D4" w:rsidP="003F66D4">
      <w:pPr>
        <w:jc w:val="center"/>
      </w:pPr>
    </w:p>
    <w:p w:rsidR="00BE271C" w:rsidRDefault="00BE271C" w:rsidP="003F66D4">
      <w:pPr>
        <w:jc w:val="center"/>
      </w:pPr>
    </w:p>
    <w:p w:rsidR="00BE271C" w:rsidRDefault="00BE271C" w:rsidP="003F66D4">
      <w:pPr>
        <w:jc w:val="center"/>
      </w:pPr>
    </w:p>
    <w:p w:rsidR="00BE271C" w:rsidRDefault="00BE271C" w:rsidP="003F66D4">
      <w:pPr>
        <w:jc w:val="center"/>
      </w:pPr>
    </w:p>
    <w:p w:rsidR="00BE271C" w:rsidRDefault="00BE271C" w:rsidP="003F66D4">
      <w:pPr>
        <w:jc w:val="center"/>
      </w:pPr>
    </w:p>
    <w:p w:rsidR="00BE271C" w:rsidRDefault="00BE271C" w:rsidP="003F66D4">
      <w:pPr>
        <w:jc w:val="center"/>
      </w:pPr>
    </w:p>
    <w:p w:rsidR="00BE271C" w:rsidRDefault="00BE271C" w:rsidP="003F66D4">
      <w:pPr>
        <w:jc w:val="center"/>
      </w:pPr>
    </w:p>
    <w:p w:rsidR="00BE271C" w:rsidRDefault="00BE271C" w:rsidP="003F66D4">
      <w:pPr>
        <w:jc w:val="center"/>
      </w:pPr>
    </w:p>
    <w:p w:rsidR="00BE271C" w:rsidRDefault="00BE271C" w:rsidP="003F66D4">
      <w:pPr>
        <w:jc w:val="center"/>
      </w:pPr>
    </w:p>
    <w:p w:rsidR="00BE271C" w:rsidRPr="00AD66E9" w:rsidRDefault="00BE271C" w:rsidP="00BE271C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  <w:r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Część C</w:t>
      </w:r>
      <w:r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 xml:space="preserve"> - </w:t>
      </w:r>
      <w:r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Szafy i nadstawki biurowe</w:t>
      </w:r>
    </w:p>
    <w:p w:rsidR="00BE271C" w:rsidRPr="00606059" w:rsidRDefault="00BE271C" w:rsidP="00BE271C">
      <w:pPr>
        <w:pStyle w:val="Default"/>
        <w:rPr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953"/>
        <w:gridCol w:w="851"/>
        <w:gridCol w:w="1559"/>
        <w:gridCol w:w="5528"/>
      </w:tblGrid>
      <w:tr w:rsidR="00BE271C" w:rsidRPr="004F537A" w:rsidTr="00E36A36">
        <w:trPr>
          <w:trHeight w:val="187"/>
        </w:trPr>
        <w:tc>
          <w:tcPr>
            <w:tcW w:w="534" w:type="dxa"/>
          </w:tcPr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t xml:space="preserve"> </w:t>
            </w:r>
            <w:r w:rsidRPr="004F537A">
              <w:rPr>
                <w:b/>
                <w:bCs/>
                <w:sz w:val="18"/>
                <w:szCs w:val="18"/>
              </w:rPr>
              <w:t xml:space="preserve">Lp. </w:t>
            </w:r>
          </w:p>
        </w:tc>
        <w:tc>
          <w:tcPr>
            <w:tcW w:w="5953" w:type="dxa"/>
            <w:vAlign w:val="center"/>
          </w:tcPr>
          <w:p w:rsidR="00BE271C" w:rsidRPr="004F537A" w:rsidRDefault="00BE271C" w:rsidP="005D44F6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Nazwa przedmiotu zamówienia</w:t>
            </w:r>
          </w:p>
          <w:p w:rsidR="00BE271C" w:rsidRPr="004F537A" w:rsidRDefault="00BE271C" w:rsidP="005D44F6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(parametry wymagane przez Zamawiającego)</w:t>
            </w:r>
          </w:p>
        </w:tc>
        <w:tc>
          <w:tcPr>
            <w:tcW w:w="851" w:type="dxa"/>
            <w:vAlign w:val="center"/>
          </w:tcPr>
          <w:p w:rsidR="00BE271C" w:rsidRPr="004F537A" w:rsidRDefault="00BE271C" w:rsidP="005D44F6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Liczba</w:t>
            </w:r>
          </w:p>
          <w:p w:rsidR="00BE271C" w:rsidRPr="004F537A" w:rsidRDefault="00BE271C" w:rsidP="00BE271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</w:t>
            </w:r>
            <w:r w:rsidRPr="004F537A">
              <w:rPr>
                <w:b/>
                <w:bCs/>
                <w:sz w:val="18"/>
                <w:szCs w:val="18"/>
              </w:rPr>
              <w:t>ztuk</w:t>
            </w:r>
          </w:p>
        </w:tc>
        <w:tc>
          <w:tcPr>
            <w:tcW w:w="1559" w:type="dxa"/>
            <w:vAlign w:val="center"/>
          </w:tcPr>
          <w:p w:rsidR="00BE271C" w:rsidRPr="004F537A" w:rsidRDefault="00BE271C" w:rsidP="005D44F6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Indeks</w:t>
            </w:r>
          </w:p>
        </w:tc>
        <w:tc>
          <w:tcPr>
            <w:tcW w:w="5528" w:type="dxa"/>
            <w:vAlign w:val="center"/>
          </w:tcPr>
          <w:p w:rsidR="00BE271C" w:rsidRPr="004F537A" w:rsidRDefault="00BE271C" w:rsidP="005D44F6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 xml:space="preserve">Należy wskazać wszystkie </w:t>
            </w:r>
          </w:p>
          <w:p w:rsidR="00BE271C" w:rsidRPr="004F537A" w:rsidRDefault="00BE271C" w:rsidP="005D44F6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 xml:space="preserve">PARAMETRY OFEROWANYCH MEBLI </w:t>
            </w:r>
          </w:p>
          <w:p w:rsidR="00BE271C" w:rsidRPr="004F537A" w:rsidRDefault="00BE271C" w:rsidP="005D44F6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(wszystkich elementów składowych przedmiotu zamówienia)</w:t>
            </w:r>
          </w:p>
          <w:p w:rsidR="00BE271C" w:rsidRPr="004F537A" w:rsidRDefault="00BE271C" w:rsidP="005D44F6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 xml:space="preserve"> w odniesieniu do kolumny z lewej strony</w:t>
            </w:r>
          </w:p>
        </w:tc>
      </w:tr>
      <w:tr w:rsidR="00BE271C" w:rsidRPr="004F537A" w:rsidTr="00E36A36">
        <w:trPr>
          <w:trHeight w:val="721"/>
        </w:trPr>
        <w:tc>
          <w:tcPr>
            <w:tcW w:w="534" w:type="dxa"/>
            <w:vAlign w:val="center"/>
          </w:tcPr>
          <w:p w:rsidR="00BE271C" w:rsidRPr="004F537A" w:rsidRDefault="00BE271C" w:rsidP="005D44F6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t>1.</w:t>
            </w:r>
          </w:p>
        </w:tc>
        <w:tc>
          <w:tcPr>
            <w:tcW w:w="5953" w:type="dxa"/>
          </w:tcPr>
          <w:p w:rsidR="00BE271C" w:rsidRPr="00BE271C" w:rsidRDefault="00BE271C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E271C">
              <w:rPr>
                <w:rFonts w:ascii="Arial" w:hAnsi="Arial" w:cs="Arial"/>
                <w:b/>
                <w:color w:val="000000"/>
                <w:sz w:val="18"/>
                <w:szCs w:val="18"/>
              </w:rPr>
              <w:t>Szafa metalowa</w:t>
            </w:r>
          </w:p>
          <w:p w:rsidR="00BE271C" w:rsidRPr="00BE271C" w:rsidRDefault="00BE271C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E271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Dane:</w:t>
            </w:r>
          </w:p>
          <w:p w:rsidR="00BE271C" w:rsidRPr="00BE271C" w:rsidRDefault="00AB6EC3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• wys. </w:t>
            </w:r>
            <w:r w:rsidR="00BE271C">
              <w:rPr>
                <w:rFonts w:ascii="Arial" w:hAnsi="Arial" w:cs="Arial"/>
                <w:color w:val="000000"/>
                <w:sz w:val="18"/>
                <w:szCs w:val="18"/>
              </w:rPr>
              <w:t xml:space="preserve">199 cm </w:t>
            </w:r>
            <w:r w:rsidR="00BE271C" w:rsidRPr="00BE271C">
              <w:rPr>
                <w:rFonts w:ascii="Arial" w:hAnsi="Arial" w:cs="Arial"/>
                <w:color w:val="000000"/>
                <w:sz w:val="18"/>
                <w:szCs w:val="18"/>
              </w:rPr>
              <w:t>(+/-2%)</w:t>
            </w:r>
          </w:p>
          <w:p w:rsidR="00BE271C" w:rsidRPr="00BE271C" w:rsidRDefault="00AB6EC3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• głęb. </w:t>
            </w:r>
            <w:r w:rsidR="00BE271C" w:rsidRPr="00BE271C">
              <w:rPr>
                <w:rFonts w:ascii="Arial" w:hAnsi="Arial" w:cs="Arial"/>
                <w:color w:val="000000"/>
                <w:sz w:val="18"/>
                <w:szCs w:val="18"/>
              </w:rPr>
              <w:t>43,5 cm(+/-2%)</w:t>
            </w:r>
          </w:p>
          <w:p w:rsidR="00BE271C" w:rsidRPr="00BE271C" w:rsidRDefault="00AB6EC3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• szer. </w:t>
            </w:r>
            <w:r w:rsidR="00BE271C">
              <w:rPr>
                <w:rFonts w:ascii="Arial" w:hAnsi="Arial" w:cs="Arial"/>
                <w:color w:val="000000"/>
                <w:sz w:val="18"/>
                <w:szCs w:val="18"/>
              </w:rPr>
              <w:t>100 cm</w:t>
            </w:r>
            <w:r w:rsidR="00BE271C" w:rsidRPr="00BE271C">
              <w:rPr>
                <w:rFonts w:ascii="Arial" w:hAnsi="Arial" w:cs="Arial"/>
                <w:color w:val="000000"/>
                <w:sz w:val="18"/>
                <w:szCs w:val="18"/>
              </w:rPr>
              <w:t xml:space="preserve"> (+/-2%)</w:t>
            </w:r>
          </w:p>
          <w:p w:rsidR="00BE271C" w:rsidRPr="00BE271C" w:rsidRDefault="00BE271C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>• kolor</w:t>
            </w:r>
            <w:r w:rsidR="00AB6EC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 xml:space="preserve">- RAL 7035, malowana proszkowo </w:t>
            </w:r>
          </w:p>
          <w:p w:rsidR="00BE271C" w:rsidRPr="00BE271C" w:rsidRDefault="00BE271C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>•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 xml:space="preserve">drzwi dwuskrzydłowe ze schowanymi zawiasami </w:t>
            </w:r>
          </w:p>
          <w:p w:rsidR="00BE271C" w:rsidRPr="00BE271C" w:rsidRDefault="00BE271C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>•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>uchwyt drzwiowy  z zamkiem centralnym</w:t>
            </w:r>
          </w:p>
          <w:p w:rsidR="00BE271C" w:rsidRPr="00BE271C" w:rsidRDefault="00BE271C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>•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 xml:space="preserve">wieniec górny wykonany z blachy stalowej, </w:t>
            </w:r>
          </w:p>
          <w:p w:rsidR="00BE271C" w:rsidRPr="00BE271C" w:rsidRDefault="00BE271C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>•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>wieniec dolny wykonany z blachy ocynkowanej</w:t>
            </w:r>
          </w:p>
          <w:p w:rsidR="00BE271C" w:rsidRPr="00BE271C" w:rsidRDefault="00BE271C" w:rsidP="00BE271C">
            <w:pPr>
              <w:autoSpaceDE w:val="0"/>
              <w:autoSpaceDN w:val="0"/>
              <w:adjustRightInd w:val="0"/>
              <w:spacing w:after="0"/>
              <w:ind w:left="175" w:hanging="17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>•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>wewnątrz 4 półki metalowe rozmieszczone co 25cm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 xml:space="preserve">(+/-5%),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</w:t>
            </w: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 xml:space="preserve">z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>możliwością dowolnej konfiguracji</w:t>
            </w:r>
          </w:p>
          <w:p w:rsidR="00BE271C" w:rsidRPr="00BE271C" w:rsidRDefault="00BE271C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>•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>grubość blachy:0,7mm - 0,8mm</w:t>
            </w:r>
          </w:p>
          <w:p w:rsidR="00BE271C" w:rsidRPr="00BE271C" w:rsidRDefault="00BE271C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BE271C" w:rsidRPr="00BE271C" w:rsidRDefault="00BE271C" w:rsidP="00BE27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271C">
              <w:rPr>
                <w:rFonts w:ascii="Arial" w:hAnsi="Arial" w:cs="Arial"/>
                <w:color w:val="000000"/>
                <w:sz w:val="18"/>
                <w:szCs w:val="18"/>
              </w:rPr>
              <w:t>Rysunek podglądowy:</w:t>
            </w:r>
          </w:p>
          <w:p w:rsidR="00BE271C" w:rsidRPr="004F537A" w:rsidRDefault="00BE271C" w:rsidP="005D44F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eastAsia="Times New Roman"/>
                <w:noProof/>
                <w:color w:val="000000"/>
              </w:rPr>
              <w:drawing>
                <wp:inline distT="0" distB="0" distL="0" distR="0" wp14:anchorId="072EFF87" wp14:editId="310D9D49">
                  <wp:extent cx="1333500" cy="1676400"/>
                  <wp:effectExtent l="0" t="0" r="0" b="0"/>
                  <wp:docPr id="3" name="Obraz 3" descr="clip_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lip_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271C" w:rsidRPr="004F537A" w:rsidRDefault="00BE271C" w:rsidP="005D44F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BE271C" w:rsidRPr="004F537A" w:rsidRDefault="00BE271C" w:rsidP="005D44F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BE271C" w:rsidRDefault="00BE271C" w:rsidP="005D44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BE271C" w:rsidRPr="004F537A" w:rsidRDefault="00BE271C" w:rsidP="005D44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E271C" w:rsidRPr="004F537A" w:rsidRDefault="00BE271C" w:rsidP="005D44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F537A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BE271C" w:rsidRPr="003F66D4" w:rsidRDefault="00BE271C" w:rsidP="00BE27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66D4">
              <w:rPr>
                <w:rFonts w:ascii="Arial" w:eastAsia="Calibri" w:hAnsi="Arial" w:cs="Arial"/>
                <w:sz w:val="18"/>
                <w:szCs w:val="18"/>
              </w:rPr>
              <w:t>W1/1 –</w:t>
            </w:r>
            <w:r w:rsidR="0035434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</w:rPr>
              <w:t>56443</w:t>
            </w:r>
          </w:p>
        </w:tc>
        <w:tc>
          <w:tcPr>
            <w:tcW w:w="5528" w:type="dxa"/>
          </w:tcPr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</w:tc>
      </w:tr>
      <w:tr w:rsidR="00BE271C" w:rsidRPr="004F537A" w:rsidTr="00E36A36">
        <w:trPr>
          <w:trHeight w:val="721"/>
        </w:trPr>
        <w:tc>
          <w:tcPr>
            <w:tcW w:w="534" w:type="dxa"/>
            <w:vAlign w:val="center"/>
          </w:tcPr>
          <w:p w:rsidR="00BE271C" w:rsidRPr="004F537A" w:rsidRDefault="00BE271C" w:rsidP="005D44F6">
            <w:pPr>
              <w:pStyle w:val="Default"/>
              <w:jc w:val="both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5953" w:type="dxa"/>
          </w:tcPr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b/>
                <w:color w:val="000000"/>
                <w:kern w:val="1"/>
                <w:sz w:val="18"/>
                <w:szCs w:val="18"/>
                <w:lang w:bidi="hi-IN"/>
              </w:rPr>
            </w:pPr>
            <w:r w:rsidRPr="005D44F6">
              <w:rPr>
                <w:rFonts w:ascii="Arial" w:eastAsia="SimSun" w:hAnsi="Arial" w:cs="Arial"/>
                <w:b/>
                <w:color w:val="000000"/>
                <w:kern w:val="1"/>
                <w:sz w:val="18"/>
                <w:szCs w:val="18"/>
                <w:lang w:bidi="hi-IN"/>
              </w:rPr>
              <w:t>Nadstawka metalowa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1"/>
                <w:sz w:val="18"/>
                <w:szCs w:val="18"/>
                <w:u w:val="single"/>
                <w:lang w:bidi="hi-IN"/>
              </w:rPr>
            </w:pPr>
            <w:r w:rsidRPr="005D44F6">
              <w:rPr>
                <w:rFonts w:ascii="Arial" w:eastAsia="SimSun" w:hAnsi="Arial" w:cs="Arial"/>
                <w:color w:val="000000"/>
                <w:kern w:val="1"/>
                <w:sz w:val="18"/>
                <w:szCs w:val="18"/>
                <w:u w:val="single"/>
                <w:lang w:bidi="hi-IN"/>
              </w:rPr>
              <w:t>Dane: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•</w:t>
            </w:r>
            <w:r w:rsidR="0035434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 wys. 80 cm </w:t>
            </w:r>
            <w:r w:rsidRPr="005D44F6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(+/-2%)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• głęb.</w:t>
            </w:r>
            <w:r w:rsidR="0035434C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5D44F6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43,5</w:t>
            </w:r>
            <w:r w:rsidR="0035434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 cm </w:t>
            </w:r>
            <w:r w:rsidRPr="005D44F6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(+/-2% )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•</w:t>
            </w:r>
            <w:r w:rsidR="0035434C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35434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szer. 100 cm </w:t>
            </w:r>
            <w:r w:rsidRPr="005D44F6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(+/-2%)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• </w:t>
            </w:r>
            <w:r w:rsidRPr="005D44F6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kolor- RAL 7035, malowana proszkowo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1"/>
                <w:sz w:val="18"/>
                <w:szCs w:val="18"/>
                <w:lang w:eastAsia="hi-IN" w:bidi="hi-IN"/>
              </w:rPr>
            </w:pPr>
            <w:r w:rsidRPr="005D44F6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•</w:t>
            </w:r>
            <w:r w:rsidRPr="005D44F6">
              <w:rPr>
                <w:rFonts w:ascii="Arial" w:eastAsia="SimSun" w:hAnsi="Arial" w:cs="Arial"/>
                <w:color w:val="000000"/>
                <w:kern w:val="1"/>
                <w:sz w:val="18"/>
                <w:szCs w:val="18"/>
                <w:lang w:eastAsia="hi-IN" w:bidi="hi-IN"/>
              </w:rPr>
              <w:t>drzwi dwuskrzydłowe ze schowanymi zawiasami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1"/>
                <w:sz w:val="18"/>
                <w:szCs w:val="18"/>
                <w:lang w:eastAsia="hi-IN" w:bidi="hi-IN"/>
              </w:rPr>
            </w:pPr>
            <w:r w:rsidRPr="005D44F6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•wieniec górny wykonany z blachy stalowej,</w:t>
            </w:r>
            <w:r w:rsidRPr="005D44F6">
              <w:rPr>
                <w:rFonts w:ascii="Arial" w:eastAsia="SimSun" w:hAnsi="Arial" w:cs="Arial"/>
                <w:color w:val="000000"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•</w:t>
            </w:r>
            <w:r w:rsidRPr="005D44F6">
              <w:rPr>
                <w:rFonts w:ascii="Arial" w:eastAsia="SimSun" w:hAnsi="Arial" w:cs="Arial"/>
                <w:color w:val="000000"/>
                <w:kern w:val="1"/>
                <w:sz w:val="18"/>
                <w:szCs w:val="18"/>
                <w:lang w:eastAsia="hi-IN" w:bidi="hi-IN"/>
              </w:rPr>
              <w:t>wieniec dolny wykonany z blachy stalowej,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• </w:t>
            </w:r>
            <w:r w:rsidRPr="005D44F6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wewnątrz 1 półka metalowa, 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• </w:t>
            </w:r>
            <w:r w:rsidRPr="005D44F6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zamykana na zamek centralny  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• </w:t>
            </w:r>
            <w:r w:rsidRPr="005D44F6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grubość blachy:0,7mm - 0,8mm</w:t>
            </w:r>
          </w:p>
          <w:p w:rsid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Rysunek podglądowy:</w:t>
            </w:r>
          </w:p>
          <w:p w:rsidR="00BE271C" w:rsidRPr="004F537A" w:rsidRDefault="005D44F6" w:rsidP="005D44F6">
            <w:pPr>
              <w:spacing w:before="12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Times New Roman"/>
                <w:noProof/>
                <w:color w:val="000000"/>
              </w:rPr>
              <w:drawing>
                <wp:inline distT="0" distB="0" distL="0" distR="0" wp14:anchorId="64E52968" wp14:editId="467276F0">
                  <wp:extent cx="1276350" cy="1143000"/>
                  <wp:effectExtent l="0" t="0" r="0" b="0"/>
                  <wp:docPr id="8" name="Obraz 8" descr="clip_image002[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lip_image002[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BE271C" w:rsidRPr="004F537A" w:rsidRDefault="00E36A36" w:rsidP="005D44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1559" w:type="dxa"/>
            <w:vAlign w:val="center"/>
          </w:tcPr>
          <w:p w:rsidR="00BE271C" w:rsidRPr="003F66D4" w:rsidRDefault="0035434C" w:rsidP="005D44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W1/2</w:t>
            </w:r>
            <w:r w:rsidR="00E36A36" w:rsidRPr="003F66D4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r w:rsidR="00E36A36">
              <w:rPr>
                <w:rFonts w:ascii="Arial" w:eastAsia="Calibri" w:hAnsi="Arial" w:cs="Arial"/>
                <w:sz w:val="18"/>
                <w:szCs w:val="18"/>
              </w:rPr>
              <w:t>56443</w:t>
            </w:r>
          </w:p>
        </w:tc>
        <w:tc>
          <w:tcPr>
            <w:tcW w:w="5528" w:type="dxa"/>
            <w:vAlign w:val="center"/>
          </w:tcPr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</w:tc>
      </w:tr>
      <w:tr w:rsidR="00BE271C" w:rsidRPr="004F537A" w:rsidTr="00E36A36">
        <w:trPr>
          <w:trHeight w:val="721"/>
        </w:trPr>
        <w:tc>
          <w:tcPr>
            <w:tcW w:w="534" w:type="dxa"/>
            <w:vAlign w:val="center"/>
          </w:tcPr>
          <w:p w:rsidR="00BE271C" w:rsidRPr="004F537A" w:rsidRDefault="00BE271C" w:rsidP="005D44F6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t>3.</w:t>
            </w:r>
          </w:p>
        </w:tc>
        <w:tc>
          <w:tcPr>
            <w:tcW w:w="5953" w:type="dxa"/>
          </w:tcPr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Szafa metalowa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5D44F6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Dane: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hAnsi="Arial" w:cs="Arial"/>
                <w:sz w:val="18"/>
                <w:szCs w:val="18"/>
              </w:rPr>
              <w:t>•</w:t>
            </w:r>
            <w:r w:rsidR="00E36A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1C3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wys. 199 cm </w:t>
            </w:r>
            <w:r w:rsidRPr="005D44F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(+/-2%)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hAnsi="Arial" w:cs="Arial"/>
                <w:sz w:val="18"/>
                <w:szCs w:val="18"/>
              </w:rPr>
              <w:t>•</w:t>
            </w:r>
            <w:r w:rsidR="00E36A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44F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głę</w:t>
            </w:r>
            <w:r w:rsidR="004A1C3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b. 43,5 cm </w:t>
            </w:r>
            <w:r w:rsidRPr="005D44F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(+/-2%)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hAnsi="Arial" w:cs="Arial"/>
                <w:sz w:val="18"/>
                <w:szCs w:val="18"/>
              </w:rPr>
              <w:t>•</w:t>
            </w:r>
            <w:r w:rsidR="00E36A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1C3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szer. 80 cm </w:t>
            </w:r>
            <w:r w:rsidRPr="005D44F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( +/-2%)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hAnsi="Arial" w:cs="Arial"/>
                <w:sz w:val="18"/>
                <w:szCs w:val="18"/>
              </w:rPr>
              <w:t>•</w:t>
            </w:r>
            <w:r w:rsidR="00E36A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44F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kolor</w:t>
            </w:r>
            <w:r w:rsidR="005866C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5D44F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RAL 7035, malowana proszkowo.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44F6">
              <w:rPr>
                <w:rFonts w:ascii="Arial" w:hAnsi="Arial" w:cs="Arial"/>
                <w:sz w:val="18"/>
                <w:szCs w:val="18"/>
              </w:rPr>
              <w:t>•</w:t>
            </w:r>
            <w:r w:rsidR="00E36A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44F6">
              <w:rPr>
                <w:rFonts w:ascii="Arial" w:hAnsi="Arial" w:cs="Arial"/>
                <w:color w:val="000000"/>
                <w:sz w:val="18"/>
                <w:szCs w:val="18"/>
              </w:rPr>
              <w:t xml:space="preserve">drzwi dwuskrzydłowe ze schowanymi zawiasami 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44F6">
              <w:rPr>
                <w:rFonts w:ascii="Arial" w:hAnsi="Arial" w:cs="Arial"/>
                <w:sz w:val="18"/>
                <w:szCs w:val="18"/>
              </w:rPr>
              <w:t>•</w:t>
            </w:r>
            <w:r w:rsidR="00E36A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44F6">
              <w:rPr>
                <w:rFonts w:ascii="Arial" w:hAnsi="Arial" w:cs="Arial"/>
                <w:color w:val="000000"/>
                <w:sz w:val="18"/>
                <w:szCs w:val="18"/>
              </w:rPr>
              <w:t>uchwyt drzwiowy  z zamkiem centralnym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44F6">
              <w:rPr>
                <w:rFonts w:ascii="Arial" w:hAnsi="Arial" w:cs="Arial"/>
                <w:sz w:val="18"/>
                <w:szCs w:val="18"/>
              </w:rPr>
              <w:t>•</w:t>
            </w:r>
            <w:r w:rsidR="00E36A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44F6">
              <w:rPr>
                <w:rFonts w:ascii="Arial" w:hAnsi="Arial" w:cs="Arial"/>
                <w:sz w:val="18"/>
                <w:szCs w:val="18"/>
              </w:rPr>
              <w:t>wieniec górny wykonany z blachy stalowej,</w:t>
            </w:r>
            <w:r w:rsidRPr="005D44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hAnsi="Arial" w:cs="Arial"/>
                <w:sz w:val="18"/>
                <w:szCs w:val="18"/>
              </w:rPr>
              <w:t>•</w:t>
            </w:r>
            <w:r w:rsidR="00E36A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44F6">
              <w:rPr>
                <w:rFonts w:ascii="Arial" w:hAnsi="Arial" w:cs="Arial"/>
                <w:color w:val="000000"/>
                <w:sz w:val="18"/>
                <w:szCs w:val="18"/>
              </w:rPr>
              <w:t>wieniec dolny wykonany z blachy ocynkowanej</w:t>
            </w:r>
          </w:p>
          <w:p w:rsidR="005D44F6" w:rsidRPr="005D44F6" w:rsidRDefault="005D44F6" w:rsidP="00E36A36">
            <w:pPr>
              <w:autoSpaceDE w:val="0"/>
              <w:autoSpaceDN w:val="0"/>
              <w:adjustRightInd w:val="0"/>
              <w:spacing w:after="0"/>
              <w:ind w:left="33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hAnsi="Arial" w:cs="Arial"/>
                <w:sz w:val="18"/>
                <w:szCs w:val="18"/>
              </w:rPr>
              <w:t>•</w:t>
            </w:r>
            <w:r w:rsidR="00E36A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44F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wewnątrz 4 półki metalowe rozmieszczone  co 25cm</w:t>
            </w:r>
            <w:r w:rsidR="00252A4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5D44F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(+/-5%), z </w:t>
            </w:r>
            <w:r w:rsidR="00E36A3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5D44F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możliwością dowolnej konfiguracji</w:t>
            </w: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hAnsi="Arial" w:cs="Arial"/>
                <w:sz w:val="18"/>
                <w:szCs w:val="18"/>
              </w:rPr>
              <w:t>•</w:t>
            </w:r>
            <w:r w:rsidR="00E36A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44F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grubość blachy:0,7mm - 0,8mm</w:t>
            </w:r>
          </w:p>
          <w:p w:rsidR="00E36A36" w:rsidRDefault="00E36A3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  <w:p w:rsidR="00E36A36" w:rsidRDefault="00E36A3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  <w:p w:rsidR="00E36A36" w:rsidRDefault="00E36A3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  <w:p w:rsidR="00E36A36" w:rsidRDefault="00E36A3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  <w:p w:rsidR="00E36A36" w:rsidRDefault="00E36A3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  <w:p w:rsidR="00E36A36" w:rsidRDefault="00E36A3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  <w:p w:rsidR="00E36A36" w:rsidRDefault="00E36A3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D44F6" w:rsidRPr="005D44F6" w:rsidRDefault="005D44F6" w:rsidP="005D44F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5D44F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Rysunek podglądowy:</w:t>
            </w:r>
          </w:p>
          <w:p w:rsidR="00BE271C" w:rsidRPr="004F537A" w:rsidRDefault="005D44F6" w:rsidP="005D44F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eastAsia="Times New Roman"/>
                <w:noProof/>
                <w:color w:val="000000"/>
              </w:rPr>
              <w:drawing>
                <wp:inline distT="0" distB="0" distL="0" distR="0" wp14:anchorId="6288711B" wp14:editId="276812DE">
                  <wp:extent cx="1333500" cy="1676400"/>
                  <wp:effectExtent l="0" t="0" r="0" b="0"/>
                  <wp:docPr id="6" name="Obraz 6" descr="clip_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lip_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BE271C" w:rsidRPr="004F537A" w:rsidRDefault="00E36A36" w:rsidP="005D44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1 szt. </w:t>
            </w:r>
          </w:p>
        </w:tc>
        <w:tc>
          <w:tcPr>
            <w:tcW w:w="1559" w:type="dxa"/>
            <w:vAlign w:val="center"/>
          </w:tcPr>
          <w:p w:rsidR="00BE271C" w:rsidRPr="003F66D4" w:rsidRDefault="00516E59" w:rsidP="005D44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W1/</w:t>
            </w:r>
            <w:r w:rsidR="00E36A36">
              <w:rPr>
                <w:rFonts w:ascii="Arial" w:eastAsia="Calibri" w:hAnsi="Arial" w:cs="Arial"/>
                <w:sz w:val="18"/>
                <w:szCs w:val="18"/>
              </w:rPr>
              <w:t xml:space="preserve"> 3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- </w:t>
            </w:r>
            <w:r w:rsidR="00E36A36">
              <w:rPr>
                <w:rFonts w:ascii="Arial" w:eastAsia="Calibri" w:hAnsi="Arial" w:cs="Arial"/>
                <w:sz w:val="18"/>
                <w:szCs w:val="18"/>
              </w:rPr>
              <w:t>56443</w:t>
            </w:r>
          </w:p>
        </w:tc>
        <w:tc>
          <w:tcPr>
            <w:tcW w:w="5528" w:type="dxa"/>
          </w:tcPr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  <w:p w:rsidR="00BE271C" w:rsidRPr="004F537A" w:rsidRDefault="00BE271C" w:rsidP="005D44F6">
            <w:pPr>
              <w:pStyle w:val="Default"/>
              <w:rPr>
                <w:sz w:val="18"/>
                <w:szCs w:val="18"/>
              </w:rPr>
            </w:pPr>
          </w:p>
        </w:tc>
      </w:tr>
      <w:tr w:rsidR="00252A4A" w:rsidRPr="004F537A" w:rsidTr="00E36A36">
        <w:trPr>
          <w:trHeight w:val="721"/>
        </w:trPr>
        <w:tc>
          <w:tcPr>
            <w:tcW w:w="534" w:type="dxa"/>
            <w:vAlign w:val="center"/>
          </w:tcPr>
          <w:p w:rsidR="00252A4A" w:rsidRPr="004F537A" w:rsidRDefault="00252A4A" w:rsidP="00252A4A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5953" w:type="dxa"/>
          </w:tcPr>
          <w:p w:rsidR="00252A4A" w:rsidRDefault="00252A4A" w:rsidP="0025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b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b/>
                <w:color w:val="000000"/>
                <w:kern w:val="2"/>
                <w:sz w:val="18"/>
                <w:szCs w:val="18"/>
                <w:lang w:bidi="hi-IN"/>
              </w:rPr>
              <w:t>Nadstawka metalowa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u w:val="single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u w:val="single"/>
                <w:lang w:bidi="hi-IN"/>
              </w:rPr>
              <w:t>Dane: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wys.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80 cm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(+/-2%)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głęb. 43,5 cm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(+/-2%)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szer.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8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0 cm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(+/-2%)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kolor</w:t>
            </w:r>
            <w:r w:rsidR="00F15056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- RAL 7035, malowana proszkowo.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drzwi dwuskrzydłowe ze schowanymi zawiasami 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wieniec górny wykonany z blachy stalowej, 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wieniec dolny wykonany z blachy stalowej,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 malowana proszkowo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• wewnątrz 1 półka metalowa, 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• zamykana na zamek centralny  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 grubość blachy:0,7mm - 0,8mm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Rysunek podglądowy: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u w:val="single"/>
                <w:lang w:bidi="hi-IN"/>
              </w:rPr>
            </w:pP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u w:val="single"/>
                <w:lang w:bidi="hi-IN"/>
              </w:rPr>
            </w:pP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u w:val="single"/>
                <w:lang w:bidi="hi-IN"/>
              </w:rPr>
            </w:pPr>
            <w:r w:rsidRPr="00252A4A">
              <w:rPr>
                <w:rFonts w:ascii="Arial" w:eastAsia="SimSun" w:hAnsi="Arial" w:cs="Arial"/>
                <w:noProof/>
                <w:color w:val="000000"/>
                <w:kern w:val="2"/>
                <w:sz w:val="18"/>
                <w:szCs w:val="18"/>
              </w:rPr>
              <w:lastRenderedPageBreak/>
              <w:drawing>
                <wp:inline distT="0" distB="0" distL="0" distR="0" wp14:anchorId="162DBC1E" wp14:editId="73968A5C">
                  <wp:extent cx="1276350" cy="1333500"/>
                  <wp:effectExtent l="0" t="0" r="0" b="0"/>
                  <wp:docPr id="7" name="Obraz 7" descr="clip_image002[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lip_image002[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252A4A" w:rsidRPr="004F537A" w:rsidRDefault="00252A4A" w:rsidP="00252A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1 szt. </w:t>
            </w:r>
          </w:p>
        </w:tc>
        <w:tc>
          <w:tcPr>
            <w:tcW w:w="1559" w:type="dxa"/>
            <w:vAlign w:val="center"/>
          </w:tcPr>
          <w:p w:rsidR="00252A4A" w:rsidRPr="003F66D4" w:rsidRDefault="00516E59" w:rsidP="00252A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W1/4 -</w:t>
            </w:r>
            <w:r w:rsidR="00252A4A" w:rsidRPr="003F66D4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252A4A">
              <w:rPr>
                <w:rFonts w:ascii="Arial" w:eastAsia="Calibri" w:hAnsi="Arial" w:cs="Arial"/>
                <w:sz w:val="18"/>
                <w:szCs w:val="18"/>
              </w:rPr>
              <w:t>56443</w:t>
            </w:r>
          </w:p>
        </w:tc>
        <w:tc>
          <w:tcPr>
            <w:tcW w:w="5528" w:type="dxa"/>
          </w:tcPr>
          <w:p w:rsidR="00252A4A" w:rsidRPr="004F537A" w:rsidRDefault="00252A4A" w:rsidP="00252A4A">
            <w:pPr>
              <w:pStyle w:val="Default"/>
              <w:rPr>
                <w:sz w:val="18"/>
                <w:szCs w:val="18"/>
              </w:rPr>
            </w:pPr>
          </w:p>
        </w:tc>
      </w:tr>
      <w:tr w:rsidR="00252A4A" w:rsidRPr="004F537A" w:rsidTr="00E36A36">
        <w:trPr>
          <w:trHeight w:val="721"/>
        </w:trPr>
        <w:tc>
          <w:tcPr>
            <w:tcW w:w="534" w:type="dxa"/>
            <w:vAlign w:val="center"/>
          </w:tcPr>
          <w:p w:rsidR="00252A4A" w:rsidRPr="004F537A" w:rsidRDefault="00252A4A" w:rsidP="00252A4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953" w:type="dxa"/>
          </w:tcPr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b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b/>
                <w:color w:val="000000"/>
                <w:kern w:val="2"/>
                <w:sz w:val="18"/>
                <w:szCs w:val="18"/>
                <w:lang w:bidi="hi-IN"/>
              </w:rPr>
              <w:t>Szafa metalowa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u w:val="single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u w:val="single"/>
                <w:lang w:bidi="hi-IN"/>
              </w:rPr>
              <w:t>Dane: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wys.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199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cm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(+/-2%)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głęb. 43,5 cm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(+/-2%)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szer.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9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0 cm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( +/-2%)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kolor</w:t>
            </w:r>
            <w:r w:rsidR="00516E59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- RAL 7035, malowana proszkowo.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drzwi dwuskrzydłowe ze schowanymi zawiasami 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uchwyt drzwiowy  z zamkiem centralnym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wieniec górny wykonany z blachy stalowej, 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wieniec dolny wykonany z blachy ocynkowanej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wewnątrz 4 półki metalowe rozmieszczone  co 25c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m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(+/-5%) z możliwością dowolnej konfiguracji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•</w:t>
            </w:r>
            <w:r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 </w:t>
            </w: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 xml:space="preserve">grubość blachy:0,7mm - 0,8mm 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 w:rsidRPr="00252A4A"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  <w:t>Rysunek podglądowy: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  <w:r>
              <w:rPr>
                <w:rFonts w:eastAsia="Times New Roman"/>
                <w:noProof/>
                <w:color w:val="000000"/>
              </w:rPr>
              <w:drawing>
                <wp:inline distT="0" distB="0" distL="0" distR="0" wp14:anchorId="79DDDCA8" wp14:editId="4F670142">
                  <wp:extent cx="1333500" cy="1676400"/>
                  <wp:effectExtent l="0" t="0" r="0" b="0"/>
                  <wp:docPr id="4" name="Obraz 4" descr="clip_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lip_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2A4A" w:rsidRDefault="00252A4A" w:rsidP="0025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color w:val="000000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851" w:type="dxa"/>
            <w:vAlign w:val="center"/>
          </w:tcPr>
          <w:p w:rsidR="00252A4A" w:rsidRPr="004F537A" w:rsidRDefault="00252A4A" w:rsidP="00252A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szt. </w:t>
            </w:r>
          </w:p>
        </w:tc>
        <w:tc>
          <w:tcPr>
            <w:tcW w:w="1559" w:type="dxa"/>
            <w:vAlign w:val="center"/>
          </w:tcPr>
          <w:p w:rsidR="00252A4A" w:rsidRPr="003F66D4" w:rsidRDefault="00252A4A" w:rsidP="00252A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66D4">
              <w:rPr>
                <w:rFonts w:ascii="Arial" w:eastAsia="Calibri" w:hAnsi="Arial" w:cs="Arial"/>
                <w:sz w:val="18"/>
                <w:szCs w:val="18"/>
              </w:rPr>
              <w:t>W1/1 –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56456</w:t>
            </w:r>
          </w:p>
        </w:tc>
        <w:tc>
          <w:tcPr>
            <w:tcW w:w="5528" w:type="dxa"/>
          </w:tcPr>
          <w:p w:rsidR="00252A4A" w:rsidRPr="004F537A" w:rsidRDefault="00252A4A" w:rsidP="00252A4A">
            <w:pPr>
              <w:pStyle w:val="Default"/>
              <w:rPr>
                <w:sz w:val="18"/>
                <w:szCs w:val="18"/>
              </w:rPr>
            </w:pPr>
          </w:p>
        </w:tc>
      </w:tr>
      <w:tr w:rsidR="00252A4A" w:rsidRPr="004F537A" w:rsidTr="00E36A36">
        <w:trPr>
          <w:trHeight w:val="721"/>
        </w:trPr>
        <w:tc>
          <w:tcPr>
            <w:tcW w:w="534" w:type="dxa"/>
            <w:vAlign w:val="center"/>
          </w:tcPr>
          <w:p w:rsidR="00252A4A" w:rsidRDefault="00252A4A" w:rsidP="005D44F6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5953" w:type="dxa"/>
          </w:tcPr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52A4A">
              <w:rPr>
                <w:rFonts w:ascii="Arial" w:hAnsi="Arial" w:cs="Arial"/>
                <w:b/>
                <w:color w:val="000000"/>
                <w:sz w:val="18"/>
                <w:szCs w:val="18"/>
              </w:rPr>
              <w:t>Nadstawka metalowa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2A4A">
              <w:rPr>
                <w:rFonts w:ascii="Arial" w:hAnsi="Arial" w:cs="Arial"/>
                <w:color w:val="000000"/>
                <w:sz w:val="18"/>
                <w:szCs w:val="18"/>
              </w:rPr>
              <w:t xml:space="preserve">Dane: 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52A4A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wys. </w:t>
            </w:r>
            <w:r w:rsidRPr="00252A4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80 cm</w:t>
            </w: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16E59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(</w:t>
            </w:r>
            <w:r w:rsidRPr="00252A4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+/-2%)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52A4A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głęb. 43,5 cm </w:t>
            </w:r>
            <w:r w:rsidRPr="00252A4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(+/-2% )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52A4A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szer. 90 cm </w:t>
            </w:r>
            <w:r w:rsidRPr="00252A4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(+/-2%)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52A4A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2A4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kolor</w:t>
            </w:r>
            <w:r w:rsidR="00516E59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252A4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 RAL 7035, malowana proszkowo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2A4A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2A4A">
              <w:rPr>
                <w:rFonts w:ascii="Arial" w:hAnsi="Arial" w:cs="Arial"/>
                <w:color w:val="000000"/>
                <w:sz w:val="18"/>
                <w:szCs w:val="18"/>
              </w:rPr>
              <w:t xml:space="preserve">drzwi 2 skrzydłowe ze schowanymi zawiasami 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2A4A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2A4A">
              <w:rPr>
                <w:rFonts w:ascii="Arial" w:hAnsi="Arial" w:cs="Arial"/>
                <w:sz w:val="18"/>
                <w:szCs w:val="18"/>
              </w:rPr>
              <w:t>wieniec górny wykonany z blachy stalowej,</w:t>
            </w:r>
            <w:r w:rsidRPr="00252A4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52A4A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2A4A">
              <w:rPr>
                <w:rFonts w:ascii="Arial" w:hAnsi="Arial" w:cs="Arial"/>
                <w:color w:val="000000"/>
                <w:sz w:val="18"/>
                <w:szCs w:val="18"/>
              </w:rPr>
              <w:t>wieniec dolny wykonany z blachy stalowej,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52A4A">
              <w:rPr>
                <w:rFonts w:ascii="Arial" w:hAnsi="Arial" w:cs="Arial"/>
                <w:sz w:val="18"/>
                <w:szCs w:val="18"/>
              </w:rPr>
              <w:t>•</w:t>
            </w:r>
            <w:r w:rsidRPr="00252A4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malowana proszkowo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52A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252A4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wewnątrz 1 półka metalowa, 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52A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252A4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zamykana na zamek centralny  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52A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252A4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grubość blachy:0,7mm - 0,8mm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52A4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52A4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Rysunek podglądowy:</w:t>
            </w:r>
          </w:p>
          <w:p w:rsidR="00252A4A" w:rsidRPr="00252A4A" w:rsidRDefault="00252A4A" w:rsidP="00252A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noProof/>
                <w:color w:val="000000"/>
              </w:rPr>
              <w:drawing>
                <wp:inline distT="0" distB="0" distL="0" distR="0" wp14:anchorId="30B3F2E7" wp14:editId="027A6210">
                  <wp:extent cx="1276350" cy="1123950"/>
                  <wp:effectExtent l="0" t="0" r="0" b="0"/>
                  <wp:docPr id="10" name="Obraz 10" descr="clip_image002[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lip_image002[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252A4A" w:rsidRPr="004F537A" w:rsidRDefault="00252A4A" w:rsidP="005D44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szt.</w:t>
            </w:r>
          </w:p>
        </w:tc>
        <w:tc>
          <w:tcPr>
            <w:tcW w:w="1559" w:type="dxa"/>
            <w:vAlign w:val="center"/>
          </w:tcPr>
          <w:p w:rsidR="00252A4A" w:rsidRPr="003F66D4" w:rsidRDefault="00516E59" w:rsidP="005D44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W1/2 -</w:t>
            </w:r>
            <w:r w:rsidR="00252A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2A4A" w:rsidRPr="00252A4A">
              <w:rPr>
                <w:rFonts w:ascii="Arial" w:hAnsi="Arial" w:cs="Arial"/>
                <w:sz w:val="18"/>
                <w:szCs w:val="18"/>
              </w:rPr>
              <w:t>56456</w:t>
            </w:r>
          </w:p>
        </w:tc>
        <w:tc>
          <w:tcPr>
            <w:tcW w:w="5528" w:type="dxa"/>
          </w:tcPr>
          <w:p w:rsidR="00252A4A" w:rsidRPr="004F537A" w:rsidRDefault="00252A4A" w:rsidP="005D44F6">
            <w:pPr>
              <w:pStyle w:val="Default"/>
              <w:rPr>
                <w:sz w:val="18"/>
                <w:szCs w:val="18"/>
              </w:rPr>
            </w:pPr>
          </w:p>
        </w:tc>
      </w:tr>
    </w:tbl>
    <w:p w:rsidR="00BE271C" w:rsidRPr="00252A4A" w:rsidRDefault="00BE271C" w:rsidP="00BE271C">
      <w:pPr>
        <w:jc w:val="both"/>
        <w:rPr>
          <w:i/>
          <w:iCs/>
          <w:sz w:val="2"/>
          <w:szCs w:val="2"/>
        </w:rPr>
      </w:pPr>
    </w:p>
    <w:p w:rsidR="00BE271C" w:rsidRPr="003F66D4" w:rsidRDefault="00BE271C" w:rsidP="00BE271C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F66D4">
        <w:rPr>
          <w:rFonts w:ascii="Arial" w:hAnsi="Arial" w:cs="Arial"/>
          <w:i/>
          <w:iCs/>
          <w:sz w:val="18"/>
          <w:szCs w:val="18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3F66D4">
        <w:rPr>
          <w:rFonts w:ascii="Arial" w:hAnsi="Arial" w:cs="Arial"/>
          <w:bCs/>
          <w:i/>
          <w:iCs/>
          <w:sz w:val="18"/>
          <w:szCs w:val="18"/>
        </w:rPr>
        <w:t>Użyte w specyfikacji określenia wskazujące znaki towarowe, patent lub pochodzenie przedmiotu zamówienia należy odczytywać z wyrazami</w:t>
      </w:r>
      <w:r w:rsidRPr="003F66D4">
        <w:rPr>
          <w:rFonts w:ascii="Arial" w:hAnsi="Arial" w:cs="Arial"/>
          <w:b/>
          <w:bCs/>
          <w:i/>
          <w:iCs/>
          <w:sz w:val="18"/>
          <w:szCs w:val="18"/>
        </w:rPr>
        <w:t xml:space="preserve"> „lub równoważne”</w:t>
      </w:r>
      <w:r w:rsidRPr="003F66D4">
        <w:rPr>
          <w:rFonts w:ascii="Arial" w:hAnsi="Arial" w:cs="Arial"/>
          <w:i/>
          <w:iCs/>
          <w:sz w:val="18"/>
          <w:szCs w:val="18"/>
        </w:rPr>
        <w:t>. 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BE271C" w:rsidRPr="003F66D4" w:rsidRDefault="00BE271C" w:rsidP="00BE271C">
      <w:pPr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3F66D4">
        <w:rPr>
          <w:rFonts w:ascii="Arial" w:hAnsi="Arial" w:cs="Arial"/>
          <w:b/>
          <w:i/>
          <w:iCs/>
          <w:sz w:val="18"/>
          <w:szCs w:val="18"/>
        </w:rPr>
        <w:t>Uwaga:</w:t>
      </w:r>
    </w:p>
    <w:p w:rsidR="00BE271C" w:rsidRPr="00252A4A" w:rsidRDefault="00BE271C" w:rsidP="00252A4A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F66D4">
        <w:rPr>
          <w:rFonts w:ascii="Arial" w:hAnsi="Arial" w:cs="Arial"/>
          <w:i/>
          <w:iCs/>
          <w:sz w:val="18"/>
          <w:szCs w:val="18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jakie meble zostały zaoferowane, Wykonawca powinien w ofercie </w:t>
      </w:r>
      <w:r w:rsidRPr="003F66D4">
        <w:rPr>
          <w:rFonts w:ascii="Arial" w:hAnsi="Arial" w:cs="Arial"/>
          <w:b/>
          <w:bCs/>
          <w:i/>
          <w:iCs/>
          <w:sz w:val="18"/>
          <w:szCs w:val="18"/>
        </w:rPr>
        <w:t>podać parametry oferowanych mebli w sposób skonkretyzowany tj.</w:t>
      </w:r>
      <w:r w:rsidRPr="003F66D4">
        <w:rPr>
          <w:rFonts w:ascii="Arial" w:hAnsi="Arial" w:cs="Arial"/>
          <w:i/>
          <w:iCs/>
          <w:sz w:val="18"/>
          <w:szCs w:val="18"/>
        </w:rPr>
        <w:t xml:space="preserve"> </w:t>
      </w:r>
      <w:r w:rsidRPr="003F66D4">
        <w:rPr>
          <w:rFonts w:ascii="Arial" w:hAnsi="Arial" w:cs="Arial"/>
          <w:b/>
          <w:bCs/>
          <w:i/>
          <w:iCs/>
          <w:sz w:val="18"/>
          <w:szCs w:val="18"/>
        </w:rPr>
        <w:t>na poziomie stałym (constans)</w:t>
      </w:r>
      <w:r w:rsidRPr="003F66D4">
        <w:rPr>
          <w:rFonts w:ascii="Arial" w:hAnsi="Arial" w:cs="Arial"/>
          <w:i/>
          <w:iCs/>
          <w:sz w:val="18"/>
          <w:szCs w:val="18"/>
        </w:rPr>
        <w:t xml:space="preserve">, mieszczące się w granicach tolerancji. Oferowane parametry nie powinny być podane 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3F66D4">
        <w:rPr>
          <w:rFonts w:ascii="Arial" w:hAnsi="Arial" w:cs="Arial"/>
          <w:i/>
          <w:iCs/>
          <w:sz w:val="18"/>
          <w:szCs w:val="18"/>
        </w:rPr>
        <w:t>w formie np. tolerancj</w:t>
      </w:r>
      <w:r w:rsidR="00252A4A">
        <w:rPr>
          <w:rFonts w:ascii="Arial" w:hAnsi="Arial" w:cs="Arial"/>
          <w:i/>
          <w:iCs/>
          <w:sz w:val="18"/>
          <w:szCs w:val="18"/>
        </w:rPr>
        <w:t>i, zakresów od… do…, min., max.</w:t>
      </w:r>
      <w:bookmarkStart w:id="0" w:name="_GoBack"/>
      <w:bookmarkEnd w:id="0"/>
    </w:p>
    <w:p w:rsidR="00BE271C" w:rsidRPr="001674BE" w:rsidRDefault="00BE271C" w:rsidP="00BE271C">
      <w:pPr>
        <w:jc w:val="right"/>
        <w:rPr>
          <w:i/>
          <w:iCs/>
          <w:sz w:val="18"/>
          <w:szCs w:val="18"/>
        </w:rPr>
      </w:pPr>
    </w:p>
    <w:p w:rsidR="005756F2" w:rsidRDefault="005756F2" w:rsidP="005756F2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....................................................</w:t>
      </w:r>
    </w:p>
    <w:p w:rsidR="005756F2" w:rsidRPr="005756F2" w:rsidRDefault="005756F2" w:rsidP="005756F2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5756F2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data i podpis osoby upoważnionej</w:t>
      </w:r>
    </w:p>
    <w:p w:rsidR="005756F2" w:rsidRPr="005756F2" w:rsidRDefault="005756F2" w:rsidP="005756F2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5756F2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do reprezentowania Wykonawcy</w:t>
      </w:r>
    </w:p>
    <w:p w:rsidR="00BE271C" w:rsidRPr="003F66D4" w:rsidRDefault="00BE271C" w:rsidP="003F66D4">
      <w:pPr>
        <w:jc w:val="center"/>
      </w:pPr>
    </w:p>
    <w:sectPr w:rsidR="00BE271C" w:rsidRPr="003F66D4" w:rsidSect="007C3CD3">
      <w:footerReference w:type="default" r:id="rId20"/>
      <w:headerReference w:type="first" r:id="rId21"/>
      <w:footerReference w:type="first" r:id="rId22"/>
      <w:pgSz w:w="16839" w:h="11907" w:orient="landscape" w:code="9"/>
      <w:pgMar w:top="709" w:right="1134" w:bottom="709" w:left="1134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E59" w:rsidRDefault="00516E59" w:rsidP="009C39FD">
      <w:pPr>
        <w:spacing w:after="0" w:line="240" w:lineRule="auto"/>
      </w:pPr>
      <w:r>
        <w:separator/>
      </w:r>
    </w:p>
  </w:endnote>
  <w:endnote w:type="continuationSeparator" w:id="0">
    <w:p w:rsidR="00516E59" w:rsidRDefault="00516E59" w:rsidP="009C3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E59" w:rsidRDefault="00516E59" w:rsidP="006B5BD3">
    <w:pPr>
      <w:tabs>
        <w:tab w:val="left" w:pos="3994"/>
        <w:tab w:val="center" w:pos="4704"/>
      </w:tabs>
      <w:jc w:val="center"/>
      <w:rPr>
        <w:rFonts w:ascii="Calibri" w:hAnsi="Calibri" w:cs="Tahoma"/>
        <w:color w:val="565656"/>
      </w:rPr>
    </w:pPr>
  </w:p>
  <w:p w:rsidR="00516E59" w:rsidRPr="006B5BD3" w:rsidRDefault="00516E59" w:rsidP="006B5BD3">
    <w:pPr>
      <w:tabs>
        <w:tab w:val="left" w:pos="3994"/>
        <w:tab w:val="center" w:pos="4704"/>
      </w:tabs>
      <w:jc w:val="center"/>
    </w:pPr>
    <w:r>
      <w:rPr>
        <w:rFonts w:ascii="Calibri" w:hAnsi="Calibri" w:cs="Tahoma"/>
        <w:color w:val="565656"/>
      </w:rP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756F2">
      <w:rPr>
        <w:rStyle w:val="Numerstrony"/>
        <w:noProof/>
      </w:rPr>
      <w:t>10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756F2">
      <w:rPr>
        <w:rStyle w:val="Numerstrony"/>
        <w:noProof/>
      </w:rPr>
      <w:t>11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E59" w:rsidRDefault="00516E59">
    <w:pPr>
      <w:pStyle w:val="Stopka"/>
    </w:pPr>
  </w:p>
  <w:p w:rsidR="00516E59" w:rsidRDefault="00516E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E59" w:rsidRDefault="00516E59" w:rsidP="009C39FD">
      <w:pPr>
        <w:spacing w:after="0" w:line="240" w:lineRule="auto"/>
      </w:pPr>
      <w:r>
        <w:separator/>
      </w:r>
    </w:p>
  </w:footnote>
  <w:footnote w:type="continuationSeparator" w:id="0">
    <w:p w:rsidR="00516E59" w:rsidRDefault="00516E59" w:rsidP="009C3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E59" w:rsidRPr="008F5449" w:rsidRDefault="005756F2" w:rsidP="00893B50">
    <w:pPr>
      <w:tabs>
        <w:tab w:val="center" w:pos="4536"/>
        <w:tab w:val="left" w:pos="6435"/>
      </w:tabs>
      <w:spacing w:after="0" w:line="240" w:lineRule="auto"/>
      <w:jc w:val="center"/>
      <w:rPr>
        <w:i/>
        <w:sz w:val="24"/>
        <w:szCs w:val="24"/>
      </w:rPr>
    </w:pPr>
    <w:r>
      <w:rPr>
        <w:i/>
        <w:sz w:val="24"/>
        <w:szCs w:val="24"/>
      </w:rPr>
      <w:pict>
        <v:rect id="_x0000_i1026" style="width:467.75pt;height:.75pt" o:hralign="center" o:hrstd="t" o:hr="t" fillcolor="#a0a0a0" stroked="f"/>
      </w:pict>
    </w:r>
  </w:p>
  <w:p w:rsidR="00516E59" w:rsidRPr="008F5449" w:rsidRDefault="00516E59" w:rsidP="00893B50">
    <w:pPr>
      <w:tabs>
        <w:tab w:val="center" w:pos="4536"/>
        <w:tab w:val="left" w:pos="6435"/>
        <w:tab w:val="right" w:pos="9072"/>
      </w:tabs>
      <w:spacing w:after="0" w:line="240" w:lineRule="auto"/>
      <w:jc w:val="center"/>
      <w:rPr>
        <w:rFonts w:ascii="Calibri" w:hAnsi="Calibri" w:cs="Arial"/>
        <w:sz w:val="16"/>
        <w:szCs w:val="16"/>
      </w:rPr>
    </w:pPr>
    <w:r w:rsidRPr="008F5449">
      <w:rPr>
        <w:rFonts w:ascii="Calibri" w:hAnsi="Calibri" w:cs="Arial"/>
        <w:sz w:val="16"/>
        <w:szCs w:val="16"/>
      </w:rPr>
      <w:t>Uniwersytet Śląski w Katowicach, ul. Bankowa 12,  40-007  Katowice,  http://www.us.edu.pl</w:t>
    </w:r>
  </w:p>
  <w:p w:rsidR="00516E59" w:rsidRPr="006B5BD3" w:rsidRDefault="005756F2" w:rsidP="00893B50">
    <w:pPr>
      <w:pStyle w:val="Nagwek"/>
    </w:pPr>
    <w:r>
      <w:rPr>
        <w:i/>
        <w:sz w:val="24"/>
        <w:szCs w:val="24"/>
      </w:rPr>
      <w:pict>
        <v:rect id="_x0000_i1027" style="width:467.75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80457"/>
    <w:multiLevelType w:val="hybridMultilevel"/>
    <w:tmpl w:val="47446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001E1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216B0"/>
    <w:multiLevelType w:val="hybridMultilevel"/>
    <w:tmpl w:val="3BCEA87A"/>
    <w:lvl w:ilvl="0" w:tplc="7D8023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90A564E"/>
    <w:multiLevelType w:val="hybridMultilevel"/>
    <w:tmpl w:val="4E3CB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806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9FD"/>
    <w:rsid w:val="000A27B1"/>
    <w:rsid w:val="000D01F0"/>
    <w:rsid w:val="000E3EE8"/>
    <w:rsid w:val="00115242"/>
    <w:rsid w:val="00137C1D"/>
    <w:rsid w:val="001422BC"/>
    <w:rsid w:val="001674BE"/>
    <w:rsid w:val="00196DEC"/>
    <w:rsid w:val="001B6AA9"/>
    <w:rsid w:val="001C2A0E"/>
    <w:rsid w:val="00252A4A"/>
    <w:rsid w:val="002602AF"/>
    <w:rsid w:val="002622B3"/>
    <w:rsid w:val="002A0990"/>
    <w:rsid w:val="002A3545"/>
    <w:rsid w:val="002A630D"/>
    <w:rsid w:val="003276C2"/>
    <w:rsid w:val="0035434C"/>
    <w:rsid w:val="003601F5"/>
    <w:rsid w:val="003F66D4"/>
    <w:rsid w:val="00491703"/>
    <w:rsid w:val="004A1C30"/>
    <w:rsid w:val="004C5459"/>
    <w:rsid w:val="004D367F"/>
    <w:rsid w:val="004F537A"/>
    <w:rsid w:val="00516E59"/>
    <w:rsid w:val="00542A80"/>
    <w:rsid w:val="005756F2"/>
    <w:rsid w:val="005866CE"/>
    <w:rsid w:val="00590D07"/>
    <w:rsid w:val="00597B91"/>
    <w:rsid w:val="005B4CF7"/>
    <w:rsid w:val="005C353F"/>
    <w:rsid w:val="005D44F6"/>
    <w:rsid w:val="00606059"/>
    <w:rsid w:val="006B5BD3"/>
    <w:rsid w:val="006E16AF"/>
    <w:rsid w:val="00716381"/>
    <w:rsid w:val="00734318"/>
    <w:rsid w:val="007907DC"/>
    <w:rsid w:val="007939A9"/>
    <w:rsid w:val="007C3CD3"/>
    <w:rsid w:val="007E6EED"/>
    <w:rsid w:val="00870222"/>
    <w:rsid w:val="00893B50"/>
    <w:rsid w:val="00994723"/>
    <w:rsid w:val="009C39FD"/>
    <w:rsid w:val="00A21B57"/>
    <w:rsid w:val="00A37791"/>
    <w:rsid w:val="00A9138B"/>
    <w:rsid w:val="00AA0043"/>
    <w:rsid w:val="00AB6EC3"/>
    <w:rsid w:val="00AC7A53"/>
    <w:rsid w:val="00AD3802"/>
    <w:rsid w:val="00AD66E9"/>
    <w:rsid w:val="00B167F6"/>
    <w:rsid w:val="00B31FCE"/>
    <w:rsid w:val="00B76058"/>
    <w:rsid w:val="00B80F9B"/>
    <w:rsid w:val="00BE271C"/>
    <w:rsid w:val="00BE3C6A"/>
    <w:rsid w:val="00C118CF"/>
    <w:rsid w:val="00C246A3"/>
    <w:rsid w:val="00C24F1B"/>
    <w:rsid w:val="00C44278"/>
    <w:rsid w:val="00C65A4B"/>
    <w:rsid w:val="00C91684"/>
    <w:rsid w:val="00CA2367"/>
    <w:rsid w:val="00CB2E34"/>
    <w:rsid w:val="00CD35FA"/>
    <w:rsid w:val="00D355BF"/>
    <w:rsid w:val="00D3670E"/>
    <w:rsid w:val="00D53E96"/>
    <w:rsid w:val="00D544DD"/>
    <w:rsid w:val="00DB1E95"/>
    <w:rsid w:val="00DE2FCA"/>
    <w:rsid w:val="00E36A36"/>
    <w:rsid w:val="00EA6940"/>
    <w:rsid w:val="00F15056"/>
    <w:rsid w:val="00F75DA4"/>
    <w:rsid w:val="00FE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9F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9FD"/>
  </w:style>
  <w:style w:type="paragraph" w:styleId="Stopka">
    <w:name w:val="footer"/>
    <w:basedOn w:val="Normalny"/>
    <w:link w:val="Stopka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9FD"/>
  </w:style>
  <w:style w:type="character" w:styleId="Numerstrony">
    <w:name w:val="page number"/>
    <w:basedOn w:val="Domylnaczcionkaakapitu"/>
    <w:rsid w:val="006B5BD3"/>
  </w:style>
  <w:style w:type="paragraph" w:customStyle="1" w:styleId="Default">
    <w:name w:val="Default"/>
    <w:rsid w:val="007C3C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94723"/>
    <w:rPr>
      <w:b/>
      <w:bCs/>
    </w:rPr>
  </w:style>
  <w:style w:type="paragraph" w:styleId="Tekstpodstawowy">
    <w:name w:val="Body Text"/>
    <w:basedOn w:val="Normalny"/>
    <w:link w:val="TekstpodstawowyZnak"/>
    <w:rsid w:val="00BE3C6A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E3C6A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3C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9F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9FD"/>
  </w:style>
  <w:style w:type="paragraph" w:styleId="Stopka">
    <w:name w:val="footer"/>
    <w:basedOn w:val="Normalny"/>
    <w:link w:val="Stopka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9FD"/>
  </w:style>
  <w:style w:type="character" w:styleId="Numerstrony">
    <w:name w:val="page number"/>
    <w:basedOn w:val="Domylnaczcionkaakapitu"/>
    <w:rsid w:val="006B5BD3"/>
  </w:style>
  <w:style w:type="paragraph" w:customStyle="1" w:styleId="Default">
    <w:name w:val="Default"/>
    <w:rsid w:val="007C3C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94723"/>
    <w:rPr>
      <w:b/>
      <w:bCs/>
    </w:rPr>
  </w:style>
  <w:style w:type="paragraph" w:styleId="Tekstpodstawowy">
    <w:name w:val="Body Text"/>
    <w:basedOn w:val="Normalny"/>
    <w:link w:val="TekstpodstawowyZnak"/>
    <w:rsid w:val="00BE3C6A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E3C6A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3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pl/url?sa=i&amp;rct=j&amp;q=&amp;esrc=s&amp;frm=1&amp;source=images&amp;cd=&amp;cad=rja&amp;docid=YA2LT0veiF0pwM&amp;tbnid=X-nncBKyWcby7M:&amp;ved=0CAUQjRw&amp;url=http://sklep.insgraf.pl/273-lawki?n%3D50&amp;ei=8EXrUsylJqqr0AXao4GoBw&amp;bvm=bv.60444564,d.d2k&amp;psig=AFQjCNFjirPQ39vai4ivIJPM9Akb-tKB4g&amp;ust=1391236957060668" TargetMode="External"/><Relationship Id="rId18" Type="http://schemas.openxmlformats.org/officeDocument/2006/relationships/image" Target="media/image7.gi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cid:44CAD731769B46C5A418281C6066F107@MIRE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cid:4B92A10FCA144A50B4D8D68BD5542FD1@MIRE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766CF-C42B-4D36-BD3E-68FA710B0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8D10DF95</Template>
  <TotalTime>228</TotalTime>
  <Pages>11</Pages>
  <Words>1653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11548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Kopiec</dc:creator>
  <cp:keywords/>
  <dc:description/>
  <cp:lastModifiedBy>Artur Baran</cp:lastModifiedBy>
  <cp:revision>53</cp:revision>
  <cp:lastPrinted>2014-02-10T10:44:00Z</cp:lastPrinted>
  <dcterms:created xsi:type="dcterms:W3CDTF">2013-03-28T10:31:00Z</dcterms:created>
  <dcterms:modified xsi:type="dcterms:W3CDTF">2014-02-10T10:44:00Z</dcterms:modified>
</cp:coreProperties>
</file>