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9" w:rsidRPr="00024919" w:rsidRDefault="00024919" w:rsidP="00024919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</w:p>
    <w:p w:rsidR="00AE4490" w:rsidRPr="00903D98" w:rsidRDefault="00024919" w:rsidP="00024919">
      <w:pPr>
        <w:spacing w:line="360" w:lineRule="auto"/>
        <w:jc w:val="center"/>
        <w:rPr>
          <w:rFonts w:ascii="Arial" w:hAnsi="Arial" w:cs="Arial"/>
          <w:iCs/>
          <w:sz w:val="18"/>
          <w:szCs w:val="18"/>
        </w:rPr>
      </w:pPr>
      <w:r w:rsidRPr="00024919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SZCZEGÓŁOWY OPIS PRZEDMIOTU ZAMÓWIENIA/PARAMETRY OFEROWANYCH MEBLI</w:t>
      </w:r>
      <w:r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 xml:space="preserve"> – CZĘŚĆ B</w:t>
      </w:r>
      <w:r w:rsidRPr="00024919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 xml:space="preserve"> POSTĘPOWANIA</w:t>
      </w:r>
    </w:p>
    <w:tbl>
      <w:tblPr>
        <w:tblStyle w:val="Tabela-Siatka"/>
        <w:tblW w:w="14142" w:type="dxa"/>
        <w:tblInd w:w="0" w:type="dxa"/>
        <w:tblLook w:val="04A0" w:firstRow="1" w:lastRow="0" w:firstColumn="1" w:lastColumn="0" w:noHBand="0" w:noVBand="1"/>
      </w:tblPr>
      <w:tblGrid>
        <w:gridCol w:w="472"/>
        <w:gridCol w:w="7291"/>
        <w:gridCol w:w="5528"/>
        <w:gridCol w:w="851"/>
      </w:tblGrid>
      <w:tr w:rsidR="00024919" w:rsidRPr="00BD4DEE" w:rsidTr="00024919">
        <w:trPr>
          <w:trHeight w:val="7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919" w:rsidRPr="004D2D3F" w:rsidRDefault="00024919" w:rsidP="000249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Należy wskazać wszystkie</w:t>
            </w:r>
          </w:p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PARAMETRY OFEROWANYCH MEBLI</w:t>
            </w:r>
          </w:p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(wszystkich elementów składowych przedmiotu zamówienia)</w:t>
            </w:r>
          </w:p>
          <w:p w:rsidR="00024919" w:rsidRDefault="00024919" w:rsidP="000249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5BF">
              <w:rPr>
                <w:rFonts w:ascii="Arial" w:hAnsi="Arial" w:cs="Arial"/>
                <w:b/>
                <w:bCs/>
                <w:sz w:val="18"/>
                <w:szCs w:val="18"/>
              </w:rPr>
              <w:t>w odniesieniu do kolumny z lewej strony</w:t>
            </w:r>
          </w:p>
          <w:p w:rsidR="00024919" w:rsidRPr="004D2D3F" w:rsidRDefault="00024919" w:rsidP="000249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Zamawiający, opisał przedmiot zamówienia w sposób obiektywny z poszanowaniem zasad ustawowych w tym zasady nieutrudniania 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czciwej konkurencji.  Wskazując 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kolumnie z lewej strony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wymagane parametry dopuścił tolerancję od podanych wartości. Niemniej jednak w celu umożliwienia Zamawiającemu jednoznacznej oceny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jakie meble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został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zaoferowane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Wykonawca powinien 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podać parametry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oferowanych mebli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w sposób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jednoznacznie określony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tj.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 poziomie stałym (constans)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mieszczące się w granicach tolerancji. Oferowane parametry nie powinny być podane w formie np. tolerancji, zakresów od… do…, min.,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Nr indeksu</w:t>
            </w:r>
          </w:p>
        </w:tc>
      </w:tr>
      <w:tr w:rsidR="00024919" w:rsidRPr="00BD4DEE" w:rsidTr="00052E62">
        <w:trPr>
          <w:trHeight w:val="102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Stół  laboratoryjny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wzmacnianych typu                 </w:t>
            </w:r>
          </w:p>
          <w:p w:rsid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 o profilach min. 40mm x 40mm, z nóżkami wykręcanymi umożliwiającymi poziomowanie stołu,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na środku (pod spodem) stołu zamocowany wspornik zapobiegający uginaniu blatu.</w:t>
            </w:r>
          </w:p>
          <w:p w:rsidR="0013091D" w:rsidRPr="0013091D" w:rsidRDefault="00346047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Stół wyposażony w dwie szuflady rozmieszczone centralnie p</w:t>
            </w:r>
            <w:r w:rsidR="0013091D" w:rsidRP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od blatem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na całej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lastRenderedPageBreak/>
              <w:t xml:space="preserve">długości </w:t>
            </w:r>
            <w:r w:rsidR="0013091D" w:rsidRP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stołu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o wymiarach: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gł. 500mm(+/-5%),wys.150mm(+/-5%)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 szuflad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szary.</w:t>
            </w:r>
          </w:p>
          <w:p w:rsidR="00024919" w:rsidRP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4919">
              <w:rPr>
                <w:rFonts w:ascii="Arial" w:hAnsi="Arial" w:cs="Arial"/>
                <w:sz w:val="18"/>
                <w:szCs w:val="18"/>
                <w:lang w:eastAsia="en-US"/>
              </w:rPr>
              <w:t>Kolor stelaży  szary, malowany proszkowo farbą poliestrowo-epoksydową</w:t>
            </w:r>
          </w:p>
          <w:p w:rsidR="00024919" w:rsidRPr="00BD4DEE" w:rsidRDefault="00024919" w:rsidP="000249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Odcień koloru  blatów i stelaży do wyboru przez Zamawiającego z próbnika Wykonawcy, po zawarciu umowy z minimum  trzech kolorów szarości.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W1/1-81329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Stół  laboratoryjny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wzmacnianych typu                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DF6D26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(lub równoważnych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)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profilach min. 40mm x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40mm, z nóżkami wykręcanymi umożl</w:t>
            </w:r>
            <w:r w:rsidR="00B0469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iwiającymi poziomowanie stołu,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 środku (pod spodem) stołu zamocowany wspornik zapobiegający uginaniu blatu.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 szary.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Kolor stelaży  szary, malowany proszkowo farbą poliestrowo-epoksydową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Odcień koloru blatów i stelaży do wyboru przez Zamawiającego z próbnika Wykonawcy, po zawarciu umowy z minimum  trzech kolorów szarości.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W1/1-83852</w:t>
            </w:r>
          </w:p>
        </w:tc>
      </w:tr>
      <w:tr w:rsidR="00024919" w:rsidRPr="00BD4DEE" w:rsidTr="00024919">
        <w:trPr>
          <w:trHeight w:val="2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Stół  laboratoryjny  z półką  pod klawiaturę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wz</w:t>
            </w:r>
            <w:r w:rsidR="002F26D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macnianych typu 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DF6D26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(lub równoważnych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)</w:t>
            </w:r>
            <w:r w:rsidR="00346047"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profilach min. 40mm x 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min.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40mm, z nóżkami wykręcanymi umożl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iwiającymi </w:t>
            </w:r>
            <w:r w:rsidR="00B0469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poziomowanie stołu,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 środku (pod spodem) stołu zamocowany wspornik zapobiegający uginaniu blatu.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 szary.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stelaży  szary, malowany proszkowo farbą poliestrowo-epoksydową.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Pod blatem wysuwana pólka na klawiaturę o wymiarach: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głębokość: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450mm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szerokość: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700mm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442D2" w:rsidRDefault="00346047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Pół</w:t>
            </w:r>
            <w:r w:rsidR="00024919" w:rsidRPr="00B442D2">
              <w:rPr>
                <w:rFonts w:ascii="Arial" w:hAnsi="Arial" w:cs="Arial"/>
                <w:sz w:val="18"/>
                <w:szCs w:val="18"/>
                <w:lang w:eastAsia="en-US"/>
              </w:rPr>
              <w:t>ka wykonana z płyty laminowanej o gr min.18mm, krawędzie oklejane obrzeżem PCV min</w:t>
            </w:r>
            <w:r w:rsidR="00B442D2" w:rsidRPr="00B442D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24919"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2 mm.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Odcień koloru</w:t>
            </w:r>
            <w:r w:rsidR="00B442D2"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blatów, stelaży do wyboru przez Zamawiającego z próbnika Wykonawcy, po zawarciu umowy z mi</w:t>
            </w:r>
            <w:r w:rsidR="00B442D2">
              <w:rPr>
                <w:rFonts w:ascii="Arial" w:hAnsi="Arial" w:cs="Arial"/>
                <w:sz w:val="18"/>
                <w:szCs w:val="18"/>
                <w:lang w:eastAsia="en-US"/>
              </w:rPr>
              <w:t>nimum  trzech kolorów szarości.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W1/2-83852</w:t>
            </w:r>
          </w:p>
        </w:tc>
      </w:tr>
      <w:tr w:rsidR="00024919" w:rsidRPr="00BD4DEE" w:rsidTr="00052E62">
        <w:trPr>
          <w:trHeight w:val="4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Szafka wisząca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 : 300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442D2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Szafka wykonana z płyt laminowanych w klasie higieniczności co najmniej E1 o grubości min.18mm,krawędzie płyt oklejane obrzeżem PCV o gr.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min.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2mm.</w:t>
            </w:r>
          </w:p>
          <w:p w:rsidR="00024919" w:rsidRPr="007D4877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1-półka  z regulowaną wysokością</w:t>
            </w:r>
          </w:p>
          <w:p w:rsidR="00024919" w:rsidRDefault="00024919" w:rsidP="007D48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przeszklone zamykane.</w:t>
            </w:r>
          </w:p>
          <w:p w:rsidR="00024919" w:rsidRDefault="00024919" w:rsidP="00B442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zamek 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Kolorystyka do wyboru przez Zamawiającego po zawarciu umowy z co najmniej 8 </w:t>
            </w: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W1/1-82973</w:t>
            </w:r>
          </w:p>
        </w:tc>
      </w:tr>
      <w:tr w:rsidR="00024919" w:rsidRPr="00BD4DEE" w:rsidTr="00224F8C">
        <w:trPr>
          <w:trHeight w:val="18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Szafa  stojąca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442D2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500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1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Szafka wykonana z płyt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laminowanych w klasie higieniczności co najmniej E1 o grubości min.18mm,krawędzie płyt oklejane obrzeżem PCV o gr. min 2mm.</w:t>
            </w:r>
          </w:p>
          <w:p w:rsidR="00024919" w:rsidRPr="00603EED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603EED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4-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półki  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 regulowaną wysokością-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w połowie  przeszklone zamykane</w:t>
            </w:r>
          </w:p>
          <w:p w:rsidR="00024919" w:rsidRPr="00224F8C" w:rsidRDefault="00024919" w:rsidP="00B442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zamek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Kolorystyka do wyboru przez Zamawiającego po zawarciu umowy z co najmniej 8 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W1/2-82973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Szafa  stojąca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900 mm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500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1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Szafka wykonana z płyt laminowanych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w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klasie higieniczności co najmniej E1 o grubości min.18mm,krawędzie płyt oklejane obrzeżem PCV o gr. min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2mm.</w:t>
            </w:r>
          </w:p>
          <w:p w:rsidR="00024919" w:rsidRPr="007D4877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-półki 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regulowaną wysokością-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w połowie  przeszklone zamykane</w:t>
            </w:r>
          </w:p>
          <w:p w:rsidR="00024919" w:rsidRPr="00224F8C" w:rsidRDefault="00024919" w:rsidP="00B442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zamek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Kolorystyka do wyboru przez Zamawiającego po zawarciu umowy z co najmniej 8 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W1/3-82973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Stół wagowy antywibracyjny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wysokość max. 960 mm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7345F4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Stół osadzony na  bloku wagowym na </w:t>
            </w:r>
            <w:proofErr w:type="spellStart"/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wibroizolatorach</w:t>
            </w:r>
            <w:proofErr w:type="spellEnd"/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z morficznych elastomerów, 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br/>
              <w:t>wykonanym z zagęszczonej płyty betonow</w:t>
            </w:r>
            <w:r w:rsidR="00505410">
              <w:rPr>
                <w:rFonts w:ascii="Arial" w:hAnsi="Arial" w:cs="Arial"/>
                <w:color w:val="000000"/>
                <w:sz w:val="18"/>
                <w:szCs w:val="18"/>
              </w:rPr>
              <w:t>ej pokrytej szkłem bezpiecznym.</w:t>
            </w:r>
            <w:r w:rsidR="007345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345F4" w:rsidRPr="007345F4">
              <w:rPr>
                <w:rFonts w:ascii="Arial" w:hAnsi="Arial" w:cs="Arial"/>
                <w:color w:val="FF0000"/>
                <w:sz w:val="18"/>
                <w:szCs w:val="18"/>
              </w:rPr>
              <w:t>(lub o równoważnym rozwiązaniu technicznym)</w:t>
            </w:r>
          </w:p>
          <w:p w:rsidR="00024919" w:rsidRPr="007345F4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Stelaż stołu wykonany z zamkniętych kształtowników stalowych ocynkowanych galwanicznie</w:t>
            </w:r>
            <w:r w:rsidR="004D4922" w:rsidRPr="001E19DB">
              <w:rPr>
                <w:rFonts w:ascii="Arial" w:hAnsi="Arial" w:cs="Arial"/>
                <w:sz w:val="18"/>
                <w:szCs w:val="18"/>
              </w:rPr>
              <w:t>,</w:t>
            </w:r>
            <w:r w:rsidRPr="001E19DB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1E19DB">
              <w:rPr>
                <w:rFonts w:ascii="Arial" w:hAnsi="Arial" w:cs="Arial"/>
                <w:sz w:val="18"/>
                <w:szCs w:val="18"/>
              </w:rPr>
              <w:t xml:space="preserve">rubość warstwy cynku nie mniejszym niż2,5 µm,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t xml:space="preserve">lub stali kwasoodpornej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nie gorszej niż 316L ,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dwustronnie pokrytych lakierem epoksydowym w kolorze białym, nakładanym metodą proszkową</w:t>
            </w:r>
            <w:r w:rsidR="004D492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t>Stelaże bez elementów aluminiowych ,lub stopów aluminium, wykonane z profili stalowych otwartych ocynkowanych. Stelaże bez łączenia w ciągi ze wspólnym bokiem.</w:t>
            </w:r>
            <w:r w:rsidR="001E19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</w:rPr>
              <w:t>Regulacja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wysokości stołu w zakresie min 720mm - 960 mm </w:t>
            </w:r>
            <w:r w:rsidR="007345F4" w:rsidRPr="007345F4">
              <w:rPr>
                <w:rFonts w:ascii="Arial" w:hAnsi="Arial" w:cs="Arial"/>
                <w:color w:val="FF0000"/>
                <w:sz w:val="18"/>
                <w:szCs w:val="18"/>
              </w:rPr>
              <w:t>(lub o równoważnym rozwiązaniu technicznym)</w:t>
            </w:r>
            <w:r w:rsidR="003A28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024919" w:rsidRPr="00B442D2" w:rsidRDefault="00024919" w:rsidP="003A280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5410">
              <w:rPr>
                <w:rFonts w:ascii="Arial" w:hAnsi="Arial" w:cs="Arial"/>
                <w:sz w:val="18"/>
                <w:szCs w:val="18"/>
              </w:rPr>
              <w:t xml:space="preserve">Stelaż  posiada stopki poziomowane w zakresie co najmniej  </w:t>
            </w:r>
            <w:r w:rsidR="00B442D2" w:rsidRPr="00505410">
              <w:rPr>
                <w:rFonts w:ascii="Arial" w:hAnsi="Arial" w:cs="Arial"/>
                <w:sz w:val="18"/>
                <w:szCs w:val="18"/>
              </w:rPr>
              <w:t>20 mm</w:t>
            </w:r>
            <w:r w:rsidR="001E19DB">
              <w:rPr>
                <w:rFonts w:ascii="Arial" w:hAnsi="Arial" w:cs="Arial"/>
                <w:sz w:val="18"/>
                <w:szCs w:val="18"/>
              </w:rPr>
              <w:t>.</w:t>
            </w:r>
            <w:r w:rsidR="003A280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224F8C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Kolorystyka </w:t>
            </w:r>
            <w:r w:rsidR="004931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blatu </w:t>
            </w:r>
            <w:r w:rsidR="00224F8C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 wyboru przez </w:t>
            </w:r>
            <w:r w:rsidR="00505410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Zamawiającego po zawarciu umowy.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W1/4-82973</w:t>
            </w:r>
          </w:p>
        </w:tc>
      </w:tr>
    </w:tbl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024919" w:rsidRPr="00024919" w:rsidRDefault="00024919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  <w:r w:rsidRPr="0002491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</w:t>
      </w:r>
    </w:p>
    <w:p w:rsidR="00024919" w:rsidRPr="00024919" w:rsidRDefault="00024919" w:rsidP="00024919">
      <w:pPr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</w:rPr>
      </w:pPr>
      <w:r w:rsidRPr="00024919">
        <w:rPr>
          <w:rFonts w:ascii="Arial" w:eastAsia="Times New Roman" w:hAnsi="Arial" w:cs="Arial"/>
          <w:sz w:val="18"/>
          <w:szCs w:val="18"/>
        </w:rPr>
        <w:t>data i podpis osoby upoważnionej</w:t>
      </w:r>
    </w:p>
    <w:p w:rsidR="00024919" w:rsidRPr="00024919" w:rsidRDefault="00024919" w:rsidP="00024919">
      <w:pPr>
        <w:tabs>
          <w:tab w:val="left" w:pos="284"/>
          <w:tab w:val="left" w:pos="709"/>
        </w:tabs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</w:rPr>
      </w:pPr>
      <w:r w:rsidRPr="00024919">
        <w:rPr>
          <w:rFonts w:ascii="Arial" w:eastAsia="Times New Roman" w:hAnsi="Arial" w:cs="Arial"/>
          <w:sz w:val="18"/>
          <w:szCs w:val="18"/>
        </w:rPr>
        <w:t>do reprezentowania Wykonawcy</w:t>
      </w:r>
    </w:p>
    <w:p w:rsidR="00AE4490" w:rsidRDefault="00AE4490" w:rsidP="00903D98">
      <w:pPr>
        <w:spacing w:line="360" w:lineRule="auto"/>
      </w:pPr>
    </w:p>
    <w:sectPr w:rsidR="00AE4490" w:rsidSect="00AE44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6F" w:rsidRDefault="0015646F" w:rsidP="00903D98">
      <w:pPr>
        <w:spacing w:after="0" w:line="240" w:lineRule="auto"/>
      </w:pPr>
      <w:r>
        <w:separator/>
      </w:r>
    </w:p>
  </w:endnote>
  <w:endnote w:type="continuationSeparator" w:id="0">
    <w:p w:rsidR="0015646F" w:rsidRDefault="0015646F" w:rsidP="009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5250"/>
      <w:docPartObj>
        <w:docPartGallery w:val="Page Numbers (Bottom of Page)"/>
        <w:docPartUnique/>
      </w:docPartObj>
    </w:sdtPr>
    <w:sdtEndPr/>
    <w:sdtContent>
      <w:p w:rsidR="00DF6D26" w:rsidRDefault="00DF6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01">
          <w:rPr>
            <w:noProof/>
          </w:rPr>
          <w:t>1</w:t>
        </w:r>
        <w:r>
          <w:fldChar w:fldCharType="end"/>
        </w:r>
      </w:p>
    </w:sdtContent>
  </w:sdt>
  <w:p w:rsidR="00DF6D26" w:rsidRDefault="00DF6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6F" w:rsidRDefault="0015646F" w:rsidP="00903D98">
      <w:pPr>
        <w:spacing w:after="0" w:line="240" w:lineRule="auto"/>
      </w:pPr>
      <w:r>
        <w:separator/>
      </w:r>
    </w:p>
  </w:footnote>
  <w:footnote w:type="continuationSeparator" w:id="0">
    <w:p w:rsidR="0015646F" w:rsidRDefault="0015646F" w:rsidP="009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26" w:rsidRDefault="00DF6D26" w:rsidP="00024919">
    <w:pPr>
      <w:pStyle w:val="Nagwek"/>
      <w:jc w:val="right"/>
    </w:pPr>
    <w:r>
      <w:t>DZP.381.57.2016.DW</w:t>
    </w:r>
  </w:p>
  <w:p w:rsidR="00DF6D26" w:rsidRDefault="00DF6D26" w:rsidP="00024919">
    <w:pPr>
      <w:pStyle w:val="Nagwek"/>
      <w:jc w:val="right"/>
    </w:pPr>
    <w:r>
      <w:t xml:space="preserve">Załącznik nr 2B do SIWZ </w:t>
    </w:r>
  </w:p>
  <w:p w:rsidR="00DF6D26" w:rsidRPr="00024919" w:rsidRDefault="00DF6D26" w:rsidP="000249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E7D"/>
    <w:multiLevelType w:val="hybridMultilevel"/>
    <w:tmpl w:val="CE94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7DD"/>
    <w:multiLevelType w:val="hybridMultilevel"/>
    <w:tmpl w:val="A6B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545A"/>
    <w:multiLevelType w:val="hybridMultilevel"/>
    <w:tmpl w:val="610A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56C5"/>
    <w:multiLevelType w:val="hybridMultilevel"/>
    <w:tmpl w:val="8B2A55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3BF37EE"/>
    <w:multiLevelType w:val="hybridMultilevel"/>
    <w:tmpl w:val="4AEA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0"/>
    <w:rsid w:val="000040E1"/>
    <w:rsid w:val="00024919"/>
    <w:rsid w:val="000264D4"/>
    <w:rsid w:val="00052E62"/>
    <w:rsid w:val="00066920"/>
    <w:rsid w:val="0011751B"/>
    <w:rsid w:val="0013091D"/>
    <w:rsid w:val="0015646F"/>
    <w:rsid w:val="001A072B"/>
    <w:rsid w:val="001E19DB"/>
    <w:rsid w:val="00224F8C"/>
    <w:rsid w:val="002F26D0"/>
    <w:rsid w:val="00346047"/>
    <w:rsid w:val="003907A4"/>
    <w:rsid w:val="003A2801"/>
    <w:rsid w:val="00463DB8"/>
    <w:rsid w:val="00493102"/>
    <w:rsid w:val="004D4922"/>
    <w:rsid w:val="00505410"/>
    <w:rsid w:val="00564814"/>
    <w:rsid w:val="005C3F20"/>
    <w:rsid w:val="00603EED"/>
    <w:rsid w:val="006C139D"/>
    <w:rsid w:val="00717D55"/>
    <w:rsid w:val="007345F4"/>
    <w:rsid w:val="0075307B"/>
    <w:rsid w:val="007D4877"/>
    <w:rsid w:val="00817F37"/>
    <w:rsid w:val="008523A3"/>
    <w:rsid w:val="00903D98"/>
    <w:rsid w:val="00926B5D"/>
    <w:rsid w:val="009D6953"/>
    <w:rsid w:val="009F1CD1"/>
    <w:rsid w:val="00A01E66"/>
    <w:rsid w:val="00A07B41"/>
    <w:rsid w:val="00A11546"/>
    <w:rsid w:val="00A17D23"/>
    <w:rsid w:val="00AE4490"/>
    <w:rsid w:val="00B04645"/>
    <w:rsid w:val="00B04696"/>
    <w:rsid w:val="00B23895"/>
    <w:rsid w:val="00B442D2"/>
    <w:rsid w:val="00B86DFD"/>
    <w:rsid w:val="00BB3DA6"/>
    <w:rsid w:val="00BD4DEE"/>
    <w:rsid w:val="00C4374D"/>
    <w:rsid w:val="00C43F84"/>
    <w:rsid w:val="00DB500B"/>
    <w:rsid w:val="00DF6D26"/>
    <w:rsid w:val="00EC354F"/>
    <w:rsid w:val="00EF17BC"/>
    <w:rsid w:val="00F96B78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490"/>
    <w:pPr>
      <w:ind w:left="720"/>
      <w:contextualSpacing/>
    </w:pPr>
  </w:style>
  <w:style w:type="table" w:styleId="Tabela-Siatka">
    <w:name w:val="Table Grid"/>
    <w:basedOn w:val="Standardowy"/>
    <w:uiPriority w:val="59"/>
    <w:rsid w:val="00AE4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9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9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B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B78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0249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490"/>
    <w:pPr>
      <w:ind w:left="720"/>
      <w:contextualSpacing/>
    </w:pPr>
  </w:style>
  <w:style w:type="table" w:styleId="Tabela-Siatka">
    <w:name w:val="Table Grid"/>
    <w:basedOn w:val="Standardowy"/>
    <w:uiPriority w:val="59"/>
    <w:rsid w:val="00AE4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9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9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B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B78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0249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659FF420</Template>
  <TotalTime>1</TotalTime>
  <Pages>6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Gajewska</dc:creator>
  <cp:lastModifiedBy>Artur Baran</cp:lastModifiedBy>
  <cp:revision>4</cp:revision>
  <cp:lastPrinted>2016-07-14T07:16:00Z</cp:lastPrinted>
  <dcterms:created xsi:type="dcterms:W3CDTF">2016-07-20T12:57:00Z</dcterms:created>
  <dcterms:modified xsi:type="dcterms:W3CDTF">2016-07-21T11:30:00Z</dcterms:modified>
</cp:coreProperties>
</file>