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DE9E1" w14:textId="77777777" w:rsidR="00B3498A" w:rsidRPr="00430576" w:rsidRDefault="00B3498A" w:rsidP="00B3498A">
      <w:pPr>
        <w:jc w:val="center"/>
        <w:rPr>
          <w:rFonts w:ascii="Calibri" w:hAnsi="Calibri" w:cs="Calibri"/>
          <w:b/>
          <w:sz w:val="24"/>
          <w:szCs w:val="24"/>
        </w:rPr>
      </w:pPr>
      <w:r w:rsidRPr="00430576">
        <w:rPr>
          <w:rFonts w:ascii="Calibri" w:hAnsi="Calibri" w:cs="Calibri"/>
          <w:b/>
          <w:sz w:val="24"/>
          <w:szCs w:val="24"/>
        </w:rPr>
        <w:t>Opis Przedmiotu Zamówienia</w:t>
      </w:r>
    </w:p>
    <w:p w14:paraId="14122EDD" w14:textId="77777777" w:rsidR="00B3498A" w:rsidRPr="00430576" w:rsidRDefault="00B3498A" w:rsidP="00B3498A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8841057" w14:textId="680658E3" w:rsidR="00B3498A" w:rsidRPr="00770EA2" w:rsidRDefault="00B3498A" w:rsidP="00B3498A">
      <w:pPr>
        <w:numPr>
          <w:ilvl w:val="0"/>
          <w:numId w:val="17"/>
        </w:num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30576">
        <w:rPr>
          <w:rFonts w:ascii="Calibri" w:hAnsi="Calibri" w:cs="Calibri"/>
          <w:b/>
          <w:color w:val="000000"/>
          <w:sz w:val="24"/>
          <w:szCs w:val="24"/>
        </w:rPr>
        <w:t>Przedmiot zamówienia</w:t>
      </w:r>
    </w:p>
    <w:p w14:paraId="071A4410" w14:textId="6429BC95" w:rsidR="00B3498A" w:rsidRDefault="00B3498A" w:rsidP="006E09D0">
      <w:p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00B3498A">
        <w:rPr>
          <w:rFonts w:ascii="Calibri" w:hAnsi="Calibri" w:cs="Calibri"/>
          <w:sz w:val="24"/>
          <w:szCs w:val="24"/>
        </w:rPr>
        <w:t>Przedmiotem zamówienia jest wykonanie usługi opracowania dokumentu tekstowo-rysunkowego prezentującego kierunki rozwoju obszaru opracowania obejmującego teren Doliny Rawy zgodnie z</w:t>
      </w:r>
      <w:r>
        <w:rPr>
          <w:rFonts w:ascii="Calibri" w:hAnsi="Calibri" w:cs="Calibri"/>
          <w:sz w:val="24"/>
          <w:szCs w:val="24"/>
        </w:rPr>
        <w:t> </w:t>
      </w:r>
      <w:r w:rsidRPr="00B3498A">
        <w:rPr>
          <w:rFonts w:ascii="Calibri" w:hAnsi="Calibri" w:cs="Calibri"/>
          <w:sz w:val="24"/>
          <w:szCs w:val="24"/>
        </w:rPr>
        <w:t>mapą (</w:t>
      </w:r>
      <w:bookmarkStart w:id="0" w:name="_GoBack"/>
      <w:r w:rsidRPr="00B3498A">
        <w:rPr>
          <w:rFonts w:ascii="Calibri" w:hAnsi="Calibri" w:cs="Calibri"/>
          <w:sz w:val="24"/>
          <w:szCs w:val="24"/>
        </w:rPr>
        <w:t>załącznik</w:t>
      </w:r>
      <w:bookmarkEnd w:id="0"/>
      <w:r w:rsidRPr="00B3498A">
        <w:rPr>
          <w:rFonts w:ascii="Calibri" w:hAnsi="Calibri" w:cs="Calibri"/>
          <w:sz w:val="24"/>
          <w:szCs w:val="24"/>
        </w:rPr>
        <w:t xml:space="preserve"> nr </w:t>
      </w:r>
      <w:r w:rsidR="001673DB">
        <w:rPr>
          <w:rFonts w:ascii="Calibri" w:hAnsi="Calibri" w:cs="Calibri"/>
          <w:sz w:val="24"/>
          <w:szCs w:val="24"/>
        </w:rPr>
        <w:t>6</w:t>
      </w:r>
      <w:r w:rsidRPr="00B3498A">
        <w:rPr>
          <w:rFonts w:ascii="Calibri" w:hAnsi="Calibri" w:cs="Calibri"/>
          <w:sz w:val="24"/>
          <w:szCs w:val="24"/>
        </w:rPr>
        <w:t>) uwzględniającego podjęte przez Uniwersytet Śląski w Katowicach zamierzenia inwestycyjne.</w:t>
      </w:r>
    </w:p>
    <w:p w14:paraId="039F8254" w14:textId="1761C642" w:rsidR="00B3498A" w:rsidRPr="00430576" w:rsidRDefault="00B3498A" w:rsidP="00B3498A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zrealizuje</w:t>
      </w:r>
      <w:r w:rsidRPr="00430576">
        <w:rPr>
          <w:rFonts w:ascii="Calibri" w:hAnsi="Calibri" w:cs="Calibri"/>
          <w:sz w:val="24"/>
          <w:szCs w:val="24"/>
        </w:rPr>
        <w:t xml:space="preserve"> w ramach zamówienia opracowanie tekstowe oraz rysunek w skali 1:1000 dla </w:t>
      </w:r>
      <w:r w:rsidR="006E09D0">
        <w:rPr>
          <w:rFonts w:ascii="Calibri" w:hAnsi="Calibri" w:cs="Calibri"/>
          <w:sz w:val="24"/>
          <w:szCs w:val="24"/>
        </w:rPr>
        <w:t xml:space="preserve">terenu </w:t>
      </w:r>
      <w:r w:rsidRPr="00430576">
        <w:rPr>
          <w:rFonts w:ascii="Calibri" w:hAnsi="Calibri" w:cs="Calibri"/>
          <w:sz w:val="24"/>
          <w:szCs w:val="24"/>
        </w:rPr>
        <w:t>kampusu UŚ i przylegającego do niego fragmentu Rawy wraz z referencjami oraz dwie wizualizacje w dowolnej technice. </w:t>
      </w:r>
    </w:p>
    <w:p w14:paraId="195795FA" w14:textId="77777777" w:rsidR="00B3498A" w:rsidRPr="00430576" w:rsidRDefault="00B3498A" w:rsidP="00B3498A">
      <w:pPr>
        <w:jc w:val="both"/>
        <w:rPr>
          <w:rFonts w:ascii="Calibri" w:hAnsi="Calibri" w:cs="Calibri"/>
          <w:sz w:val="24"/>
          <w:szCs w:val="24"/>
        </w:rPr>
      </w:pPr>
      <w:r w:rsidRPr="00430576">
        <w:rPr>
          <w:rFonts w:ascii="Calibri" w:hAnsi="Calibri" w:cs="Calibri"/>
          <w:sz w:val="24"/>
          <w:szCs w:val="24"/>
        </w:rPr>
        <w:t xml:space="preserve">Zakres merytoryczny opracowania będzie obejmował również: </w:t>
      </w:r>
    </w:p>
    <w:p w14:paraId="13B3BF17" w14:textId="342A918C" w:rsidR="006E09D0" w:rsidRPr="006E09D0" w:rsidRDefault="006E09D0" w:rsidP="006E09D0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E09D0">
        <w:rPr>
          <w:rFonts w:ascii="Calibri" w:hAnsi="Calibri" w:cs="Calibri"/>
          <w:sz w:val="24"/>
          <w:szCs w:val="24"/>
        </w:rPr>
        <w:t>wspierani</w:t>
      </w:r>
      <w:r>
        <w:rPr>
          <w:rFonts w:ascii="Calibri" w:hAnsi="Calibri" w:cs="Calibri"/>
          <w:sz w:val="24"/>
          <w:szCs w:val="24"/>
        </w:rPr>
        <w:t>e</w:t>
      </w:r>
      <w:r w:rsidRPr="006E09D0">
        <w:rPr>
          <w:rFonts w:ascii="Calibri" w:hAnsi="Calibri" w:cs="Calibri"/>
          <w:sz w:val="24"/>
          <w:szCs w:val="24"/>
        </w:rPr>
        <w:t xml:space="preserve"> zespołu ds. Wspólnej Strefy Nauki w opracowaniu założeń przestrzennych Strefy Nauki w formie osobistych, mailowych, telefonicznych lub on-linowych konsultacji;</w:t>
      </w:r>
    </w:p>
    <w:p w14:paraId="71B69AF6" w14:textId="3ED48796" w:rsidR="006E09D0" w:rsidRPr="006E09D0" w:rsidRDefault="006E09D0" w:rsidP="006E09D0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E09D0">
        <w:rPr>
          <w:rFonts w:ascii="Calibri" w:hAnsi="Calibri" w:cs="Calibri"/>
          <w:sz w:val="24"/>
          <w:szCs w:val="24"/>
        </w:rPr>
        <w:t xml:space="preserve">spotkania z członkami zespołu ds. Wspólnej Strefy Nauki oraz głównymi uczestnikami procesu </w:t>
      </w:r>
      <w:r>
        <w:rPr>
          <w:rFonts w:ascii="Calibri" w:hAnsi="Calibri" w:cs="Calibri"/>
          <w:sz w:val="24"/>
          <w:szCs w:val="24"/>
        </w:rPr>
        <w:br/>
      </w:r>
      <w:r w:rsidRPr="006E09D0">
        <w:rPr>
          <w:rFonts w:ascii="Calibri" w:hAnsi="Calibri" w:cs="Calibri"/>
          <w:sz w:val="24"/>
          <w:szCs w:val="24"/>
        </w:rPr>
        <w:t>i wyjaśnianie pojawiających się pytań i wątpliwości (forma spotkań bezpośrednich, max 3 spotkania);</w:t>
      </w:r>
    </w:p>
    <w:p w14:paraId="0563C5C2" w14:textId="2C997E69" w:rsidR="006E09D0" w:rsidRPr="006E09D0" w:rsidRDefault="006E09D0" w:rsidP="006E09D0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E09D0">
        <w:rPr>
          <w:rFonts w:ascii="Calibri" w:hAnsi="Calibri" w:cs="Calibri"/>
          <w:sz w:val="24"/>
          <w:szCs w:val="24"/>
        </w:rPr>
        <w:t>wskazani</w:t>
      </w:r>
      <w:r>
        <w:rPr>
          <w:rFonts w:ascii="Calibri" w:hAnsi="Calibri" w:cs="Calibri"/>
          <w:sz w:val="24"/>
          <w:szCs w:val="24"/>
        </w:rPr>
        <w:t>e</w:t>
      </w:r>
      <w:r w:rsidRPr="006E09D0">
        <w:rPr>
          <w:rFonts w:ascii="Calibri" w:hAnsi="Calibri" w:cs="Calibri"/>
          <w:sz w:val="24"/>
          <w:szCs w:val="24"/>
        </w:rPr>
        <w:t xml:space="preserve"> w opracowaniu o którym mowa § 1 trendów/benchmarków/inspiracji oraz odniesienia się do kwestii istotnych z punktu widzenia zrównoważonego rozwoju;</w:t>
      </w:r>
    </w:p>
    <w:p w14:paraId="5FA656A7" w14:textId="17935F95" w:rsidR="006E09D0" w:rsidRPr="006E09D0" w:rsidRDefault="006E09D0" w:rsidP="006E09D0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E09D0">
        <w:rPr>
          <w:rFonts w:ascii="Calibri" w:hAnsi="Calibri" w:cs="Calibri"/>
          <w:sz w:val="24"/>
          <w:szCs w:val="24"/>
        </w:rPr>
        <w:t xml:space="preserve">dostarczenia plików o których mowa w § 1 w postaci otwartych plików elektronicznych </w:t>
      </w:r>
      <w:r>
        <w:rPr>
          <w:rFonts w:ascii="Calibri" w:hAnsi="Calibri" w:cs="Calibri"/>
          <w:sz w:val="24"/>
          <w:szCs w:val="24"/>
        </w:rPr>
        <w:br/>
      </w:r>
      <w:r w:rsidRPr="006E09D0">
        <w:rPr>
          <w:rFonts w:ascii="Calibri" w:hAnsi="Calibri" w:cs="Calibri"/>
          <w:sz w:val="24"/>
          <w:szCs w:val="24"/>
        </w:rPr>
        <w:t xml:space="preserve">(w formacie pdf) na płytach CD/DVD/pendrive, odpowiednio zarchiwizowanych i opisanych. </w:t>
      </w:r>
    </w:p>
    <w:p w14:paraId="3524D6D9" w14:textId="77777777" w:rsidR="00B3498A" w:rsidRPr="00430576" w:rsidRDefault="00B3498A" w:rsidP="00B3498A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4D2C3C65" w14:textId="23F3EEDA" w:rsidR="00B3498A" w:rsidRPr="00770EA2" w:rsidRDefault="00B3498A" w:rsidP="00B3498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2</w:t>
      </w:r>
      <w:r w:rsidRPr="00430576">
        <w:rPr>
          <w:rFonts w:ascii="Calibri" w:hAnsi="Calibri" w:cs="Calibri"/>
          <w:b/>
          <w:color w:val="000000"/>
          <w:sz w:val="24"/>
          <w:szCs w:val="24"/>
        </w:rPr>
        <w:t>. Termin realizacji zamówienia</w:t>
      </w:r>
    </w:p>
    <w:p w14:paraId="3515DD5D" w14:textId="4B3EA632" w:rsidR="00B3498A" w:rsidRDefault="00B3498A" w:rsidP="00B3498A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Termin wykonania zamówienia</w:t>
      </w:r>
      <w:r w:rsidR="006E09D0">
        <w:rPr>
          <w:rFonts w:ascii="Calibri" w:hAnsi="Calibri" w:cs="Calibri"/>
          <w:color w:val="000000"/>
          <w:sz w:val="24"/>
          <w:szCs w:val="24"/>
        </w:rPr>
        <w:t xml:space="preserve"> do 20 grudnia 2022 r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1EEA6543" w14:textId="066AF6D1" w:rsidR="00B3498A" w:rsidRPr="009607C2" w:rsidRDefault="00B3498A" w:rsidP="00B3498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9607C2">
        <w:rPr>
          <w:rFonts w:ascii="Calibri" w:hAnsi="Calibri" w:cs="Calibri"/>
          <w:color w:val="000000"/>
          <w:sz w:val="24"/>
          <w:szCs w:val="24"/>
        </w:rPr>
        <w:t>Wykonawca zobowiązuje się do uzyskania akceptacji Zamawiającego dla wszystkich dokumentów stworzonych na potrzeby przedmiotu umowy.</w:t>
      </w:r>
    </w:p>
    <w:p w14:paraId="02759E50" w14:textId="508B68F2" w:rsidR="00B3498A" w:rsidRPr="009607C2" w:rsidRDefault="00B3498A" w:rsidP="00B3498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9607C2">
        <w:rPr>
          <w:rFonts w:ascii="Calibri" w:hAnsi="Calibri" w:cs="Calibri"/>
          <w:color w:val="000000"/>
          <w:sz w:val="24"/>
          <w:szCs w:val="24"/>
        </w:rPr>
        <w:t>W terminie do 3 dni roboczych od otrzymania dokumentów, Zamawiający ma prawo zgłoszenia żądania wykonania poprawek. W razie zgłoszenia zastrzeżeń przez Zamawiającego, Wykonawca w terminie do 3 dni roboczych dokona odpowiednich zmian.</w:t>
      </w:r>
    </w:p>
    <w:p w14:paraId="4512C878" w14:textId="08DC3FA8" w:rsidR="00B3498A" w:rsidRDefault="00B3498A" w:rsidP="00B3498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9607C2">
        <w:rPr>
          <w:rFonts w:ascii="Calibri" w:hAnsi="Calibri" w:cs="Calibri"/>
          <w:color w:val="000000"/>
          <w:sz w:val="24"/>
          <w:szCs w:val="24"/>
        </w:rPr>
        <w:t>Zamawiający dokona ostatecznej akceptacji dokumentacji w terminie 3 dni roboczych od dnia ich ponownego otrzymania. </w:t>
      </w:r>
    </w:p>
    <w:p w14:paraId="0482D39F" w14:textId="29FD2818" w:rsidR="00B3498A" w:rsidRDefault="00B3498A" w:rsidP="00B3498A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FF7F66F" w14:textId="568CFBD8" w:rsidR="00B3498A" w:rsidRDefault="00B3498A" w:rsidP="00B3498A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9A65F36" w14:textId="7E9FA156" w:rsidR="00770EA2" w:rsidRDefault="00770EA2" w:rsidP="00B3498A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CFD50DC" w14:textId="77777777" w:rsidR="00770EA2" w:rsidRPr="00B3498A" w:rsidRDefault="00770EA2" w:rsidP="00B3498A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98CA60C" w14:textId="16B5F8BD" w:rsidR="00B3498A" w:rsidRPr="00B3498A" w:rsidRDefault="00B3498A" w:rsidP="00B3498A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30576">
        <w:rPr>
          <w:rFonts w:ascii="Calibri" w:hAnsi="Calibri" w:cs="Calibri"/>
          <w:b/>
          <w:color w:val="000000"/>
          <w:sz w:val="24"/>
          <w:szCs w:val="24"/>
        </w:rPr>
        <w:t>3. Sposób i miejsce realizacji zamówienia</w:t>
      </w:r>
    </w:p>
    <w:p w14:paraId="1EF27894" w14:textId="5E141A3D" w:rsidR="00B3498A" w:rsidRPr="00430576" w:rsidRDefault="00B3498A" w:rsidP="00B3498A">
      <w:pPr>
        <w:jc w:val="both"/>
        <w:rPr>
          <w:rFonts w:ascii="Calibri" w:hAnsi="Calibri" w:cs="Calibri"/>
          <w:sz w:val="24"/>
          <w:szCs w:val="24"/>
        </w:rPr>
      </w:pPr>
      <w:r w:rsidRPr="00430576">
        <w:rPr>
          <w:rFonts w:ascii="Calibri" w:hAnsi="Calibri" w:cs="Calibri"/>
          <w:color w:val="000000"/>
          <w:sz w:val="24"/>
          <w:szCs w:val="24"/>
        </w:rPr>
        <w:t>Wymagane jest wsparcie w formie osobistych spotkań w siedzibie Zamawiającego oraz zdalne w formie mailowej, telefonicznej bądź wideokonferencji.</w:t>
      </w:r>
    </w:p>
    <w:p w14:paraId="57087B7D" w14:textId="77777777" w:rsidR="00B3498A" w:rsidRPr="00430576" w:rsidRDefault="00B3498A" w:rsidP="00B3498A">
      <w:pPr>
        <w:jc w:val="both"/>
        <w:rPr>
          <w:rFonts w:ascii="Calibri" w:hAnsi="Calibri" w:cs="Calibri"/>
          <w:sz w:val="24"/>
          <w:szCs w:val="24"/>
        </w:rPr>
      </w:pPr>
      <w:r w:rsidRPr="00430576">
        <w:rPr>
          <w:rFonts w:ascii="Calibri" w:hAnsi="Calibri" w:cs="Calibri"/>
          <w:sz w:val="24"/>
          <w:szCs w:val="24"/>
        </w:rPr>
        <w:t>Miejsce realizacji zamówienia zapewnia Zamawiający:</w:t>
      </w:r>
    </w:p>
    <w:p w14:paraId="7B764D50" w14:textId="77777777" w:rsidR="00B3498A" w:rsidRPr="00430576" w:rsidRDefault="00B3498A" w:rsidP="00B3498A">
      <w:pPr>
        <w:pStyle w:val="Akapitzlist"/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30576">
        <w:rPr>
          <w:rFonts w:ascii="Calibri" w:hAnsi="Calibri" w:cs="Calibri"/>
          <w:sz w:val="24"/>
          <w:szCs w:val="24"/>
        </w:rPr>
        <w:t>spotkania odbywać się będą na kampusie katowickim Uniwersytetu Śląskiego i/lub innej uczelni na terenie miasta Katowice,</w:t>
      </w:r>
    </w:p>
    <w:p w14:paraId="0480ED47" w14:textId="77777777" w:rsidR="00B3498A" w:rsidRPr="00430576" w:rsidRDefault="00B3498A" w:rsidP="00B3498A">
      <w:pPr>
        <w:pStyle w:val="Akapitzlist"/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30576">
        <w:rPr>
          <w:rFonts w:ascii="Calibri" w:hAnsi="Calibri" w:cs="Calibri"/>
          <w:sz w:val="24"/>
          <w:szCs w:val="24"/>
        </w:rPr>
        <w:t>spotkania mogą odbywać się również w formie zdalnej.</w:t>
      </w:r>
    </w:p>
    <w:p w14:paraId="611B6FF8" w14:textId="77777777" w:rsidR="00B3498A" w:rsidRPr="00430576" w:rsidRDefault="00B3498A" w:rsidP="00B3498A">
      <w:pPr>
        <w:jc w:val="both"/>
        <w:rPr>
          <w:rFonts w:ascii="Calibri" w:hAnsi="Calibri" w:cs="Calibri"/>
          <w:sz w:val="24"/>
          <w:szCs w:val="24"/>
        </w:rPr>
      </w:pPr>
    </w:p>
    <w:p w14:paraId="39A3FC7D" w14:textId="443F7D1D" w:rsidR="00B3498A" w:rsidRPr="00430576" w:rsidRDefault="00B3498A" w:rsidP="00B3498A">
      <w:pPr>
        <w:jc w:val="both"/>
        <w:rPr>
          <w:rFonts w:ascii="Calibri" w:hAnsi="Calibri" w:cs="Calibri"/>
          <w:b/>
          <w:sz w:val="24"/>
          <w:szCs w:val="24"/>
        </w:rPr>
      </w:pPr>
      <w:r w:rsidRPr="00430576">
        <w:rPr>
          <w:rFonts w:ascii="Calibri" w:hAnsi="Calibri" w:cs="Calibri"/>
          <w:b/>
          <w:sz w:val="24"/>
          <w:szCs w:val="24"/>
        </w:rPr>
        <w:t>4. Wykonawca jest zobowiązany do:</w:t>
      </w:r>
    </w:p>
    <w:p w14:paraId="631A1436" w14:textId="1E805540" w:rsidR="00B3498A" w:rsidRPr="00430576" w:rsidRDefault="00B3498A" w:rsidP="00B3498A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430576">
        <w:rPr>
          <w:rFonts w:ascii="Calibri" w:hAnsi="Calibri" w:cs="Calibri"/>
          <w:sz w:val="24"/>
          <w:szCs w:val="24"/>
        </w:rPr>
        <w:t xml:space="preserve">Rzetelnego wykonywania prac określonych w p.1 </w:t>
      </w:r>
      <w:r>
        <w:rPr>
          <w:rFonts w:ascii="Calibri" w:hAnsi="Calibri" w:cs="Calibri"/>
          <w:sz w:val="24"/>
          <w:szCs w:val="24"/>
        </w:rPr>
        <w:t>przedmiotu</w:t>
      </w:r>
      <w:r w:rsidRPr="00430576">
        <w:rPr>
          <w:rFonts w:ascii="Calibri" w:hAnsi="Calibri" w:cs="Calibri"/>
          <w:sz w:val="24"/>
          <w:szCs w:val="24"/>
        </w:rPr>
        <w:t xml:space="preserve"> zamówienia</w:t>
      </w:r>
    </w:p>
    <w:p w14:paraId="7A863C6C" w14:textId="77777777" w:rsidR="00B3498A" w:rsidRPr="00430576" w:rsidRDefault="00B3498A" w:rsidP="00B3498A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430576">
        <w:rPr>
          <w:rFonts w:ascii="Calibri" w:hAnsi="Calibri" w:cs="Calibri"/>
          <w:sz w:val="24"/>
          <w:szCs w:val="24"/>
        </w:rPr>
        <w:t>Odpowiedzi na zgłaszane problemy w terminie 2 dni roboczych. W przypadku problemów, gdzie wymagany jest udział ekspertów zewnętrznych</w:t>
      </w:r>
      <w:r>
        <w:rPr>
          <w:rFonts w:ascii="Calibri" w:hAnsi="Calibri" w:cs="Calibri"/>
          <w:sz w:val="24"/>
          <w:szCs w:val="24"/>
        </w:rPr>
        <w:t>,</w:t>
      </w:r>
      <w:r w:rsidRPr="00430576">
        <w:rPr>
          <w:rFonts w:ascii="Calibri" w:hAnsi="Calibri" w:cs="Calibri"/>
          <w:sz w:val="24"/>
          <w:szCs w:val="24"/>
        </w:rPr>
        <w:t xml:space="preserve"> czas odpowiedzi może być wydłużony o czas ich reakcji.</w:t>
      </w:r>
    </w:p>
    <w:p w14:paraId="0AC8EF27" w14:textId="159F3F85" w:rsidR="00B3498A" w:rsidRPr="00430576" w:rsidRDefault="00B3498A" w:rsidP="00723DCA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30576">
        <w:rPr>
          <w:rFonts w:ascii="Calibri" w:hAnsi="Calibri" w:cs="Calibri"/>
          <w:sz w:val="24"/>
          <w:szCs w:val="24"/>
        </w:rPr>
        <w:t xml:space="preserve">Wystawianie poprawnej faktury oraz podpisywania protokołów odbioru za realizację </w:t>
      </w:r>
      <w:r w:rsidR="00723DCA">
        <w:rPr>
          <w:rFonts w:ascii="Calibri" w:hAnsi="Calibri" w:cs="Calibri"/>
          <w:sz w:val="24"/>
          <w:szCs w:val="24"/>
        </w:rPr>
        <w:t>p</w:t>
      </w:r>
      <w:r w:rsidRPr="00430576">
        <w:rPr>
          <w:rFonts w:ascii="Calibri" w:hAnsi="Calibri" w:cs="Calibri"/>
          <w:sz w:val="24"/>
          <w:szCs w:val="24"/>
        </w:rPr>
        <w:t>oszczególnych etapów (wzór dostarczy Zamawiający).</w:t>
      </w:r>
    </w:p>
    <w:p w14:paraId="598B5EA4" w14:textId="77777777" w:rsidR="00B3498A" w:rsidRPr="00430576" w:rsidRDefault="00B3498A" w:rsidP="00B3498A">
      <w:pPr>
        <w:jc w:val="both"/>
        <w:rPr>
          <w:rFonts w:ascii="Calibri" w:hAnsi="Calibri" w:cs="Calibri"/>
          <w:sz w:val="24"/>
          <w:szCs w:val="24"/>
        </w:rPr>
      </w:pPr>
    </w:p>
    <w:p w14:paraId="5D277F65" w14:textId="6467CAC8" w:rsidR="00B3498A" w:rsidRPr="00B3498A" w:rsidRDefault="00B3498A" w:rsidP="00B3498A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30576">
        <w:rPr>
          <w:rFonts w:ascii="Calibri" w:hAnsi="Calibri" w:cs="Calibri"/>
          <w:b/>
          <w:color w:val="000000"/>
          <w:sz w:val="24"/>
          <w:szCs w:val="24"/>
        </w:rPr>
        <w:t xml:space="preserve">5.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Warunki płatności: </w:t>
      </w:r>
    </w:p>
    <w:p w14:paraId="4F4F1BDC" w14:textId="263D9ACF" w:rsidR="00B3498A" w:rsidRPr="00B3498A" w:rsidRDefault="00B3498A" w:rsidP="00B3498A">
      <w:pPr>
        <w:jc w:val="both"/>
        <w:rPr>
          <w:rFonts w:ascii="Calibri" w:hAnsi="Calibri" w:cs="Calibri"/>
          <w:sz w:val="24"/>
          <w:szCs w:val="24"/>
        </w:rPr>
      </w:pPr>
      <w:r w:rsidRPr="00B3498A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. </w:t>
      </w:r>
      <w:r w:rsidRPr="00B3498A">
        <w:rPr>
          <w:rFonts w:ascii="Calibri" w:hAnsi="Calibri" w:cs="Calibri"/>
          <w:sz w:val="24"/>
          <w:szCs w:val="24"/>
        </w:rPr>
        <w:t>Podstawą dokonania płatności będą prawidłowo wystawione faktury VAT, przekazane po zrealizowanie k</w:t>
      </w:r>
      <w:r>
        <w:rPr>
          <w:rFonts w:ascii="Calibri" w:hAnsi="Calibri" w:cs="Calibri"/>
          <w:sz w:val="24"/>
          <w:szCs w:val="24"/>
        </w:rPr>
        <w:t>a</w:t>
      </w:r>
      <w:r w:rsidRPr="00B3498A">
        <w:rPr>
          <w:rFonts w:ascii="Calibri" w:hAnsi="Calibri" w:cs="Calibri"/>
          <w:sz w:val="24"/>
          <w:szCs w:val="24"/>
        </w:rPr>
        <w:t>żdego z etapów zamówienia i po uzyskaniu przez Wykonawcę akceptacji poprawnego wykonania usługi przez Zamawiającego.</w:t>
      </w:r>
    </w:p>
    <w:p w14:paraId="5B34CD9A" w14:textId="081246D4" w:rsidR="00B3498A" w:rsidRPr="00430576" w:rsidRDefault="00B3498A" w:rsidP="00B3498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Pr="00B3498A">
        <w:rPr>
          <w:rFonts w:ascii="Calibri" w:hAnsi="Calibri" w:cs="Calibri"/>
          <w:sz w:val="24"/>
          <w:szCs w:val="24"/>
        </w:rPr>
        <w:t>Zamawiający wypłaci Wykonawcy wynagrodzenie na rachunek bankowy Wykonawcy wskazany na fakturze w terminie 14 dni od daty przyjęcia przez Zamawiającego prawidłowo sporządzonej faktury.</w:t>
      </w:r>
    </w:p>
    <w:p w14:paraId="6D50F667" w14:textId="77777777" w:rsidR="00B3498A" w:rsidRPr="00430576" w:rsidRDefault="00B3498A" w:rsidP="00B3498A">
      <w:pPr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4F0E5682" w14:textId="368B9585" w:rsidR="00B3498A" w:rsidRPr="00430576" w:rsidRDefault="00B3498A" w:rsidP="00B3498A">
      <w:pPr>
        <w:jc w:val="both"/>
        <w:rPr>
          <w:rFonts w:ascii="Calibri" w:hAnsi="Calibri" w:cs="Calibri"/>
          <w:b/>
          <w:sz w:val="24"/>
          <w:szCs w:val="24"/>
        </w:rPr>
      </w:pPr>
      <w:r w:rsidRPr="00430576">
        <w:rPr>
          <w:rFonts w:ascii="Calibri" w:hAnsi="Calibri" w:cs="Calibri"/>
          <w:b/>
          <w:sz w:val="24"/>
          <w:szCs w:val="24"/>
        </w:rPr>
        <w:t>6.  Warunki udziału w postępowaniu:</w:t>
      </w:r>
    </w:p>
    <w:p w14:paraId="74199BAE" w14:textId="77777777" w:rsidR="00B3498A" w:rsidRPr="00723DCA" w:rsidRDefault="00B3498A" w:rsidP="00B3498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723DCA">
        <w:rPr>
          <w:rFonts w:ascii="Calibri" w:hAnsi="Calibri" w:cs="Calibri"/>
          <w:color w:val="000000"/>
          <w:sz w:val="24"/>
          <w:szCs w:val="24"/>
        </w:rPr>
        <w:t>Wykonawca winien:</w:t>
      </w:r>
    </w:p>
    <w:p w14:paraId="77CD23B8" w14:textId="6C8EF0B1" w:rsidR="00B3498A" w:rsidRPr="00723DCA" w:rsidRDefault="00B3498A" w:rsidP="00B3498A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723DCA">
        <w:rPr>
          <w:rFonts w:ascii="Calibri" w:hAnsi="Calibri" w:cs="Calibri"/>
          <w:color w:val="000000"/>
          <w:sz w:val="24"/>
          <w:szCs w:val="24"/>
        </w:rPr>
        <w:t xml:space="preserve">Posiadać praktyczne doświadczenie w prowadzeniu konsultacji </w:t>
      </w:r>
      <w:r w:rsidR="00723DCA" w:rsidRPr="00723DCA">
        <w:rPr>
          <w:rFonts w:ascii="Calibri" w:hAnsi="Calibri" w:cs="Calibri"/>
          <w:color w:val="000000"/>
          <w:sz w:val="24"/>
          <w:szCs w:val="24"/>
        </w:rPr>
        <w:t xml:space="preserve">o charakterze architektoniczno-urbanistycznym </w:t>
      </w:r>
      <w:r w:rsidRPr="00723DCA">
        <w:rPr>
          <w:rFonts w:ascii="Calibri" w:hAnsi="Calibri" w:cs="Calibri"/>
          <w:color w:val="000000"/>
          <w:sz w:val="24"/>
          <w:szCs w:val="24"/>
        </w:rPr>
        <w:t>minimum 4 lata</w:t>
      </w:r>
      <w:r w:rsidR="00723DCA" w:rsidRPr="00723DCA">
        <w:rPr>
          <w:rFonts w:ascii="Calibri" w:hAnsi="Calibri" w:cs="Calibri"/>
          <w:color w:val="000000"/>
          <w:sz w:val="24"/>
          <w:szCs w:val="24"/>
        </w:rPr>
        <w:t>.</w:t>
      </w:r>
    </w:p>
    <w:p w14:paraId="13E04A20" w14:textId="68AA3A50" w:rsidR="00B3498A" w:rsidRPr="00723DCA" w:rsidRDefault="00B3498A" w:rsidP="00B3498A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723DCA">
        <w:rPr>
          <w:rFonts w:ascii="Calibri" w:hAnsi="Calibri" w:cs="Calibri"/>
          <w:color w:val="000000"/>
          <w:sz w:val="24"/>
          <w:szCs w:val="24"/>
        </w:rPr>
        <w:t xml:space="preserve">Wykonawca prowadzi udokumentowaną współpracę z co najmniej jedną uczelnią wyższą w zakresie </w:t>
      </w:r>
      <w:r w:rsidR="00723DCA" w:rsidRPr="00723DCA">
        <w:rPr>
          <w:rFonts w:ascii="Calibri" w:hAnsi="Calibri" w:cs="Calibri"/>
          <w:color w:val="000000"/>
          <w:sz w:val="24"/>
          <w:szCs w:val="24"/>
        </w:rPr>
        <w:t xml:space="preserve">działań związanych z rozwojem przestrzennym i infrastrukturalnym kampusu. </w:t>
      </w:r>
    </w:p>
    <w:p w14:paraId="065C6DF1" w14:textId="658BF6B0" w:rsidR="00B3498A" w:rsidRPr="00723DCA" w:rsidRDefault="00B3498A" w:rsidP="00B3498A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23DCA">
        <w:rPr>
          <w:rFonts w:ascii="Calibri" w:hAnsi="Calibri" w:cs="Calibri"/>
          <w:color w:val="000000"/>
          <w:sz w:val="24"/>
          <w:szCs w:val="24"/>
        </w:rPr>
        <w:t xml:space="preserve">Być osobą rzeczową i komunikatywną </w:t>
      </w:r>
      <w:r w:rsidR="00723DCA" w:rsidRPr="00723DCA">
        <w:rPr>
          <w:rFonts w:ascii="Calibri" w:hAnsi="Calibri" w:cs="Calibri"/>
          <w:color w:val="000000"/>
          <w:sz w:val="24"/>
          <w:szCs w:val="24"/>
        </w:rPr>
        <w:t>.</w:t>
      </w:r>
    </w:p>
    <w:p w14:paraId="68290FB6" w14:textId="77777777" w:rsidR="00723DCA" w:rsidRDefault="00723DCA" w:rsidP="00B3498A">
      <w:pPr>
        <w:rPr>
          <w:rFonts w:ascii="Calibri" w:hAnsi="Calibri" w:cs="Calibri"/>
          <w:sz w:val="24"/>
          <w:szCs w:val="24"/>
        </w:rPr>
      </w:pPr>
    </w:p>
    <w:p w14:paraId="4A7B2D76" w14:textId="39E02CF2" w:rsidR="00B3498A" w:rsidRPr="00430576" w:rsidRDefault="00B3498A" w:rsidP="00B3498A">
      <w:pPr>
        <w:rPr>
          <w:rFonts w:ascii="Calibri" w:hAnsi="Calibri" w:cs="Calibri"/>
          <w:sz w:val="24"/>
          <w:szCs w:val="24"/>
        </w:rPr>
      </w:pPr>
      <w:r w:rsidRPr="00430576">
        <w:rPr>
          <w:rFonts w:ascii="Calibri" w:hAnsi="Calibri" w:cs="Calibri"/>
          <w:sz w:val="24"/>
          <w:szCs w:val="24"/>
        </w:rPr>
        <w:t>oraz który wykaże, że dysponuje lub będzie dysponować zasobami kadrowymi niezbędnymi do realizacji usługi tj. co najmniej 2 osobami, które łącznie spełnią poniższe wymagania:</w:t>
      </w:r>
    </w:p>
    <w:p w14:paraId="728BF183" w14:textId="77777777" w:rsidR="00B3498A" w:rsidRPr="00430576" w:rsidRDefault="00B3498A" w:rsidP="00B3498A">
      <w:pPr>
        <w:numPr>
          <w:ilvl w:val="0"/>
          <w:numId w:val="15"/>
        </w:numPr>
        <w:spacing w:after="0" w:line="276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430576">
        <w:rPr>
          <w:rFonts w:ascii="Calibri" w:hAnsi="Calibri" w:cs="Calibri"/>
          <w:color w:val="000000"/>
          <w:sz w:val="24"/>
          <w:szCs w:val="24"/>
        </w:rPr>
        <w:lastRenderedPageBreak/>
        <w:t xml:space="preserve">architekta lub urbanistę (absolwenta kierunku architektura i urbanistyka, architektura lub gospodarka przestrzenna) z doświadczeniem wykonania </w:t>
      </w:r>
      <w:r w:rsidRPr="00723DCA">
        <w:rPr>
          <w:rFonts w:ascii="Calibri" w:hAnsi="Calibri" w:cs="Calibri"/>
          <w:color w:val="000000"/>
          <w:sz w:val="24"/>
          <w:szCs w:val="24"/>
        </w:rPr>
        <w:t>przynajmniej dwóch projektów</w:t>
      </w:r>
      <w:r w:rsidRPr="00430576">
        <w:rPr>
          <w:rFonts w:ascii="Calibri" w:hAnsi="Calibri" w:cs="Calibri"/>
          <w:color w:val="000000"/>
          <w:sz w:val="24"/>
          <w:szCs w:val="24"/>
        </w:rPr>
        <w:t xml:space="preserve"> koncepcyjnych, budowlanych lub wykonawczych przestrzeni publicznej placu, ulicy lub fragmentu ulicy o powierzchni min. 5 000 m2 w mieście powyżej 100 000 mieszkańców, uwzględniającego rozwiązania w zakresie nawierzchni, umeblowania i kształtowania </w:t>
      </w:r>
      <w:proofErr w:type="spellStart"/>
      <w:r w:rsidRPr="00430576">
        <w:rPr>
          <w:rFonts w:ascii="Calibri" w:hAnsi="Calibri" w:cs="Calibri"/>
          <w:color w:val="000000"/>
          <w:sz w:val="24"/>
          <w:szCs w:val="24"/>
        </w:rPr>
        <w:t>nasadzeń</w:t>
      </w:r>
      <w:proofErr w:type="spellEnd"/>
      <w:r w:rsidRPr="00430576">
        <w:rPr>
          <w:rFonts w:ascii="Calibri" w:hAnsi="Calibri" w:cs="Calibri"/>
          <w:color w:val="000000"/>
          <w:sz w:val="24"/>
          <w:szCs w:val="24"/>
        </w:rPr>
        <w:t xml:space="preserve"> zieleni oraz organizacji ruchu, którego sporządzenie było poprzedzone analizami i badaniami;</w:t>
      </w:r>
    </w:p>
    <w:p w14:paraId="7DBD3322" w14:textId="7D2BC764" w:rsidR="00B3498A" w:rsidRPr="00430576" w:rsidRDefault="00B3498A" w:rsidP="00B3498A">
      <w:pPr>
        <w:numPr>
          <w:ilvl w:val="0"/>
          <w:numId w:val="15"/>
        </w:numPr>
        <w:spacing w:after="0" w:line="276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430576">
        <w:rPr>
          <w:rFonts w:ascii="Calibri" w:hAnsi="Calibri" w:cs="Calibri"/>
          <w:color w:val="000000"/>
          <w:sz w:val="24"/>
          <w:szCs w:val="24"/>
        </w:rPr>
        <w:t xml:space="preserve">architekta krajobrazu z doświadczeniem wykonania </w:t>
      </w:r>
      <w:r w:rsidRPr="00723DCA">
        <w:rPr>
          <w:rFonts w:ascii="Calibri" w:hAnsi="Calibri" w:cs="Calibri"/>
          <w:color w:val="000000"/>
          <w:sz w:val="24"/>
          <w:szCs w:val="24"/>
        </w:rPr>
        <w:t xml:space="preserve">przynajmniej </w:t>
      </w:r>
      <w:r w:rsidR="00723DCA" w:rsidRPr="00723DCA">
        <w:rPr>
          <w:rFonts w:ascii="Calibri" w:hAnsi="Calibri" w:cs="Calibri"/>
          <w:color w:val="000000"/>
          <w:sz w:val="24"/>
          <w:szCs w:val="24"/>
        </w:rPr>
        <w:t>dwóch</w:t>
      </w:r>
      <w:r w:rsidRPr="00430576">
        <w:rPr>
          <w:rFonts w:ascii="Calibri" w:hAnsi="Calibri" w:cs="Calibri"/>
          <w:color w:val="000000"/>
          <w:sz w:val="24"/>
          <w:szCs w:val="24"/>
        </w:rPr>
        <w:t xml:space="preserve"> projektów koncepcyjnych, budowlanych lub wykonawczych przestrzeni publicznej (placu, ulicy lub fragmentu ulicy).</w:t>
      </w:r>
    </w:p>
    <w:p w14:paraId="5E5FABFE" w14:textId="77777777" w:rsidR="00B3498A" w:rsidRPr="00430576" w:rsidRDefault="00B3498A" w:rsidP="00B3498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75606DE" w14:textId="77777777" w:rsidR="00B3498A" w:rsidRPr="00430576" w:rsidRDefault="00B3498A" w:rsidP="00B3498A">
      <w:pPr>
        <w:jc w:val="both"/>
        <w:rPr>
          <w:rFonts w:ascii="Calibri" w:eastAsia="Calibri" w:hAnsi="Calibri" w:cs="Calibri"/>
          <w:sz w:val="24"/>
          <w:szCs w:val="24"/>
        </w:rPr>
      </w:pPr>
      <w:r w:rsidRPr="00430576">
        <w:rPr>
          <w:rFonts w:ascii="Calibri" w:eastAsia="Calibri" w:hAnsi="Calibri" w:cs="Calibri"/>
          <w:b/>
          <w:sz w:val="24"/>
          <w:szCs w:val="24"/>
        </w:rPr>
        <w:t>7.</w:t>
      </w:r>
      <w:r w:rsidRPr="00430576">
        <w:rPr>
          <w:rFonts w:ascii="Calibri" w:eastAsia="Calibri" w:hAnsi="Calibri" w:cs="Calibri"/>
          <w:b/>
          <w:sz w:val="24"/>
          <w:szCs w:val="24"/>
        </w:rPr>
        <w:tab/>
        <w:t>Prawa autorskie:</w:t>
      </w:r>
    </w:p>
    <w:p w14:paraId="5A523316" w14:textId="25E6EA43" w:rsidR="00B3498A" w:rsidRPr="00430576" w:rsidRDefault="00B3498A" w:rsidP="00B3498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Zapisy dotyczące praw autorskich zostały zawarte we wzorze umowy</w:t>
      </w:r>
      <w:r w:rsidR="008B75FE">
        <w:rPr>
          <w:rFonts w:ascii="Calibri" w:eastAsia="Calibri" w:hAnsi="Calibri" w:cs="Calibri"/>
          <w:sz w:val="24"/>
          <w:szCs w:val="24"/>
        </w:rPr>
        <w:t xml:space="preserve"> stanowiącym załącznik nr 3.</w:t>
      </w:r>
    </w:p>
    <w:p w14:paraId="1E7EB4ED" w14:textId="77777777" w:rsidR="00B3498A" w:rsidRPr="00430576" w:rsidRDefault="00B3498A" w:rsidP="00B3498A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</w:p>
    <w:p w14:paraId="7DEFAB15" w14:textId="2FE02958" w:rsidR="00B3498A" w:rsidRDefault="00B3498A" w:rsidP="00B3498A">
      <w:pPr>
        <w:pStyle w:val="Akapitzlist"/>
        <w:numPr>
          <w:ilvl w:val="2"/>
          <w:numId w:val="16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</w:rPr>
      </w:pPr>
      <w:r w:rsidRPr="00430576">
        <w:rPr>
          <w:rFonts w:ascii="Calibri" w:eastAsia="Calibri" w:hAnsi="Calibri" w:cs="Calibri"/>
          <w:b/>
          <w:sz w:val="24"/>
          <w:szCs w:val="24"/>
        </w:rPr>
        <w:t>Kryterium oceny</w:t>
      </w:r>
    </w:p>
    <w:p w14:paraId="459ED209" w14:textId="77777777" w:rsidR="00723DCA" w:rsidRDefault="00723DCA" w:rsidP="00723DCA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3261"/>
      </w:tblGrid>
      <w:tr w:rsidR="00723DCA" w14:paraId="05E80186" w14:textId="77777777" w:rsidTr="00723DCA">
        <w:tc>
          <w:tcPr>
            <w:tcW w:w="4219" w:type="dxa"/>
          </w:tcPr>
          <w:p w14:paraId="22941231" w14:textId="77777777" w:rsidR="00723DCA" w:rsidRDefault="00723DCA" w:rsidP="00B3498A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lk120126828"/>
          </w:p>
        </w:tc>
        <w:tc>
          <w:tcPr>
            <w:tcW w:w="2126" w:type="dxa"/>
          </w:tcPr>
          <w:p w14:paraId="258AA3BD" w14:textId="66C37213" w:rsidR="00723DCA" w:rsidRDefault="00723DCA" w:rsidP="00B3498A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30576">
              <w:rPr>
                <w:rFonts w:ascii="Calibri" w:eastAsia="Calibri" w:hAnsi="Calibri" w:cs="Calibri"/>
                <w:sz w:val="24"/>
                <w:szCs w:val="24"/>
              </w:rPr>
              <w:t>Waga</w:t>
            </w:r>
          </w:p>
        </w:tc>
        <w:tc>
          <w:tcPr>
            <w:tcW w:w="3261" w:type="dxa"/>
          </w:tcPr>
          <w:p w14:paraId="52B85D81" w14:textId="66858CEF" w:rsidR="00723DCA" w:rsidRDefault="00723DCA" w:rsidP="00723DCA">
            <w:pPr>
              <w:pStyle w:val="Akapitzlis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00430576">
              <w:rPr>
                <w:rFonts w:ascii="Calibri" w:eastAsia="Calibri" w:hAnsi="Calibri" w:cs="Calibri"/>
                <w:sz w:val="24"/>
                <w:szCs w:val="24"/>
              </w:rPr>
              <w:t>Maksymalna możliwa liczba punktów</w:t>
            </w:r>
          </w:p>
        </w:tc>
      </w:tr>
      <w:tr w:rsidR="00723DCA" w14:paraId="5C2D2A10" w14:textId="77777777" w:rsidTr="00723DCA">
        <w:tc>
          <w:tcPr>
            <w:tcW w:w="4219" w:type="dxa"/>
          </w:tcPr>
          <w:p w14:paraId="308F151F" w14:textId="03EE4FFA" w:rsidR="00723DCA" w:rsidRDefault="00723DCA" w:rsidP="00B3498A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30576">
              <w:rPr>
                <w:rFonts w:ascii="Calibri" w:eastAsia="Calibri" w:hAnsi="Calibri" w:cs="Calibri"/>
                <w:sz w:val="24"/>
                <w:szCs w:val="24"/>
              </w:rPr>
              <w:t>Cena</w:t>
            </w:r>
          </w:p>
        </w:tc>
        <w:tc>
          <w:tcPr>
            <w:tcW w:w="2126" w:type="dxa"/>
          </w:tcPr>
          <w:p w14:paraId="7C2A1CE0" w14:textId="09095498" w:rsidR="00723DCA" w:rsidRDefault="00723DCA" w:rsidP="00B3498A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Pr="00430576">
              <w:rPr>
                <w:rFonts w:ascii="Calibri" w:eastAsia="Calibri" w:hAnsi="Calibri" w:cs="Calibri"/>
                <w:sz w:val="24"/>
                <w:szCs w:val="24"/>
              </w:rPr>
              <w:t>0%</w:t>
            </w:r>
          </w:p>
        </w:tc>
        <w:tc>
          <w:tcPr>
            <w:tcW w:w="3261" w:type="dxa"/>
          </w:tcPr>
          <w:p w14:paraId="76A2BCAD" w14:textId="11D3E4B6" w:rsidR="00723DCA" w:rsidRDefault="00723DCA" w:rsidP="00B3498A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Pr="00430576">
              <w:rPr>
                <w:rFonts w:ascii="Calibri" w:eastAsia="Calibri" w:hAnsi="Calibri" w:cs="Calibri"/>
                <w:sz w:val="24"/>
                <w:szCs w:val="24"/>
              </w:rPr>
              <w:t>0,00</w:t>
            </w:r>
          </w:p>
        </w:tc>
      </w:tr>
      <w:tr w:rsidR="00723DCA" w14:paraId="48F82BB7" w14:textId="77777777" w:rsidTr="00723DCA">
        <w:tc>
          <w:tcPr>
            <w:tcW w:w="4219" w:type="dxa"/>
          </w:tcPr>
          <w:p w14:paraId="4BB39356" w14:textId="7BCD65F5" w:rsidR="00723DCA" w:rsidRDefault="00723DCA" w:rsidP="00B3498A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3DCA">
              <w:rPr>
                <w:rFonts w:ascii="Calibri" w:eastAsia="Calibri" w:hAnsi="Calibri" w:cs="Calibri"/>
                <w:sz w:val="24"/>
                <w:szCs w:val="24"/>
              </w:rPr>
              <w:t>Doświadczenie w prowadzeniu procesów doradztwa i konsultacji w projektach urbanistycznych</w:t>
            </w:r>
          </w:p>
        </w:tc>
        <w:tc>
          <w:tcPr>
            <w:tcW w:w="2126" w:type="dxa"/>
          </w:tcPr>
          <w:p w14:paraId="432816D2" w14:textId="4FE04C4F" w:rsidR="00723DCA" w:rsidRDefault="00723DCA" w:rsidP="00B3498A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3DCA">
              <w:rPr>
                <w:rFonts w:ascii="Calibri" w:eastAsia="Calibri" w:hAnsi="Calibri" w:cs="Calibri"/>
                <w:sz w:val="24"/>
                <w:szCs w:val="24"/>
              </w:rPr>
              <w:t>20%</w:t>
            </w:r>
          </w:p>
        </w:tc>
        <w:tc>
          <w:tcPr>
            <w:tcW w:w="3261" w:type="dxa"/>
          </w:tcPr>
          <w:p w14:paraId="74004230" w14:textId="4095E182" w:rsidR="00723DCA" w:rsidRDefault="00723DCA" w:rsidP="00B3498A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3DCA">
              <w:rPr>
                <w:rFonts w:ascii="Calibri" w:eastAsia="Calibri" w:hAnsi="Calibri" w:cs="Calibri"/>
                <w:sz w:val="24"/>
                <w:szCs w:val="24"/>
              </w:rPr>
              <w:t>20,00</w:t>
            </w:r>
          </w:p>
        </w:tc>
      </w:tr>
      <w:bookmarkEnd w:id="1"/>
    </w:tbl>
    <w:p w14:paraId="26B936D4" w14:textId="615B6927" w:rsidR="00B3498A" w:rsidRPr="00430576" w:rsidRDefault="00B3498A" w:rsidP="00B3498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56E8E46" w14:textId="5820D51C" w:rsidR="00B3498A" w:rsidRDefault="008B75FE" w:rsidP="00B3498A">
      <w:pPr>
        <w:numPr>
          <w:ilvl w:val="2"/>
          <w:numId w:val="16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Zobowiązania Wykonawcy</w:t>
      </w:r>
    </w:p>
    <w:p w14:paraId="7E9C6A76" w14:textId="77777777" w:rsidR="00770EA2" w:rsidRPr="00770EA2" w:rsidRDefault="00770EA2" w:rsidP="00770EA2">
      <w:pPr>
        <w:spacing w:after="0" w:line="240" w:lineRule="auto"/>
        <w:ind w:left="28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D54BE0F" w14:textId="77777777" w:rsidR="00B3498A" w:rsidRPr="00430576" w:rsidRDefault="00B3498A" w:rsidP="00B3498A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430576">
        <w:rPr>
          <w:rFonts w:ascii="Calibri" w:eastAsia="Calibri" w:hAnsi="Calibri" w:cs="Calibri"/>
          <w:sz w:val="24"/>
          <w:szCs w:val="24"/>
        </w:rPr>
        <w:t>1.</w:t>
      </w:r>
      <w:r w:rsidRPr="00430576">
        <w:rPr>
          <w:rFonts w:ascii="Calibri" w:eastAsia="Calibri" w:hAnsi="Calibri" w:cs="Calibri"/>
          <w:sz w:val="24"/>
          <w:szCs w:val="24"/>
        </w:rPr>
        <w:tab/>
        <w:t>Wykonawca zobowiązuje się wykonywać niniejszą umowę mając na uwadze dobro Zleceniodawcy profesjonalnie i z należytą starannością, efektywnością z uwzględnieniem zawodowego i profesjonalnego charakteru prowadzonej przez Wykonawcę działalności.</w:t>
      </w:r>
    </w:p>
    <w:p w14:paraId="370C5337" w14:textId="77777777" w:rsidR="00B3498A" w:rsidRPr="00430576" w:rsidRDefault="00B3498A" w:rsidP="00B3498A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430576">
        <w:rPr>
          <w:rFonts w:ascii="Calibri" w:eastAsia="Calibri" w:hAnsi="Calibri" w:cs="Calibri"/>
          <w:sz w:val="24"/>
          <w:szCs w:val="24"/>
        </w:rPr>
        <w:t>2.</w:t>
      </w:r>
      <w:r w:rsidRPr="00430576">
        <w:rPr>
          <w:rFonts w:ascii="Calibri" w:eastAsia="Calibri" w:hAnsi="Calibri" w:cs="Calibri"/>
          <w:sz w:val="24"/>
          <w:szCs w:val="24"/>
        </w:rPr>
        <w:tab/>
        <w:t xml:space="preserve">Wykonawca zapewnia, że liczba i kwalifikacje zawodowe osób biorących udział w realizacji przedmiotu umowy będą odpowiadały wymogom wynikającym z realizacji przedmiotu zamówienia. </w:t>
      </w:r>
    </w:p>
    <w:p w14:paraId="6EE131EE" w14:textId="77777777" w:rsidR="00B3498A" w:rsidRPr="00430576" w:rsidRDefault="00B3498A" w:rsidP="00B3498A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430576">
        <w:rPr>
          <w:rFonts w:ascii="Calibri" w:eastAsia="Calibri" w:hAnsi="Calibri" w:cs="Calibri"/>
          <w:sz w:val="24"/>
          <w:szCs w:val="24"/>
        </w:rPr>
        <w:t>3.</w:t>
      </w:r>
      <w:r w:rsidRPr="00430576">
        <w:rPr>
          <w:rFonts w:ascii="Calibri" w:eastAsia="Calibri" w:hAnsi="Calibri" w:cs="Calibri"/>
          <w:sz w:val="24"/>
          <w:szCs w:val="24"/>
        </w:rPr>
        <w:tab/>
        <w:t>Wykonawca oświadcza, że będzie współpracował z Zamawiającym na każdym etapie prac związanych z realizacją przedmiotu zamówienia.</w:t>
      </w:r>
    </w:p>
    <w:p w14:paraId="50456634" w14:textId="77777777" w:rsidR="00B3498A" w:rsidRPr="00430576" w:rsidRDefault="00B3498A" w:rsidP="00B3498A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430576">
        <w:rPr>
          <w:rFonts w:ascii="Calibri" w:eastAsia="Calibri" w:hAnsi="Calibri" w:cs="Calibri"/>
          <w:sz w:val="24"/>
          <w:szCs w:val="24"/>
        </w:rPr>
        <w:t>4.</w:t>
      </w:r>
      <w:r w:rsidRPr="00430576">
        <w:rPr>
          <w:rFonts w:ascii="Calibri" w:eastAsia="Calibri" w:hAnsi="Calibri" w:cs="Calibri"/>
          <w:sz w:val="24"/>
          <w:szCs w:val="24"/>
        </w:rPr>
        <w:tab/>
        <w:t>Zleceniodawca zobowiązuje się udzielać Wykonawcy wszelkich posiadanych informacji i danych niezbędnych do wykonania przedmiotu zamówienia, w terminie umożliwiającym Wykonawcy wypełnienie wykonania przedmiotu zamówienia.</w:t>
      </w:r>
    </w:p>
    <w:p w14:paraId="116EC4B7" w14:textId="77777777" w:rsidR="00B3498A" w:rsidRPr="00430576" w:rsidRDefault="00B3498A" w:rsidP="00B3498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B270634" w14:textId="2DFBAE08" w:rsidR="002E18D1" w:rsidRPr="00ED1585" w:rsidRDefault="002E18D1" w:rsidP="00ED1585"/>
    <w:sectPr w:rsidR="002E18D1" w:rsidRPr="00ED1585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79495" w14:textId="77777777" w:rsidR="00DB4B45" w:rsidRDefault="00DB4B45" w:rsidP="005D63CD">
      <w:pPr>
        <w:spacing w:after="0" w:line="240" w:lineRule="auto"/>
      </w:pPr>
      <w:r>
        <w:separator/>
      </w:r>
    </w:p>
  </w:endnote>
  <w:endnote w:type="continuationSeparator" w:id="0">
    <w:p w14:paraId="6377497C" w14:textId="77777777" w:rsidR="00DB4B45" w:rsidRDefault="00DB4B4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2E6376" w:rsidRPr="00F84EF3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2CD1E38B" w14:textId="5DFDE4AC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10CA6DD3" w14:textId="77777777" w:rsidR="002E6376" w:rsidRPr="000C5ABC" w:rsidRDefault="002E6376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2E6376" w:rsidRPr="000C5ABC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2E6376" w:rsidRPr="006B318B" w:rsidRDefault="002E6376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25097" w14:textId="77777777" w:rsidR="00DB4B45" w:rsidRDefault="00DB4B45" w:rsidP="005D63CD">
      <w:pPr>
        <w:spacing w:after="0" w:line="240" w:lineRule="auto"/>
      </w:pPr>
      <w:r>
        <w:separator/>
      </w:r>
    </w:p>
  </w:footnote>
  <w:footnote w:type="continuationSeparator" w:id="0">
    <w:p w14:paraId="70C5685A" w14:textId="77777777" w:rsidR="00DB4B45" w:rsidRDefault="00DB4B4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DD8"/>
    <w:multiLevelType w:val="hybridMultilevel"/>
    <w:tmpl w:val="5E40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61FC"/>
    <w:multiLevelType w:val="hybridMultilevel"/>
    <w:tmpl w:val="7578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2168"/>
    <w:multiLevelType w:val="multilevel"/>
    <w:tmpl w:val="9A1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91D02"/>
    <w:multiLevelType w:val="hybridMultilevel"/>
    <w:tmpl w:val="E79831FE"/>
    <w:lvl w:ilvl="0" w:tplc="81EA517E">
      <w:start w:val="3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1733"/>
    <w:multiLevelType w:val="hybridMultilevel"/>
    <w:tmpl w:val="901AC05A"/>
    <w:lvl w:ilvl="0" w:tplc="66F4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5F09"/>
    <w:multiLevelType w:val="multilevel"/>
    <w:tmpl w:val="3032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F443B"/>
    <w:multiLevelType w:val="hybridMultilevel"/>
    <w:tmpl w:val="DB5E4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3F0"/>
    <w:multiLevelType w:val="multilevel"/>
    <w:tmpl w:val="707C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80BA1"/>
    <w:multiLevelType w:val="hybridMultilevel"/>
    <w:tmpl w:val="91C8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13A3"/>
    <w:multiLevelType w:val="multilevel"/>
    <w:tmpl w:val="134C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B11A75"/>
    <w:multiLevelType w:val="hybridMultilevel"/>
    <w:tmpl w:val="DB5E4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E4CCC"/>
    <w:multiLevelType w:val="multilevel"/>
    <w:tmpl w:val="D5A01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B5B308B"/>
    <w:multiLevelType w:val="multilevel"/>
    <w:tmpl w:val="097677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F2D33D4"/>
    <w:multiLevelType w:val="hybridMultilevel"/>
    <w:tmpl w:val="2E1AE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B67804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6EC6"/>
    <w:multiLevelType w:val="multilevel"/>
    <w:tmpl w:val="F886D7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E390265"/>
    <w:multiLevelType w:val="hybridMultilevel"/>
    <w:tmpl w:val="1F92A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D143B"/>
    <w:multiLevelType w:val="multilevel"/>
    <w:tmpl w:val="A93859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0F121AA"/>
    <w:multiLevelType w:val="hybridMultilevel"/>
    <w:tmpl w:val="E99CB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7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60C4E"/>
    <w:rsid w:val="00062715"/>
    <w:rsid w:val="000729DF"/>
    <w:rsid w:val="000C5ABC"/>
    <w:rsid w:val="001673DB"/>
    <w:rsid w:val="001902EC"/>
    <w:rsid w:val="001B1AC0"/>
    <w:rsid w:val="00200A27"/>
    <w:rsid w:val="0020516D"/>
    <w:rsid w:val="002A50F6"/>
    <w:rsid w:val="002B3B39"/>
    <w:rsid w:val="002D2F12"/>
    <w:rsid w:val="002D64F0"/>
    <w:rsid w:val="002E18D1"/>
    <w:rsid w:val="002E6376"/>
    <w:rsid w:val="00321B53"/>
    <w:rsid w:val="00354EEE"/>
    <w:rsid w:val="003975C3"/>
    <w:rsid w:val="003E3BDD"/>
    <w:rsid w:val="004E7ABD"/>
    <w:rsid w:val="00530CAA"/>
    <w:rsid w:val="0055173D"/>
    <w:rsid w:val="00557CB8"/>
    <w:rsid w:val="00597790"/>
    <w:rsid w:val="005A269D"/>
    <w:rsid w:val="005B34FE"/>
    <w:rsid w:val="005D63CD"/>
    <w:rsid w:val="005E7B56"/>
    <w:rsid w:val="006320C2"/>
    <w:rsid w:val="006B318B"/>
    <w:rsid w:val="006E09D0"/>
    <w:rsid w:val="00701761"/>
    <w:rsid w:val="00723DCA"/>
    <w:rsid w:val="00747C84"/>
    <w:rsid w:val="00753946"/>
    <w:rsid w:val="00765CD8"/>
    <w:rsid w:val="00770EA2"/>
    <w:rsid w:val="007B1224"/>
    <w:rsid w:val="007E3186"/>
    <w:rsid w:val="00812BCD"/>
    <w:rsid w:val="008310A7"/>
    <w:rsid w:val="00845B0F"/>
    <w:rsid w:val="00886073"/>
    <w:rsid w:val="008B75FE"/>
    <w:rsid w:val="009B040A"/>
    <w:rsid w:val="009F320F"/>
    <w:rsid w:val="00A65E97"/>
    <w:rsid w:val="00AB6CC8"/>
    <w:rsid w:val="00AD1DEF"/>
    <w:rsid w:val="00AE0FC0"/>
    <w:rsid w:val="00AF6E83"/>
    <w:rsid w:val="00B16EC9"/>
    <w:rsid w:val="00B3498A"/>
    <w:rsid w:val="00B73B67"/>
    <w:rsid w:val="00B945EF"/>
    <w:rsid w:val="00BC1543"/>
    <w:rsid w:val="00C2154C"/>
    <w:rsid w:val="00C73FBD"/>
    <w:rsid w:val="00CD6312"/>
    <w:rsid w:val="00D61394"/>
    <w:rsid w:val="00D65CB7"/>
    <w:rsid w:val="00DB4B45"/>
    <w:rsid w:val="00E57DC0"/>
    <w:rsid w:val="00E7441E"/>
    <w:rsid w:val="00EA3288"/>
    <w:rsid w:val="00ED1585"/>
    <w:rsid w:val="00EE380D"/>
    <w:rsid w:val="00F1007B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BC0550B5-0DB1-4F10-BD77-7E7B66A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1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CC8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B6C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349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498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B3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52FF-60F9-4F7F-AD32-A2BEE96D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4</cp:revision>
  <dcterms:created xsi:type="dcterms:W3CDTF">2022-11-23T19:14:00Z</dcterms:created>
  <dcterms:modified xsi:type="dcterms:W3CDTF">2022-11-23T20:04:00Z</dcterms:modified>
</cp:coreProperties>
</file>