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8436" w14:textId="6A6AA961" w:rsidR="006D5132" w:rsidRDefault="006D5132" w:rsidP="005E61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PT Sans" w:hAnsi="PT Sans"/>
          <w:b/>
          <w:color w:val="000000"/>
          <w:sz w:val="20"/>
          <w:szCs w:val="20"/>
        </w:rPr>
      </w:pPr>
      <w:r w:rsidRPr="00F51116">
        <w:rPr>
          <w:rFonts w:ascii="PT Sans" w:hAnsi="PT Sans"/>
          <w:b/>
          <w:color w:val="000000"/>
          <w:sz w:val="20"/>
          <w:szCs w:val="20"/>
        </w:rPr>
        <w:t>Załącznik nr 1</w:t>
      </w:r>
    </w:p>
    <w:p w14:paraId="18F0E66D" w14:textId="77777777" w:rsidR="005E61E0" w:rsidRPr="00F51116" w:rsidRDefault="005E61E0" w:rsidP="005E61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PT Sans" w:hAnsi="PT Sans"/>
          <w:b/>
          <w:color w:val="000000"/>
          <w:sz w:val="20"/>
          <w:szCs w:val="20"/>
        </w:rPr>
      </w:pPr>
    </w:p>
    <w:p w14:paraId="3F41E4A2" w14:textId="04FA7487" w:rsidR="006D5132" w:rsidRDefault="006D5132" w:rsidP="006D51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PT Sans" w:hAnsi="PT Sans"/>
          <w:b/>
          <w:color w:val="000000"/>
          <w:sz w:val="20"/>
          <w:szCs w:val="20"/>
        </w:rPr>
      </w:pPr>
      <w:r w:rsidRPr="00F51116">
        <w:rPr>
          <w:rFonts w:ascii="PT Sans" w:hAnsi="PT Sans"/>
          <w:b/>
          <w:color w:val="000000"/>
          <w:sz w:val="20"/>
          <w:szCs w:val="20"/>
        </w:rPr>
        <w:t>OPIS PRZEDMIOTU ZAMÓWIENIA</w:t>
      </w:r>
    </w:p>
    <w:p w14:paraId="17550F13" w14:textId="77777777" w:rsidR="003C7198" w:rsidRPr="00F51116" w:rsidRDefault="003C7198" w:rsidP="006D51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PT Sans" w:hAnsi="PT Sans"/>
          <w:b/>
          <w:color w:val="000000"/>
          <w:sz w:val="20"/>
          <w:szCs w:val="20"/>
        </w:rPr>
      </w:pPr>
    </w:p>
    <w:p w14:paraId="5DECEC99" w14:textId="77777777" w:rsidR="006D5132" w:rsidRPr="00F51116" w:rsidRDefault="006D5132" w:rsidP="006D5132">
      <w:pPr>
        <w:widowControl w:val="0"/>
        <w:spacing w:after="0"/>
        <w:jc w:val="both"/>
        <w:rPr>
          <w:rFonts w:ascii="PT Sans" w:hAnsi="PT Sans"/>
          <w:b/>
          <w:sz w:val="20"/>
          <w:szCs w:val="20"/>
        </w:rPr>
      </w:pPr>
      <w:r w:rsidRPr="00F51116">
        <w:rPr>
          <w:rFonts w:ascii="PT Sans" w:hAnsi="PT Sans"/>
          <w:b/>
          <w:sz w:val="20"/>
          <w:szCs w:val="20"/>
        </w:rPr>
        <w:t>Przedmiotem zamówienia jest:</w:t>
      </w:r>
    </w:p>
    <w:p w14:paraId="653D89F0" w14:textId="77777777" w:rsidR="006D5132" w:rsidRPr="00F51116" w:rsidRDefault="006D5132" w:rsidP="006D5132">
      <w:pPr>
        <w:widowControl w:val="0"/>
        <w:spacing w:after="0"/>
        <w:jc w:val="both"/>
        <w:rPr>
          <w:rFonts w:ascii="PT Sans" w:hAnsi="PT Sans"/>
          <w:b/>
          <w:sz w:val="20"/>
          <w:szCs w:val="20"/>
        </w:rPr>
      </w:pPr>
    </w:p>
    <w:p w14:paraId="04E1ACA9" w14:textId="05D3DD90" w:rsidR="006D5132" w:rsidRPr="00F51116" w:rsidRDefault="00F51116" w:rsidP="006D5132">
      <w:pPr>
        <w:spacing w:after="0"/>
        <w:jc w:val="both"/>
        <w:rPr>
          <w:rFonts w:ascii="PT Sans" w:hAnsi="PT Sans"/>
          <w:b/>
          <w:sz w:val="20"/>
          <w:szCs w:val="20"/>
        </w:rPr>
      </w:pPr>
      <w:bookmarkStart w:id="0" w:name="_Hlk116044290"/>
      <w:bookmarkStart w:id="1" w:name="_Hlk116043930"/>
      <w:r>
        <w:rPr>
          <w:rFonts w:ascii="PT Sans" w:hAnsi="PT Sans"/>
          <w:b/>
          <w:sz w:val="20"/>
          <w:szCs w:val="20"/>
        </w:rPr>
        <w:t>Wykonanie i d</w:t>
      </w:r>
      <w:r w:rsidR="006D5132" w:rsidRPr="00F51116">
        <w:rPr>
          <w:rFonts w:ascii="PT Sans" w:hAnsi="PT Sans"/>
          <w:b/>
          <w:sz w:val="20"/>
          <w:szCs w:val="20"/>
        </w:rPr>
        <w:t xml:space="preserve">ostawa </w:t>
      </w:r>
      <w:bookmarkEnd w:id="0"/>
      <w:r w:rsidR="006D5132" w:rsidRPr="00F51116">
        <w:rPr>
          <w:rFonts w:ascii="PT Sans" w:hAnsi="PT Sans"/>
          <w:b/>
          <w:color w:val="000000" w:themeColor="text1"/>
          <w:sz w:val="20"/>
          <w:szCs w:val="20"/>
        </w:rPr>
        <w:t>1</w:t>
      </w:r>
      <w:r>
        <w:rPr>
          <w:rFonts w:ascii="PT Sans" w:hAnsi="PT Sans"/>
          <w:b/>
          <w:color w:val="000000" w:themeColor="text1"/>
          <w:sz w:val="20"/>
          <w:szCs w:val="20"/>
        </w:rPr>
        <w:t xml:space="preserve"> </w:t>
      </w:r>
      <w:r w:rsidR="006D5132" w:rsidRPr="00F51116">
        <w:rPr>
          <w:rFonts w:ascii="PT Sans" w:hAnsi="PT Sans"/>
          <w:b/>
          <w:color w:val="000000" w:themeColor="text1"/>
          <w:sz w:val="20"/>
          <w:szCs w:val="20"/>
        </w:rPr>
        <w:t xml:space="preserve">500 </w:t>
      </w:r>
      <w:r w:rsidR="006D5132" w:rsidRPr="00F51116">
        <w:rPr>
          <w:rFonts w:ascii="PT Sans" w:hAnsi="PT Sans"/>
          <w:b/>
          <w:sz w:val="20"/>
          <w:szCs w:val="20"/>
        </w:rPr>
        <w:t xml:space="preserve">sztuk kalendarza trójdzielnego Uniwersytetu Śląskiego na 2023 r. zgodnie </w:t>
      </w:r>
      <w:r w:rsidR="006D5132" w:rsidRPr="00F51116">
        <w:rPr>
          <w:rFonts w:ascii="PT Sans" w:hAnsi="PT Sans"/>
          <w:b/>
          <w:sz w:val="20"/>
          <w:szCs w:val="20"/>
        </w:rPr>
        <w:br/>
        <w:t>z indywidualnym projektem Zamawiającego.</w:t>
      </w:r>
    </w:p>
    <w:bookmarkEnd w:id="1"/>
    <w:p w14:paraId="60A97528" w14:textId="77777777" w:rsidR="006D5132" w:rsidRPr="00F51116" w:rsidRDefault="006D5132" w:rsidP="006D5132">
      <w:pPr>
        <w:spacing w:after="0"/>
        <w:jc w:val="both"/>
        <w:rPr>
          <w:rFonts w:ascii="PT Sans" w:hAnsi="PT Sans"/>
          <w:sz w:val="20"/>
          <w:szCs w:val="20"/>
        </w:rPr>
      </w:pPr>
    </w:p>
    <w:p w14:paraId="60006E59" w14:textId="77777777" w:rsidR="006D5132" w:rsidRPr="00F51116" w:rsidRDefault="006D5132" w:rsidP="006D5132">
      <w:pPr>
        <w:spacing w:after="0"/>
        <w:jc w:val="both"/>
        <w:rPr>
          <w:rFonts w:ascii="PT Sans" w:hAnsi="PT Sans"/>
          <w:b/>
          <w:sz w:val="20"/>
          <w:szCs w:val="20"/>
        </w:rPr>
      </w:pPr>
    </w:p>
    <w:p w14:paraId="0B963EFA" w14:textId="77777777" w:rsidR="006D5132" w:rsidRPr="00F51116" w:rsidRDefault="006D5132" w:rsidP="006D5132">
      <w:pPr>
        <w:spacing w:after="0"/>
        <w:rPr>
          <w:rFonts w:ascii="PT Sans" w:hAnsi="PT Sans"/>
          <w:color w:val="000000"/>
          <w:sz w:val="20"/>
          <w:szCs w:val="20"/>
          <w:highlight w:val="white"/>
        </w:rPr>
      </w:pPr>
      <w:r w:rsidRPr="00F51116">
        <w:rPr>
          <w:rFonts w:ascii="PT Sans" w:hAnsi="PT Sans"/>
          <w:color w:val="000000"/>
          <w:sz w:val="20"/>
          <w:szCs w:val="20"/>
        </w:rPr>
        <w:t>Parametry kalendarza: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8"/>
        <w:gridCol w:w="1944"/>
        <w:gridCol w:w="2492"/>
        <w:gridCol w:w="3641"/>
      </w:tblGrid>
      <w:tr w:rsidR="006D5132" w:rsidRPr="00F51116" w14:paraId="15861DC6" w14:textId="77777777" w:rsidTr="00B41A2F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AACDA" w14:textId="77777777" w:rsidR="006D5132" w:rsidRPr="00F51116" w:rsidRDefault="006D5132" w:rsidP="00B41A2F">
            <w:pPr>
              <w:spacing w:after="0" w:line="240" w:lineRule="auto"/>
              <w:jc w:val="center"/>
              <w:rPr>
                <w:rFonts w:ascii="PT Sans" w:hAnsi="PT Sans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5EB3B" w14:textId="77777777" w:rsidR="006D5132" w:rsidRPr="00F51116" w:rsidRDefault="006D5132" w:rsidP="00B41A2F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F51116">
              <w:rPr>
                <w:rFonts w:ascii="PT Sans" w:hAnsi="PT Sans"/>
                <w:color w:val="000000"/>
                <w:sz w:val="20"/>
                <w:szCs w:val="20"/>
              </w:rPr>
              <w:t>Plecki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E0D94" w14:textId="77777777" w:rsidR="006D5132" w:rsidRPr="00F51116" w:rsidRDefault="006D5132" w:rsidP="00B41A2F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F51116">
              <w:rPr>
                <w:rFonts w:ascii="PT Sans" w:hAnsi="PT Sans"/>
                <w:color w:val="000000"/>
                <w:sz w:val="20"/>
                <w:szCs w:val="20"/>
              </w:rPr>
              <w:t>główka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A3C3" w14:textId="77777777" w:rsidR="006D5132" w:rsidRPr="00F51116" w:rsidRDefault="006D5132" w:rsidP="00B41A2F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F51116">
              <w:rPr>
                <w:rFonts w:ascii="PT Sans" w:hAnsi="PT Sans"/>
                <w:color w:val="000000"/>
                <w:sz w:val="20"/>
                <w:szCs w:val="20"/>
              </w:rPr>
              <w:t>kalendaria</w:t>
            </w:r>
          </w:p>
        </w:tc>
      </w:tr>
      <w:tr w:rsidR="006D5132" w:rsidRPr="00F51116" w14:paraId="70F8CBEA" w14:textId="77777777" w:rsidTr="00B41A2F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0F5AB" w14:textId="77777777" w:rsidR="006D5132" w:rsidRPr="00F51116" w:rsidRDefault="006D5132" w:rsidP="00B41A2F">
            <w:pPr>
              <w:spacing w:after="0" w:line="240" w:lineRule="auto"/>
              <w:jc w:val="center"/>
              <w:rPr>
                <w:rFonts w:ascii="PT Sans" w:hAnsi="PT Sans"/>
                <w:b/>
                <w:sz w:val="20"/>
                <w:szCs w:val="20"/>
              </w:rPr>
            </w:pPr>
            <w:r w:rsidRPr="00F51116">
              <w:rPr>
                <w:rFonts w:ascii="PT Sans" w:hAnsi="PT Sans"/>
                <w:b/>
                <w:sz w:val="20"/>
                <w:szCs w:val="20"/>
              </w:rPr>
              <w:t>format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D7890" w14:textId="77777777" w:rsidR="006D5132" w:rsidRPr="00F51116" w:rsidRDefault="006D5132" w:rsidP="00B41A2F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F51116">
              <w:rPr>
                <w:rFonts w:ascii="PT Sans" w:hAnsi="PT Sans"/>
                <w:sz w:val="20"/>
                <w:szCs w:val="20"/>
              </w:rPr>
              <w:t>296 mm  x 660 mm (+/-10 mm)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052E" w14:textId="77777777" w:rsidR="006D5132" w:rsidRPr="00F51116" w:rsidRDefault="006D5132" w:rsidP="00B41A2F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F51116">
              <w:rPr>
                <w:rFonts w:ascii="PT Sans" w:hAnsi="PT Sans"/>
                <w:sz w:val="20"/>
                <w:szCs w:val="20"/>
              </w:rPr>
              <w:t>296 mm x 205 mm (+/-10 mm)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E7985" w14:textId="77777777" w:rsidR="006D5132" w:rsidRPr="00F51116" w:rsidRDefault="006D5132" w:rsidP="00B41A2F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F51116">
              <w:rPr>
                <w:rFonts w:ascii="PT Sans" w:hAnsi="PT Sans"/>
                <w:sz w:val="20"/>
                <w:szCs w:val="20"/>
              </w:rPr>
              <w:t>285 mm x 135 mm (+/- 10 mm))</w:t>
            </w:r>
          </w:p>
        </w:tc>
      </w:tr>
      <w:tr w:rsidR="006D5132" w:rsidRPr="00F51116" w14:paraId="0E7BCEA3" w14:textId="77777777" w:rsidTr="00B41A2F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CB45" w14:textId="77777777" w:rsidR="006D5132" w:rsidRPr="00F51116" w:rsidRDefault="006D5132" w:rsidP="00B41A2F">
            <w:pPr>
              <w:spacing w:after="0" w:line="240" w:lineRule="auto"/>
              <w:jc w:val="center"/>
              <w:rPr>
                <w:rFonts w:ascii="PT Sans" w:hAnsi="PT Sans"/>
                <w:b/>
                <w:sz w:val="20"/>
                <w:szCs w:val="20"/>
              </w:rPr>
            </w:pPr>
            <w:r w:rsidRPr="00F51116">
              <w:rPr>
                <w:rFonts w:ascii="PT Sans" w:hAnsi="PT Sans"/>
                <w:b/>
                <w:sz w:val="20"/>
                <w:szCs w:val="20"/>
              </w:rPr>
              <w:t>papier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9C1E6" w14:textId="1C9B4982" w:rsidR="006D5132" w:rsidRPr="00F51116" w:rsidRDefault="006D5132" w:rsidP="00B41A2F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proofErr w:type="spellStart"/>
            <w:r w:rsidRPr="00F51116">
              <w:rPr>
                <w:rFonts w:ascii="PT Sans" w:hAnsi="PT Sans"/>
                <w:sz w:val="20"/>
                <w:szCs w:val="20"/>
              </w:rPr>
              <w:t>Arctica</w:t>
            </w:r>
            <w:proofErr w:type="spellEnd"/>
            <w:r w:rsidRPr="00F51116">
              <w:rPr>
                <w:rFonts w:ascii="PT Sans" w:hAnsi="PT Sans"/>
                <w:sz w:val="20"/>
                <w:szCs w:val="20"/>
              </w:rPr>
              <w:t xml:space="preserve"> </w:t>
            </w:r>
            <w:r w:rsidR="008000D9">
              <w:rPr>
                <w:rFonts w:ascii="PT Sans" w:hAnsi="PT Sans"/>
                <w:sz w:val="20"/>
                <w:szCs w:val="20"/>
              </w:rPr>
              <w:t>300</w:t>
            </w:r>
            <w:r w:rsidRPr="00F51116">
              <w:rPr>
                <w:rFonts w:ascii="PT Sans" w:hAnsi="PT Sans"/>
                <w:sz w:val="20"/>
                <w:szCs w:val="20"/>
              </w:rPr>
              <w:t xml:space="preserve"> g/m2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785D" w14:textId="50B138B7" w:rsidR="006D5132" w:rsidRPr="00F51116" w:rsidRDefault="006D5132" w:rsidP="00B41A2F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proofErr w:type="spellStart"/>
            <w:r w:rsidRPr="00F51116">
              <w:rPr>
                <w:rFonts w:ascii="PT Sans" w:hAnsi="PT Sans"/>
                <w:sz w:val="20"/>
                <w:szCs w:val="20"/>
              </w:rPr>
              <w:t>Arctica</w:t>
            </w:r>
            <w:proofErr w:type="spellEnd"/>
            <w:r w:rsidRPr="00F51116">
              <w:rPr>
                <w:rFonts w:ascii="PT Sans" w:hAnsi="PT Sans"/>
                <w:sz w:val="20"/>
                <w:szCs w:val="20"/>
              </w:rPr>
              <w:t xml:space="preserve"> 2</w:t>
            </w:r>
            <w:r w:rsidR="008000D9">
              <w:rPr>
                <w:rFonts w:ascii="PT Sans" w:hAnsi="PT Sans"/>
                <w:sz w:val="20"/>
                <w:szCs w:val="20"/>
              </w:rPr>
              <w:t>1</w:t>
            </w:r>
            <w:r w:rsidRPr="00F51116">
              <w:rPr>
                <w:rFonts w:ascii="PT Sans" w:hAnsi="PT Sans"/>
                <w:sz w:val="20"/>
                <w:szCs w:val="20"/>
              </w:rPr>
              <w:t>0 g/m2 + folia mat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3929" w14:textId="77777777" w:rsidR="006D5132" w:rsidRPr="00F51116" w:rsidRDefault="006D5132" w:rsidP="00B41A2F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F51116">
              <w:rPr>
                <w:rFonts w:ascii="PT Sans" w:hAnsi="PT Sans"/>
                <w:sz w:val="20"/>
                <w:szCs w:val="20"/>
              </w:rPr>
              <w:t>Offset 80 g</w:t>
            </w:r>
          </w:p>
        </w:tc>
      </w:tr>
      <w:tr w:rsidR="006D5132" w:rsidRPr="00F51116" w14:paraId="1853CC13" w14:textId="77777777" w:rsidTr="00B41A2F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F6B1" w14:textId="77777777" w:rsidR="006D5132" w:rsidRPr="00F51116" w:rsidRDefault="006D5132" w:rsidP="00B41A2F">
            <w:pPr>
              <w:spacing w:after="0" w:line="240" w:lineRule="auto"/>
              <w:jc w:val="center"/>
              <w:rPr>
                <w:rFonts w:ascii="PT Sans" w:hAnsi="PT Sans"/>
                <w:b/>
                <w:sz w:val="20"/>
                <w:szCs w:val="20"/>
              </w:rPr>
            </w:pPr>
            <w:r w:rsidRPr="00F51116">
              <w:rPr>
                <w:rFonts w:ascii="PT Sans" w:hAnsi="PT Sans"/>
                <w:b/>
                <w:sz w:val="20"/>
                <w:szCs w:val="20"/>
              </w:rPr>
              <w:t>druk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B5F8" w14:textId="77777777" w:rsidR="006D5132" w:rsidRPr="00F51116" w:rsidRDefault="006D5132" w:rsidP="00B41A2F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F51116">
              <w:rPr>
                <w:rFonts w:ascii="PT Sans" w:hAnsi="PT Sans"/>
                <w:sz w:val="20"/>
                <w:szCs w:val="20"/>
              </w:rPr>
              <w:t>4+0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7EAD9" w14:textId="77777777" w:rsidR="006D5132" w:rsidRPr="00F51116" w:rsidRDefault="006D5132" w:rsidP="00B41A2F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F51116">
              <w:rPr>
                <w:rFonts w:ascii="PT Sans" w:hAnsi="PT Sans"/>
                <w:sz w:val="20"/>
                <w:szCs w:val="20"/>
              </w:rPr>
              <w:t>4+0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95523" w14:textId="77777777" w:rsidR="006D5132" w:rsidRPr="00F51116" w:rsidRDefault="006D5132" w:rsidP="00B41A2F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F51116">
              <w:rPr>
                <w:rFonts w:ascii="PT Sans" w:hAnsi="PT Sans"/>
                <w:sz w:val="20"/>
                <w:szCs w:val="20"/>
              </w:rPr>
              <w:t>4+0</w:t>
            </w:r>
          </w:p>
        </w:tc>
      </w:tr>
      <w:tr w:rsidR="006D5132" w:rsidRPr="00F51116" w14:paraId="5E8B4952" w14:textId="77777777" w:rsidTr="00B41A2F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BCC2" w14:textId="77777777" w:rsidR="006D5132" w:rsidRPr="00F51116" w:rsidRDefault="006D5132" w:rsidP="00B41A2F">
            <w:pPr>
              <w:spacing w:after="0" w:line="240" w:lineRule="auto"/>
              <w:jc w:val="center"/>
              <w:rPr>
                <w:rFonts w:ascii="PT Sans" w:hAnsi="PT Sans"/>
                <w:b/>
                <w:sz w:val="20"/>
                <w:szCs w:val="20"/>
              </w:rPr>
            </w:pPr>
            <w:r w:rsidRPr="00F51116">
              <w:rPr>
                <w:rFonts w:ascii="PT Sans" w:hAnsi="PT Sans"/>
                <w:b/>
                <w:sz w:val="20"/>
                <w:szCs w:val="20"/>
              </w:rPr>
              <w:t>dodatki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4E19" w14:textId="77777777" w:rsidR="006D5132" w:rsidRPr="00F51116" w:rsidRDefault="006D5132" w:rsidP="00B41A2F">
            <w:pPr>
              <w:spacing w:after="0" w:line="240" w:lineRule="auto"/>
              <w:jc w:val="center"/>
              <w:rPr>
                <w:rFonts w:ascii="PT Sans" w:hAnsi="PT Sans"/>
                <w:sz w:val="20"/>
                <w:szCs w:val="20"/>
              </w:rPr>
            </w:pPr>
            <w:r w:rsidRPr="00F51116">
              <w:rPr>
                <w:rFonts w:ascii="PT Sans" w:hAnsi="PT Sans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0F83" w14:textId="77777777" w:rsidR="006D5132" w:rsidRPr="00F51116" w:rsidRDefault="006D5132" w:rsidP="006D513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Sans" w:hAnsi="PT Sans"/>
                <w:color w:val="000000"/>
                <w:sz w:val="20"/>
                <w:szCs w:val="20"/>
              </w:rPr>
            </w:pPr>
            <w:r w:rsidRPr="00F51116">
              <w:rPr>
                <w:rFonts w:ascii="PT Sans" w:hAnsi="PT Sans"/>
                <w:color w:val="000000"/>
                <w:sz w:val="20"/>
                <w:szCs w:val="20"/>
              </w:rPr>
              <w:t>Wypukła</w:t>
            </w:r>
          </w:p>
          <w:p w14:paraId="70EB0D4C" w14:textId="77777777" w:rsidR="006D5132" w:rsidRPr="00F51116" w:rsidRDefault="006D5132" w:rsidP="006D513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Sans" w:hAnsi="PT Sans"/>
                <w:color w:val="000000"/>
                <w:sz w:val="20"/>
                <w:szCs w:val="20"/>
              </w:rPr>
            </w:pPr>
            <w:r w:rsidRPr="00F51116">
              <w:rPr>
                <w:rFonts w:ascii="PT Sans" w:hAnsi="PT Sans"/>
                <w:color w:val="000000"/>
                <w:sz w:val="20"/>
                <w:szCs w:val="20"/>
              </w:rPr>
              <w:t>matowa folia</w:t>
            </w:r>
          </w:p>
          <w:p w14:paraId="046A0E6E" w14:textId="77777777" w:rsidR="006D5132" w:rsidRPr="00F51116" w:rsidRDefault="006D5132" w:rsidP="006D513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Sans" w:hAnsi="PT Sans"/>
                <w:color w:val="000000"/>
                <w:sz w:val="20"/>
                <w:szCs w:val="20"/>
              </w:rPr>
            </w:pPr>
            <w:r w:rsidRPr="00F51116">
              <w:rPr>
                <w:rFonts w:ascii="PT Sans" w:hAnsi="PT Sans"/>
                <w:color w:val="000000"/>
                <w:sz w:val="20"/>
                <w:szCs w:val="20"/>
              </w:rPr>
              <w:t>Dziurka do zawieszania</w:t>
            </w:r>
          </w:p>
          <w:p w14:paraId="73B84223" w14:textId="77777777" w:rsidR="006D5132" w:rsidRPr="00F51116" w:rsidRDefault="006D5132" w:rsidP="00B41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PT Sans" w:hAnsi="PT Sans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310C" w14:textId="77777777" w:rsidR="006D5132" w:rsidRPr="00F51116" w:rsidRDefault="006D5132" w:rsidP="006D513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Sans" w:hAnsi="PT Sans"/>
                <w:color w:val="000000"/>
                <w:sz w:val="20"/>
                <w:szCs w:val="20"/>
              </w:rPr>
            </w:pPr>
            <w:r w:rsidRPr="00F51116">
              <w:rPr>
                <w:rFonts w:ascii="PT Sans" w:hAnsi="PT Sans"/>
                <w:color w:val="000000"/>
                <w:sz w:val="20"/>
                <w:szCs w:val="20"/>
              </w:rPr>
              <w:t xml:space="preserve">3 jednomiesięczne kalendaria z logo UŚ </w:t>
            </w:r>
          </w:p>
          <w:p w14:paraId="473C8EC6" w14:textId="77777777" w:rsidR="006D5132" w:rsidRPr="00F51116" w:rsidRDefault="006D5132" w:rsidP="006D513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Sans" w:hAnsi="PT Sans"/>
                <w:color w:val="000000"/>
                <w:sz w:val="20"/>
                <w:szCs w:val="20"/>
              </w:rPr>
            </w:pPr>
            <w:r w:rsidRPr="00F51116">
              <w:rPr>
                <w:rFonts w:ascii="PT Sans" w:hAnsi="PT Sans"/>
                <w:color w:val="000000"/>
                <w:sz w:val="20"/>
                <w:szCs w:val="20"/>
              </w:rPr>
              <w:t>miesiąc i dni tygodnia w języku polskim, angielskim i niemieckim</w:t>
            </w:r>
          </w:p>
          <w:p w14:paraId="793E0DAE" w14:textId="77777777" w:rsidR="006D5132" w:rsidRPr="00F51116" w:rsidRDefault="006D5132" w:rsidP="006D513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Sans" w:hAnsi="PT Sans"/>
                <w:color w:val="000000"/>
                <w:sz w:val="20"/>
                <w:szCs w:val="20"/>
              </w:rPr>
            </w:pPr>
            <w:r w:rsidRPr="00F51116">
              <w:rPr>
                <w:rFonts w:ascii="PT Sans" w:hAnsi="PT Sans"/>
                <w:color w:val="000000"/>
                <w:sz w:val="20"/>
                <w:szCs w:val="20"/>
              </w:rPr>
              <w:t>numeracja tygodni</w:t>
            </w:r>
          </w:p>
          <w:p w14:paraId="5C9FBE8D" w14:textId="77777777" w:rsidR="006D5132" w:rsidRPr="00F51116" w:rsidRDefault="006D5132" w:rsidP="006D513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Sans" w:hAnsi="PT Sans"/>
                <w:color w:val="000000"/>
                <w:sz w:val="20"/>
                <w:szCs w:val="20"/>
              </w:rPr>
            </w:pPr>
            <w:r w:rsidRPr="00F51116">
              <w:rPr>
                <w:rFonts w:ascii="PT Sans" w:hAnsi="PT Sans"/>
                <w:color w:val="000000"/>
                <w:sz w:val="20"/>
                <w:szCs w:val="20"/>
              </w:rPr>
              <w:t>imiona</w:t>
            </w:r>
          </w:p>
          <w:p w14:paraId="775E0840" w14:textId="77777777" w:rsidR="006D5132" w:rsidRPr="00F51116" w:rsidRDefault="006D5132" w:rsidP="006D513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Sans" w:hAnsi="PT Sans"/>
                <w:color w:val="000000"/>
                <w:sz w:val="20"/>
                <w:szCs w:val="20"/>
              </w:rPr>
            </w:pPr>
            <w:r w:rsidRPr="00F51116">
              <w:rPr>
                <w:rFonts w:ascii="PT Sans" w:hAnsi="PT Sans"/>
                <w:color w:val="000000"/>
                <w:sz w:val="20"/>
                <w:szCs w:val="20"/>
              </w:rPr>
              <w:t>święta w kolorze czerwonym</w:t>
            </w:r>
          </w:p>
          <w:p w14:paraId="6D6F8811" w14:textId="77777777" w:rsidR="006D5132" w:rsidRPr="00F51116" w:rsidRDefault="006D5132" w:rsidP="006D513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Sans" w:hAnsi="PT Sans"/>
                <w:color w:val="000000"/>
                <w:sz w:val="20"/>
                <w:szCs w:val="20"/>
              </w:rPr>
            </w:pPr>
            <w:r w:rsidRPr="00F51116">
              <w:rPr>
                <w:rFonts w:ascii="PT Sans" w:hAnsi="PT Sans"/>
                <w:color w:val="000000"/>
                <w:sz w:val="20"/>
                <w:szCs w:val="20"/>
              </w:rPr>
              <w:t>zaznaczenie dodatkowych świąt:</w:t>
            </w:r>
          </w:p>
          <w:p w14:paraId="6AC3E816" w14:textId="77777777" w:rsidR="006D5132" w:rsidRPr="00F51116" w:rsidRDefault="006D5132" w:rsidP="006D513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Sans" w:hAnsi="PT Sans"/>
                <w:color w:val="000000"/>
                <w:sz w:val="20"/>
                <w:szCs w:val="20"/>
              </w:rPr>
            </w:pPr>
            <w:r w:rsidRPr="00F51116">
              <w:rPr>
                <w:rFonts w:ascii="PT Sans" w:hAnsi="PT Sans"/>
                <w:color w:val="000000"/>
                <w:sz w:val="20"/>
                <w:szCs w:val="20"/>
              </w:rPr>
              <w:t>Urodziny UŚ - 8 czerwca 2023</w:t>
            </w:r>
          </w:p>
          <w:p w14:paraId="78AB9431" w14:textId="77777777" w:rsidR="006D5132" w:rsidRPr="00F51116" w:rsidRDefault="006D5132" w:rsidP="006D513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Sans" w:hAnsi="PT Sans"/>
                <w:color w:val="000000"/>
                <w:sz w:val="20"/>
                <w:szCs w:val="20"/>
              </w:rPr>
            </w:pPr>
            <w:r w:rsidRPr="00F51116">
              <w:rPr>
                <w:rFonts w:ascii="PT Sans" w:hAnsi="PT Sans"/>
                <w:color w:val="000000"/>
                <w:sz w:val="20"/>
                <w:szCs w:val="20"/>
              </w:rPr>
              <w:t>Dzień nauczyciela – 14 października 202</w:t>
            </w:r>
            <w:r w:rsidRPr="00F51116">
              <w:rPr>
                <w:rFonts w:ascii="PT Sans" w:hAnsi="PT Sans"/>
                <w:sz w:val="20"/>
                <w:szCs w:val="20"/>
              </w:rPr>
              <w:t>3</w:t>
            </w:r>
          </w:p>
          <w:p w14:paraId="696113D5" w14:textId="77777777" w:rsidR="006D5132" w:rsidRPr="00F51116" w:rsidRDefault="006D5132" w:rsidP="006D513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Sans" w:hAnsi="PT Sans"/>
                <w:color w:val="000000"/>
                <w:sz w:val="20"/>
                <w:szCs w:val="20"/>
              </w:rPr>
            </w:pPr>
            <w:r w:rsidRPr="00F51116">
              <w:rPr>
                <w:rFonts w:ascii="PT Sans" w:hAnsi="PT Sans"/>
                <w:color w:val="000000"/>
                <w:sz w:val="20"/>
                <w:szCs w:val="20"/>
              </w:rPr>
              <w:t>Dzień studenta – 17 listopada 202</w:t>
            </w:r>
            <w:r w:rsidRPr="00F51116">
              <w:rPr>
                <w:rFonts w:ascii="PT Sans" w:hAnsi="PT Sans"/>
                <w:sz w:val="20"/>
                <w:szCs w:val="20"/>
              </w:rPr>
              <w:t>3</w:t>
            </w:r>
          </w:p>
          <w:p w14:paraId="4C42D248" w14:textId="77777777" w:rsidR="006D5132" w:rsidRPr="00F51116" w:rsidRDefault="006D5132" w:rsidP="006D513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Sans" w:hAnsi="PT Sans"/>
                <w:color w:val="000000"/>
                <w:sz w:val="20"/>
                <w:szCs w:val="20"/>
              </w:rPr>
            </w:pPr>
            <w:r w:rsidRPr="00F51116">
              <w:rPr>
                <w:rFonts w:ascii="PT Sans" w:hAnsi="PT Sans"/>
                <w:color w:val="000000"/>
                <w:sz w:val="20"/>
                <w:szCs w:val="20"/>
              </w:rPr>
              <w:t>Urodziny Radia Egida – 23 listopada 202</w:t>
            </w:r>
            <w:r w:rsidRPr="00F51116">
              <w:rPr>
                <w:rFonts w:ascii="PT Sans" w:hAnsi="PT Sans"/>
                <w:sz w:val="20"/>
                <w:szCs w:val="20"/>
              </w:rPr>
              <w:t>3</w:t>
            </w:r>
          </w:p>
          <w:p w14:paraId="3A89F052" w14:textId="77777777" w:rsidR="006D5132" w:rsidRPr="00F51116" w:rsidRDefault="006D5132" w:rsidP="006D513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Sans" w:hAnsi="PT Sans"/>
                <w:color w:val="000000"/>
                <w:sz w:val="20"/>
                <w:szCs w:val="20"/>
              </w:rPr>
            </w:pPr>
            <w:r w:rsidRPr="00F51116">
              <w:rPr>
                <w:rFonts w:ascii="PT Sans" w:hAnsi="PT Sans"/>
                <w:color w:val="000000"/>
                <w:sz w:val="20"/>
                <w:szCs w:val="20"/>
              </w:rPr>
              <w:t xml:space="preserve">okienko wskazujące aktualną datę </w:t>
            </w:r>
          </w:p>
          <w:p w14:paraId="58D53D4C" w14:textId="77777777" w:rsidR="006D5132" w:rsidRPr="00F51116" w:rsidRDefault="006D5132" w:rsidP="006D5132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Sans" w:hAnsi="PT Sans"/>
                <w:color w:val="000000"/>
                <w:sz w:val="20"/>
                <w:szCs w:val="20"/>
              </w:rPr>
            </w:pPr>
            <w:r w:rsidRPr="00F51116">
              <w:rPr>
                <w:rFonts w:ascii="PT Sans" w:hAnsi="PT Sans"/>
                <w:color w:val="000000"/>
                <w:sz w:val="20"/>
                <w:szCs w:val="20"/>
              </w:rPr>
              <w:t>klejenie</w:t>
            </w:r>
          </w:p>
          <w:p w14:paraId="079D7FB4" w14:textId="77777777" w:rsidR="006D5132" w:rsidRPr="00F51116" w:rsidRDefault="006D5132" w:rsidP="00B41A2F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</w:p>
          <w:p w14:paraId="4038CFDE" w14:textId="77777777" w:rsidR="006D5132" w:rsidRPr="00F51116" w:rsidRDefault="006D5132" w:rsidP="00B41A2F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</w:p>
        </w:tc>
      </w:tr>
      <w:tr w:rsidR="006D5132" w:rsidRPr="00F51116" w14:paraId="0099B4EE" w14:textId="77777777" w:rsidTr="00B41A2F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A82E" w14:textId="77777777" w:rsidR="006D5132" w:rsidRPr="00F51116" w:rsidRDefault="006D5132" w:rsidP="00B41A2F">
            <w:pPr>
              <w:spacing w:after="0" w:line="240" w:lineRule="auto"/>
              <w:jc w:val="center"/>
              <w:rPr>
                <w:rFonts w:ascii="PT Sans" w:hAnsi="PT Sans"/>
                <w:b/>
                <w:sz w:val="20"/>
                <w:szCs w:val="20"/>
              </w:rPr>
            </w:pPr>
            <w:r w:rsidRPr="00F51116">
              <w:rPr>
                <w:rFonts w:ascii="PT Sans" w:hAnsi="PT Sans"/>
                <w:b/>
                <w:sz w:val="20"/>
                <w:szCs w:val="20"/>
              </w:rPr>
              <w:t>projekt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8BAF0" w14:textId="77777777" w:rsidR="006D5132" w:rsidRPr="00F51116" w:rsidRDefault="006D5132" w:rsidP="00B41A2F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F51116">
              <w:rPr>
                <w:rFonts w:ascii="PT Sans" w:hAnsi="PT Sans"/>
                <w:sz w:val="20"/>
                <w:szCs w:val="20"/>
              </w:rPr>
              <w:t>Zamawiający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54F1" w14:textId="77777777" w:rsidR="006D5132" w:rsidRPr="00F51116" w:rsidRDefault="006D5132" w:rsidP="00B41A2F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F51116">
              <w:rPr>
                <w:rFonts w:ascii="PT Sans" w:hAnsi="PT Sans"/>
                <w:sz w:val="20"/>
                <w:szCs w:val="20"/>
              </w:rPr>
              <w:t>Zamawiający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6D87" w14:textId="77777777" w:rsidR="006D5132" w:rsidRPr="00F51116" w:rsidRDefault="006D5132" w:rsidP="00B41A2F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F51116">
              <w:rPr>
                <w:rFonts w:ascii="PT Sans" w:hAnsi="PT Sans"/>
                <w:sz w:val="20"/>
                <w:szCs w:val="20"/>
              </w:rPr>
              <w:t>Wykonawca/Zamawiający</w:t>
            </w:r>
          </w:p>
        </w:tc>
      </w:tr>
      <w:tr w:rsidR="006D5132" w:rsidRPr="00F51116" w14:paraId="40C98301" w14:textId="77777777" w:rsidTr="00B41A2F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BC9E" w14:textId="77777777" w:rsidR="006D5132" w:rsidRPr="00F51116" w:rsidRDefault="006D5132" w:rsidP="00B41A2F">
            <w:pPr>
              <w:spacing w:after="0" w:line="240" w:lineRule="auto"/>
              <w:jc w:val="center"/>
              <w:rPr>
                <w:rFonts w:ascii="PT Sans" w:hAnsi="PT Sans"/>
                <w:b/>
                <w:sz w:val="20"/>
                <w:szCs w:val="20"/>
              </w:rPr>
            </w:pPr>
            <w:r w:rsidRPr="00F51116">
              <w:rPr>
                <w:rFonts w:ascii="PT Sans" w:hAnsi="PT Sans"/>
                <w:b/>
                <w:sz w:val="20"/>
                <w:szCs w:val="20"/>
              </w:rPr>
              <w:t>nakład</w:t>
            </w:r>
          </w:p>
        </w:tc>
        <w:tc>
          <w:tcPr>
            <w:tcW w:w="8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CF0A" w14:textId="77777777" w:rsidR="006D5132" w:rsidRPr="00F51116" w:rsidRDefault="006D5132" w:rsidP="00B41A2F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F51116">
              <w:rPr>
                <w:rFonts w:ascii="PT Sans" w:hAnsi="PT Sans"/>
                <w:sz w:val="20"/>
                <w:szCs w:val="20"/>
              </w:rPr>
              <w:t>1500 sztuk</w:t>
            </w:r>
          </w:p>
          <w:p w14:paraId="0851AF94" w14:textId="77777777" w:rsidR="006D5132" w:rsidRPr="00F51116" w:rsidRDefault="006D5132" w:rsidP="00B41A2F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</w:p>
        </w:tc>
      </w:tr>
    </w:tbl>
    <w:p w14:paraId="0DB386B9" w14:textId="1E6DE006" w:rsidR="006D5132" w:rsidRDefault="006D5132" w:rsidP="006D5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hAnsi="PT Sans"/>
          <w:color w:val="000000"/>
          <w:sz w:val="20"/>
          <w:szCs w:val="20"/>
        </w:rPr>
      </w:pPr>
    </w:p>
    <w:p w14:paraId="7837FBFA" w14:textId="16CA8FB2" w:rsidR="00542F22" w:rsidRDefault="00542F22" w:rsidP="006D5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hAnsi="PT Sans"/>
          <w:color w:val="000000"/>
          <w:sz w:val="20"/>
          <w:szCs w:val="20"/>
        </w:rPr>
      </w:pPr>
    </w:p>
    <w:p w14:paraId="73F76C76" w14:textId="7608F209" w:rsidR="00542F22" w:rsidRDefault="00542F22" w:rsidP="006D5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hAnsi="PT Sans"/>
          <w:color w:val="000000"/>
          <w:sz w:val="20"/>
          <w:szCs w:val="20"/>
        </w:rPr>
      </w:pPr>
    </w:p>
    <w:p w14:paraId="503A372F" w14:textId="6463DFE9" w:rsidR="00542F22" w:rsidRDefault="00542F22" w:rsidP="006D5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hAnsi="PT Sans"/>
          <w:color w:val="000000"/>
          <w:sz w:val="20"/>
          <w:szCs w:val="20"/>
        </w:rPr>
      </w:pPr>
    </w:p>
    <w:p w14:paraId="6691E5AD" w14:textId="06251D9B" w:rsidR="00542F22" w:rsidRDefault="00542F22" w:rsidP="006D5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hAnsi="PT Sans"/>
          <w:color w:val="000000"/>
          <w:sz w:val="20"/>
          <w:szCs w:val="20"/>
        </w:rPr>
      </w:pPr>
    </w:p>
    <w:p w14:paraId="58ED6B2B" w14:textId="77777777" w:rsidR="00542F22" w:rsidRPr="00F51116" w:rsidRDefault="00542F22" w:rsidP="006D5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hAnsi="PT Sans"/>
          <w:color w:val="000000"/>
          <w:sz w:val="20"/>
          <w:szCs w:val="20"/>
        </w:rPr>
      </w:pPr>
    </w:p>
    <w:p w14:paraId="400F96F9" w14:textId="306BEEE7" w:rsidR="006D5132" w:rsidRPr="001616FB" w:rsidRDefault="006D5132" w:rsidP="001616F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T Sans" w:hAnsi="PT Sans"/>
          <w:color w:val="000000"/>
          <w:sz w:val="20"/>
          <w:szCs w:val="20"/>
        </w:rPr>
      </w:pPr>
      <w:r w:rsidRPr="00F51116">
        <w:rPr>
          <w:rFonts w:ascii="PT Sans" w:hAnsi="PT Sans"/>
          <w:b/>
          <w:color w:val="000000"/>
          <w:sz w:val="20"/>
          <w:szCs w:val="20"/>
        </w:rPr>
        <w:t xml:space="preserve">Termin i sposób realizacji zamówienia:  </w:t>
      </w:r>
      <w:r w:rsidRPr="005E61E0">
        <w:rPr>
          <w:rFonts w:ascii="PT Sans" w:hAnsi="PT Sans"/>
          <w:b/>
          <w:color w:val="000000"/>
          <w:sz w:val="20"/>
          <w:szCs w:val="20"/>
        </w:rPr>
        <w:t xml:space="preserve">w nieprzekraczalnym terminie: </w:t>
      </w:r>
      <w:r w:rsidRPr="005E61E0">
        <w:rPr>
          <w:rFonts w:ascii="PT Sans" w:hAnsi="PT Sans"/>
          <w:b/>
          <w:color w:val="000000" w:themeColor="text1"/>
          <w:sz w:val="20"/>
          <w:szCs w:val="20"/>
        </w:rPr>
        <w:t xml:space="preserve">do </w:t>
      </w:r>
      <w:r w:rsidR="00594F29">
        <w:rPr>
          <w:rFonts w:ascii="PT Sans" w:hAnsi="PT Sans"/>
          <w:b/>
          <w:color w:val="000000" w:themeColor="text1"/>
          <w:sz w:val="20"/>
          <w:szCs w:val="20"/>
        </w:rPr>
        <w:t>30</w:t>
      </w:r>
      <w:r w:rsidR="001616FB" w:rsidRPr="005E61E0">
        <w:rPr>
          <w:rFonts w:ascii="PT Sans" w:hAnsi="PT Sans"/>
          <w:b/>
          <w:color w:val="000000" w:themeColor="text1"/>
          <w:sz w:val="20"/>
          <w:szCs w:val="20"/>
        </w:rPr>
        <w:t xml:space="preserve"> listopada </w:t>
      </w:r>
      <w:r w:rsidRPr="005E61E0">
        <w:rPr>
          <w:rFonts w:ascii="PT Sans" w:hAnsi="PT Sans"/>
          <w:b/>
          <w:color w:val="000000" w:themeColor="text1"/>
          <w:sz w:val="20"/>
          <w:szCs w:val="20"/>
        </w:rPr>
        <w:t>2022 r.</w:t>
      </w:r>
    </w:p>
    <w:p w14:paraId="311FA0BB" w14:textId="77777777" w:rsidR="006D5132" w:rsidRPr="00F51116" w:rsidRDefault="006D5132" w:rsidP="006D5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T Sans" w:hAnsi="PT Sans"/>
          <w:color w:val="000000"/>
          <w:sz w:val="20"/>
          <w:szCs w:val="20"/>
        </w:rPr>
      </w:pPr>
      <w:r w:rsidRPr="00F51116">
        <w:rPr>
          <w:rFonts w:ascii="PT Sans" w:hAnsi="PT Sans"/>
          <w:b/>
          <w:color w:val="000000"/>
          <w:sz w:val="20"/>
          <w:szCs w:val="20"/>
        </w:rPr>
        <w:t>Miejsce realizacji zamówienia:</w:t>
      </w:r>
    </w:p>
    <w:p w14:paraId="2565EA58" w14:textId="67D62AA8" w:rsidR="006D5132" w:rsidRPr="00196A5E" w:rsidRDefault="00196A5E" w:rsidP="006D51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PT Sans" w:hAnsi="PT Sans"/>
          <w:color w:val="000000" w:themeColor="text1"/>
          <w:sz w:val="20"/>
          <w:szCs w:val="20"/>
        </w:rPr>
      </w:pPr>
      <w:r w:rsidRPr="00196A5E">
        <w:rPr>
          <w:rFonts w:ascii="PT Sans" w:hAnsi="PT Sans"/>
          <w:color w:val="000000" w:themeColor="text1"/>
          <w:sz w:val="20"/>
          <w:szCs w:val="20"/>
        </w:rPr>
        <w:t>Magazyn Artykułów Różnych Uniwersytetu Śląskiego w Katowicach, ul. Bankowa 11, 40-007 Katowice</w:t>
      </w:r>
    </w:p>
    <w:p w14:paraId="51DC0597" w14:textId="77777777" w:rsidR="006D5132" w:rsidRPr="00196A5E" w:rsidRDefault="006D5132" w:rsidP="006D5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T Sans" w:hAnsi="PT Sans"/>
          <w:b/>
          <w:color w:val="000000" w:themeColor="text1"/>
          <w:sz w:val="20"/>
          <w:szCs w:val="20"/>
        </w:rPr>
      </w:pPr>
      <w:r w:rsidRPr="00196A5E">
        <w:rPr>
          <w:rFonts w:ascii="PT Sans" w:hAnsi="PT Sans"/>
          <w:b/>
          <w:color w:val="000000" w:themeColor="text1"/>
          <w:sz w:val="20"/>
          <w:szCs w:val="20"/>
        </w:rPr>
        <w:t>Warunki udziału w postępowaniu:</w:t>
      </w:r>
    </w:p>
    <w:p w14:paraId="00CF409C" w14:textId="77777777" w:rsidR="006D5132" w:rsidRPr="00196A5E" w:rsidRDefault="006D5132" w:rsidP="006D513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T Sans" w:hAnsi="PT Sans"/>
          <w:color w:val="000000" w:themeColor="text1"/>
          <w:sz w:val="20"/>
          <w:szCs w:val="20"/>
        </w:rPr>
      </w:pPr>
      <w:r w:rsidRPr="00196A5E">
        <w:rPr>
          <w:rFonts w:ascii="PT Sans" w:hAnsi="PT Sans"/>
          <w:color w:val="000000" w:themeColor="text1"/>
          <w:sz w:val="20"/>
          <w:szCs w:val="20"/>
        </w:rPr>
        <w:t>Rozpoczęcie niezwłocznie po przekazaniu gotowych plików produkcyjnych przez Zamawiającego</w:t>
      </w:r>
    </w:p>
    <w:p w14:paraId="29EE507A" w14:textId="3B08CDCE" w:rsidR="006D5132" w:rsidRPr="00196A5E" w:rsidRDefault="006D5132" w:rsidP="006D513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T Sans" w:hAnsi="PT Sans"/>
          <w:color w:val="000000" w:themeColor="text1"/>
          <w:sz w:val="20"/>
          <w:szCs w:val="20"/>
        </w:rPr>
      </w:pPr>
      <w:r w:rsidRPr="00196A5E">
        <w:rPr>
          <w:rFonts w:ascii="PT Sans" w:hAnsi="PT Sans"/>
          <w:color w:val="000000" w:themeColor="text1"/>
          <w:sz w:val="20"/>
          <w:szCs w:val="20"/>
        </w:rPr>
        <w:t xml:space="preserve">Przekazanie do siedziby Zamawiającego przedmiotu zamówienia do </w:t>
      </w:r>
      <w:r w:rsidR="00C757B4">
        <w:rPr>
          <w:rFonts w:ascii="PT Sans" w:hAnsi="PT Sans"/>
          <w:color w:val="000000" w:themeColor="text1"/>
          <w:sz w:val="20"/>
          <w:szCs w:val="20"/>
        </w:rPr>
        <w:t>30</w:t>
      </w:r>
      <w:bookmarkStart w:id="2" w:name="_GoBack"/>
      <w:bookmarkEnd w:id="2"/>
      <w:r w:rsidR="001616FB" w:rsidRPr="00196A5E">
        <w:rPr>
          <w:rFonts w:ascii="PT Sans" w:hAnsi="PT Sans"/>
          <w:color w:val="000000" w:themeColor="text1"/>
          <w:sz w:val="20"/>
          <w:szCs w:val="20"/>
        </w:rPr>
        <w:t xml:space="preserve"> listopada</w:t>
      </w:r>
      <w:r w:rsidRPr="00196A5E">
        <w:rPr>
          <w:rFonts w:ascii="PT Sans" w:hAnsi="PT Sans"/>
          <w:color w:val="000000" w:themeColor="text1"/>
          <w:sz w:val="20"/>
          <w:szCs w:val="20"/>
        </w:rPr>
        <w:t xml:space="preserve"> 2022 r.</w:t>
      </w:r>
    </w:p>
    <w:p w14:paraId="1E9F1D58" w14:textId="712A96A0" w:rsidR="00196A5E" w:rsidRPr="00196A5E" w:rsidRDefault="00196A5E" w:rsidP="00196A5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T Sans" w:hAnsi="PT Sans"/>
          <w:color w:val="000000" w:themeColor="text1"/>
          <w:sz w:val="20"/>
          <w:szCs w:val="20"/>
        </w:rPr>
      </w:pPr>
      <w:r w:rsidRPr="00196A5E">
        <w:rPr>
          <w:rFonts w:ascii="PT Sans" w:hAnsi="PT Sans"/>
          <w:color w:val="000000" w:themeColor="text1"/>
          <w:sz w:val="20"/>
          <w:szCs w:val="20"/>
        </w:rPr>
        <w:t xml:space="preserve">Wykonawca zapłaci Zamawiającemu kary umowne: </w:t>
      </w:r>
    </w:p>
    <w:p w14:paraId="59357F53" w14:textId="77777777" w:rsidR="00196A5E" w:rsidRPr="00196A5E" w:rsidRDefault="00196A5E" w:rsidP="00196A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PT Sans" w:hAnsi="PT Sans"/>
          <w:color w:val="000000" w:themeColor="text1"/>
          <w:sz w:val="20"/>
          <w:szCs w:val="20"/>
        </w:rPr>
      </w:pPr>
      <w:r w:rsidRPr="00196A5E">
        <w:rPr>
          <w:rFonts w:ascii="PT Sans" w:hAnsi="PT Sans"/>
          <w:color w:val="000000" w:themeColor="text1"/>
          <w:sz w:val="20"/>
          <w:szCs w:val="20"/>
        </w:rPr>
        <w:t xml:space="preserve">1) niewykonania lub nienależytego wykonania czynności, do których był zobowiązany w wysokości 10% wartości umowy, za każdy przypadek, </w:t>
      </w:r>
    </w:p>
    <w:p w14:paraId="288D2EF4" w14:textId="77777777" w:rsidR="00196A5E" w:rsidRPr="00196A5E" w:rsidRDefault="00196A5E" w:rsidP="00196A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PT Sans" w:hAnsi="PT Sans"/>
          <w:color w:val="000000" w:themeColor="text1"/>
          <w:sz w:val="20"/>
          <w:szCs w:val="20"/>
        </w:rPr>
      </w:pPr>
      <w:r w:rsidRPr="00196A5E">
        <w:rPr>
          <w:rFonts w:ascii="PT Sans" w:hAnsi="PT Sans"/>
          <w:color w:val="000000" w:themeColor="text1"/>
          <w:sz w:val="20"/>
          <w:szCs w:val="20"/>
        </w:rPr>
        <w:t>2) z tytułu rozwiązania umowy z przyczyn leżących po stronie Wykonawcy – w wysokości 25% wartości umowy.</w:t>
      </w:r>
    </w:p>
    <w:p w14:paraId="342BD7F3" w14:textId="13FDFBB3" w:rsidR="006D5132" w:rsidRPr="00196A5E" w:rsidRDefault="006D5132" w:rsidP="00196A5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T Sans" w:hAnsi="PT Sans"/>
          <w:color w:val="000000"/>
          <w:sz w:val="20"/>
          <w:szCs w:val="20"/>
        </w:rPr>
      </w:pPr>
      <w:r w:rsidRPr="00196A5E">
        <w:rPr>
          <w:rFonts w:ascii="PT Sans" w:hAnsi="PT Sans"/>
          <w:color w:val="000000"/>
          <w:sz w:val="20"/>
          <w:szCs w:val="20"/>
        </w:rPr>
        <w:t xml:space="preserve">Wykonawca dostarczy wydruk próbny </w:t>
      </w:r>
      <w:r w:rsidR="00F74853">
        <w:rPr>
          <w:rFonts w:ascii="PT Sans" w:hAnsi="PT Sans"/>
          <w:color w:val="000000"/>
          <w:sz w:val="20"/>
          <w:szCs w:val="20"/>
        </w:rPr>
        <w:t xml:space="preserve">do 3 dni roboczych </w:t>
      </w:r>
      <w:r w:rsidRPr="00196A5E">
        <w:rPr>
          <w:rFonts w:ascii="PT Sans" w:hAnsi="PT Sans"/>
          <w:color w:val="000000"/>
          <w:sz w:val="20"/>
          <w:szCs w:val="20"/>
        </w:rPr>
        <w:t>po otrzymaniu gotowych plików produkcyjnych</w:t>
      </w:r>
    </w:p>
    <w:p w14:paraId="1108536E" w14:textId="77777777" w:rsidR="006D5132" w:rsidRPr="00F51116" w:rsidRDefault="006D5132" w:rsidP="006D513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80" w:after="0" w:line="360" w:lineRule="auto"/>
        <w:jc w:val="both"/>
        <w:rPr>
          <w:rFonts w:ascii="PT Sans" w:hAnsi="PT Sans"/>
          <w:color w:val="000000"/>
          <w:sz w:val="20"/>
          <w:szCs w:val="20"/>
        </w:rPr>
      </w:pPr>
      <w:r w:rsidRPr="00F51116">
        <w:rPr>
          <w:rFonts w:ascii="PT Sans" w:hAnsi="PT Sans"/>
          <w:b/>
          <w:color w:val="000000"/>
          <w:sz w:val="20"/>
          <w:szCs w:val="20"/>
        </w:rPr>
        <w:t xml:space="preserve">Warunki płatności: </w:t>
      </w:r>
    </w:p>
    <w:p w14:paraId="077567C0" w14:textId="77777777" w:rsidR="006D5132" w:rsidRPr="00F51116" w:rsidRDefault="006D5132" w:rsidP="006D513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T Sans" w:hAnsi="PT Sans"/>
          <w:color w:val="000000"/>
          <w:sz w:val="20"/>
          <w:szCs w:val="20"/>
        </w:rPr>
      </w:pPr>
      <w:r w:rsidRPr="00F51116">
        <w:rPr>
          <w:rFonts w:ascii="PT Sans" w:hAnsi="PT Sans"/>
          <w:color w:val="000000"/>
          <w:sz w:val="20"/>
          <w:szCs w:val="20"/>
        </w:rPr>
        <w:t>Podstawą dokonania płatności będzie prawidłowo wystawiona faktura VAT oraz podpisany obustronnie protokół odbioru.</w:t>
      </w:r>
    </w:p>
    <w:p w14:paraId="3E19DA7C" w14:textId="77777777" w:rsidR="006D5132" w:rsidRPr="00F51116" w:rsidRDefault="006D5132" w:rsidP="006D513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PT Sans" w:hAnsi="PT Sans"/>
          <w:color w:val="000000"/>
          <w:sz w:val="20"/>
          <w:szCs w:val="20"/>
        </w:rPr>
      </w:pPr>
      <w:r w:rsidRPr="00F51116">
        <w:rPr>
          <w:rFonts w:ascii="PT Sans" w:hAnsi="PT Sans"/>
          <w:color w:val="000000"/>
          <w:sz w:val="20"/>
          <w:szCs w:val="20"/>
        </w:rPr>
        <w:t>Zamawiający wypłaci Wykonawcy wynagrodzenie na rachunek bankowy Wykonawcy wskazany na fakturze w terminie 14 dni od daty przyjęcia przez Zamawiającego prawidłowo sporządzonej faktury.</w:t>
      </w:r>
    </w:p>
    <w:p w14:paraId="00DFA78F" w14:textId="77777777" w:rsidR="006D5132" w:rsidRPr="00F51116" w:rsidRDefault="006D5132" w:rsidP="006D5132">
      <w:pPr>
        <w:jc w:val="both"/>
        <w:rPr>
          <w:rFonts w:ascii="PT Sans" w:hAnsi="PT Sans"/>
          <w:sz w:val="20"/>
          <w:szCs w:val="20"/>
        </w:rPr>
      </w:pPr>
    </w:p>
    <w:p w14:paraId="1F2BCAA1" w14:textId="77777777" w:rsidR="006D5132" w:rsidRPr="00F51116" w:rsidRDefault="006D5132" w:rsidP="006D5132">
      <w:pPr>
        <w:rPr>
          <w:rFonts w:ascii="PT Sans" w:hAnsi="PT Sans"/>
        </w:rPr>
      </w:pPr>
    </w:p>
    <w:p w14:paraId="0422E770" w14:textId="77777777" w:rsidR="006E5DD2" w:rsidRPr="00F51116" w:rsidRDefault="006E5DD2" w:rsidP="006D5132">
      <w:pPr>
        <w:rPr>
          <w:rFonts w:ascii="PT Sans" w:hAnsi="PT Sans"/>
        </w:rPr>
      </w:pPr>
    </w:p>
    <w:sectPr w:rsidR="006E5DD2" w:rsidRPr="00F51116" w:rsidSect="0007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DE59C" w14:textId="77777777" w:rsidR="00D73C5F" w:rsidRDefault="00D73C5F" w:rsidP="005D63CD">
      <w:pPr>
        <w:spacing w:after="0" w:line="240" w:lineRule="auto"/>
      </w:pPr>
      <w:r>
        <w:separator/>
      </w:r>
    </w:p>
  </w:endnote>
  <w:endnote w:type="continuationSeparator" w:id="0">
    <w:p w14:paraId="36A76F6B" w14:textId="77777777" w:rsidR="00D73C5F" w:rsidRDefault="00D73C5F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inion Pro">
    <w:altName w:val="Cambria Math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F788" w14:textId="77777777" w:rsidR="002441EA" w:rsidRDefault="00244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264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7216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5C43BBE" w:rsidR="005A269D" w:rsidRDefault="00694D0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</w:t>
    </w:r>
  </w:p>
  <w:p w14:paraId="6434C695" w14:textId="2355D792" w:rsidR="00B81993" w:rsidRPr="006B318B" w:rsidRDefault="00B8199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Marketingu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1C0F1FA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 359 </w:t>
    </w:r>
    <w:r w:rsidR="00694D0D">
      <w:rPr>
        <w:rFonts w:ascii="PT Sans" w:hAnsi="PT Sans"/>
        <w:color w:val="002D59"/>
        <w:sz w:val="16"/>
        <w:szCs w:val="16"/>
        <w:lang w:val="de-DE"/>
      </w:rPr>
      <w:t>19 75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32 358 20 41,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A65E97">
      <w:rPr>
        <w:rFonts w:ascii="PT Sans" w:hAnsi="PT Sans"/>
        <w:color w:val="002D59"/>
        <w:sz w:val="16"/>
        <w:szCs w:val="16"/>
        <w:lang w:val="de-DE"/>
      </w:rPr>
      <w:t>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2337" w14:textId="77777777" w:rsidR="002441EA" w:rsidRDefault="00244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70E3F" w14:textId="77777777" w:rsidR="00D73C5F" w:rsidRDefault="00D73C5F" w:rsidP="005D63CD">
      <w:pPr>
        <w:spacing w:after="0" w:line="240" w:lineRule="auto"/>
      </w:pPr>
      <w:r>
        <w:separator/>
      </w:r>
    </w:p>
  </w:footnote>
  <w:footnote w:type="continuationSeparator" w:id="0">
    <w:p w14:paraId="1F061A27" w14:textId="77777777" w:rsidR="00D73C5F" w:rsidRDefault="00D73C5F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727E" w14:textId="77777777" w:rsidR="002441EA" w:rsidRDefault="002441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516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4A83" w14:textId="77777777" w:rsidR="002441EA" w:rsidRDefault="00244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46885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9667B0">
      <w:start w:val="1"/>
      <w:numFmt w:val="decimal"/>
      <w:lvlText w:val="%4."/>
      <w:lvlJc w:val="left"/>
      <w:pPr>
        <w:ind w:left="2880" w:hanging="360"/>
      </w:pPr>
      <w:rPr>
        <w:rFonts w:ascii="Palatino Linotype" w:eastAsia="Calibri" w:hAnsi="Palatino Linotype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3F5"/>
    <w:multiLevelType w:val="hybridMultilevel"/>
    <w:tmpl w:val="83D6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79D"/>
    <w:multiLevelType w:val="hybridMultilevel"/>
    <w:tmpl w:val="BA4207A6"/>
    <w:lvl w:ilvl="0" w:tplc="82DA8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00448"/>
    <w:multiLevelType w:val="hybridMultilevel"/>
    <w:tmpl w:val="120EE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1175"/>
    <w:multiLevelType w:val="hybridMultilevel"/>
    <w:tmpl w:val="170472F8"/>
    <w:lvl w:ilvl="0" w:tplc="0EB47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4EF6"/>
    <w:multiLevelType w:val="multilevel"/>
    <w:tmpl w:val="F6A83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957D2"/>
    <w:multiLevelType w:val="hybridMultilevel"/>
    <w:tmpl w:val="EA6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A7D51"/>
    <w:multiLevelType w:val="hybridMultilevel"/>
    <w:tmpl w:val="E65A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D18D3"/>
    <w:multiLevelType w:val="hybridMultilevel"/>
    <w:tmpl w:val="2488B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F25F6"/>
    <w:multiLevelType w:val="multilevel"/>
    <w:tmpl w:val="2220792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D945C4B"/>
    <w:multiLevelType w:val="hybridMultilevel"/>
    <w:tmpl w:val="4EC2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9690C"/>
    <w:multiLevelType w:val="hybridMultilevel"/>
    <w:tmpl w:val="310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B1A"/>
    <w:multiLevelType w:val="multilevel"/>
    <w:tmpl w:val="E8406F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3A037BF"/>
    <w:multiLevelType w:val="hybridMultilevel"/>
    <w:tmpl w:val="75D4AECA"/>
    <w:lvl w:ilvl="0" w:tplc="F8625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80F5B"/>
    <w:multiLevelType w:val="hybridMultilevel"/>
    <w:tmpl w:val="7F2668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825D02"/>
    <w:multiLevelType w:val="hybridMultilevel"/>
    <w:tmpl w:val="DB0C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937D1"/>
    <w:multiLevelType w:val="hybridMultilevel"/>
    <w:tmpl w:val="B90A4924"/>
    <w:lvl w:ilvl="0" w:tplc="9D3ECDE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6950E2"/>
    <w:multiLevelType w:val="hybridMultilevel"/>
    <w:tmpl w:val="58BA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933CE"/>
    <w:multiLevelType w:val="hybridMultilevel"/>
    <w:tmpl w:val="996E933A"/>
    <w:lvl w:ilvl="0" w:tplc="574E9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922B1"/>
    <w:multiLevelType w:val="hybridMultilevel"/>
    <w:tmpl w:val="C69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53A73"/>
    <w:multiLevelType w:val="hybridMultilevel"/>
    <w:tmpl w:val="DB24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73953"/>
    <w:multiLevelType w:val="hybridMultilevel"/>
    <w:tmpl w:val="A0D226E0"/>
    <w:lvl w:ilvl="0" w:tplc="D3A4C92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F17F8"/>
    <w:multiLevelType w:val="multilevel"/>
    <w:tmpl w:val="8BF0F8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Palatino Linotype" w:eastAsia="Palatino Linotype" w:hAnsi="Palatino Linotype" w:cs="Palatino Linotyp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94B7D"/>
    <w:multiLevelType w:val="hybridMultilevel"/>
    <w:tmpl w:val="6BDC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C7D0C"/>
    <w:multiLevelType w:val="multilevel"/>
    <w:tmpl w:val="131ED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14497"/>
    <w:multiLevelType w:val="hybridMultilevel"/>
    <w:tmpl w:val="0EDA0F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D154B9"/>
    <w:multiLevelType w:val="multilevel"/>
    <w:tmpl w:val="0F6019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BC01E0"/>
    <w:multiLevelType w:val="multilevel"/>
    <w:tmpl w:val="46047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56152F9"/>
    <w:multiLevelType w:val="hybridMultilevel"/>
    <w:tmpl w:val="CE7C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2"/>
  </w:num>
  <w:num w:numId="5">
    <w:abstractNumId w:val="16"/>
  </w:num>
  <w:num w:numId="6">
    <w:abstractNumId w:val="21"/>
  </w:num>
  <w:num w:numId="7">
    <w:abstractNumId w:val="15"/>
  </w:num>
  <w:num w:numId="8">
    <w:abstractNumId w:val="4"/>
  </w:num>
  <w:num w:numId="9">
    <w:abstractNumId w:val="18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0"/>
  </w:num>
  <w:num w:numId="14">
    <w:abstractNumId w:val="1"/>
  </w:num>
  <w:num w:numId="15">
    <w:abstractNumId w:val="2"/>
  </w:num>
  <w:num w:numId="16">
    <w:abstractNumId w:val="26"/>
  </w:num>
  <w:num w:numId="17">
    <w:abstractNumId w:val="19"/>
  </w:num>
  <w:num w:numId="18">
    <w:abstractNumId w:val="3"/>
  </w:num>
  <w:num w:numId="19">
    <w:abstractNumId w:val="29"/>
  </w:num>
  <w:num w:numId="20">
    <w:abstractNumId w:val="24"/>
  </w:num>
  <w:num w:numId="21">
    <w:abstractNumId w:val="22"/>
  </w:num>
  <w:num w:numId="22">
    <w:abstractNumId w:val="8"/>
  </w:num>
  <w:num w:numId="23">
    <w:abstractNumId w:val="17"/>
  </w:num>
  <w:num w:numId="24">
    <w:abstractNumId w:val="23"/>
  </w:num>
  <w:num w:numId="25">
    <w:abstractNumId w:val="25"/>
  </w:num>
  <w:num w:numId="26">
    <w:abstractNumId w:val="13"/>
  </w:num>
  <w:num w:numId="27">
    <w:abstractNumId w:val="28"/>
  </w:num>
  <w:num w:numId="28">
    <w:abstractNumId w:val="5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03ABF"/>
    <w:rsid w:val="0000490D"/>
    <w:rsid w:val="00025999"/>
    <w:rsid w:val="00030EE5"/>
    <w:rsid w:val="00033B4E"/>
    <w:rsid w:val="00043F76"/>
    <w:rsid w:val="00045E7C"/>
    <w:rsid w:val="0004778C"/>
    <w:rsid w:val="00062715"/>
    <w:rsid w:val="000729DF"/>
    <w:rsid w:val="000A552A"/>
    <w:rsid w:val="000C5ABC"/>
    <w:rsid w:val="000D0492"/>
    <w:rsid w:val="000E76D2"/>
    <w:rsid w:val="00115617"/>
    <w:rsid w:val="00116373"/>
    <w:rsid w:val="001616FB"/>
    <w:rsid w:val="00173B86"/>
    <w:rsid w:val="00180CA0"/>
    <w:rsid w:val="00181716"/>
    <w:rsid w:val="00184BD1"/>
    <w:rsid w:val="001902EC"/>
    <w:rsid w:val="00196A5E"/>
    <w:rsid w:val="001A2CF8"/>
    <w:rsid w:val="001B1AC0"/>
    <w:rsid w:val="001C22E5"/>
    <w:rsid w:val="001E6504"/>
    <w:rsid w:val="001F512C"/>
    <w:rsid w:val="00200A27"/>
    <w:rsid w:val="00210B44"/>
    <w:rsid w:val="002441EA"/>
    <w:rsid w:val="00297465"/>
    <w:rsid w:val="002A50F6"/>
    <w:rsid w:val="002B3B39"/>
    <w:rsid w:val="002D2F12"/>
    <w:rsid w:val="002D64F0"/>
    <w:rsid w:val="002E28EA"/>
    <w:rsid w:val="002E77D4"/>
    <w:rsid w:val="00304F10"/>
    <w:rsid w:val="00321B53"/>
    <w:rsid w:val="00325ECA"/>
    <w:rsid w:val="00354E15"/>
    <w:rsid w:val="00354EEE"/>
    <w:rsid w:val="00357DF3"/>
    <w:rsid w:val="0036606E"/>
    <w:rsid w:val="003672CD"/>
    <w:rsid w:val="003748B7"/>
    <w:rsid w:val="00384AE5"/>
    <w:rsid w:val="003B3951"/>
    <w:rsid w:val="003C2519"/>
    <w:rsid w:val="003C542A"/>
    <w:rsid w:val="003C7198"/>
    <w:rsid w:val="003D1752"/>
    <w:rsid w:val="003D2DDC"/>
    <w:rsid w:val="003D3437"/>
    <w:rsid w:val="003E3BDD"/>
    <w:rsid w:val="004044BC"/>
    <w:rsid w:val="00405C3F"/>
    <w:rsid w:val="00475DFE"/>
    <w:rsid w:val="00484870"/>
    <w:rsid w:val="004D5A42"/>
    <w:rsid w:val="004E7ABD"/>
    <w:rsid w:val="004E7E4A"/>
    <w:rsid w:val="004F23F6"/>
    <w:rsid w:val="00517B98"/>
    <w:rsid w:val="00530CAA"/>
    <w:rsid w:val="005336B4"/>
    <w:rsid w:val="0053663B"/>
    <w:rsid w:val="00542F22"/>
    <w:rsid w:val="00553441"/>
    <w:rsid w:val="00557CB8"/>
    <w:rsid w:val="005757B6"/>
    <w:rsid w:val="00594F29"/>
    <w:rsid w:val="005A02BE"/>
    <w:rsid w:val="005A269D"/>
    <w:rsid w:val="005B34FE"/>
    <w:rsid w:val="005D63CD"/>
    <w:rsid w:val="005E5C48"/>
    <w:rsid w:val="005E61E0"/>
    <w:rsid w:val="005E7B56"/>
    <w:rsid w:val="005F3499"/>
    <w:rsid w:val="006207DF"/>
    <w:rsid w:val="006331A2"/>
    <w:rsid w:val="00640C25"/>
    <w:rsid w:val="00641FE4"/>
    <w:rsid w:val="006513A9"/>
    <w:rsid w:val="00670613"/>
    <w:rsid w:val="00685FAC"/>
    <w:rsid w:val="00691574"/>
    <w:rsid w:val="00694D0D"/>
    <w:rsid w:val="00697469"/>
    <w:rsid w:val="006A0844"/>
    <w:rsid w:val="006B318B"/>
    <w:rsid w:val="006C23E3"/>
    <w:rsid w:val="006C700D"/>
    <w:rsid w:val="006D5132"/>
    <w:rsid w:val="006D7463"/>
    <w:rsid w:val="006E5DD2"/>
    <w:rsid w:val="007135D8"/>
    <w:rsid w:val="00724FFF"/>
    <w:rsid w:val="007261F2"/>
    <w:rsid w:val="00732C52"/>
    <w:rsid w:val="007330E7"/>
    <w:rsid w:val="007352FA"/>
    <w:rsid w:val="00747A22"/>
    <w:rsid w:val="00747C84"/>
    <w:rsid w:val="00753946"/>
    <w:rsid w:val="00765CD8"/>
    <w:rsid w:val="00784374"/>
    <w:rsid w:val="007B1224"/>
    <w:rsid w:val="007B22C7"/>
    <w:rsid w:val="007B7C1D"/>
    <w:rsid w:val="007C56B0"/>
    <w:rsid w:val="007F1BBB"/>
    <w:rsid w:val="007F49F0"/>
    <w:rsid w:val="007F4AE0"/>
    <w:rsid w:val="008000D9"/>
    <w:rsid w:val="00812BCD"/>
    <w:rsid w:val="008132A2"/>
    <w:rsid w:val="00821DC9"/>
    <w:rsid w:val="008310A7"/>
    <w:rsid w:val="00845B0F"/>
    <w:rsid w:val="00881701"/>
    <w:rsid w:val="00886073"/>
    <w:rsid w:val="008A534D"/>
    <w:rsid w:val="008B1477"/>
    <w:rsid w:val="008C2C8F"/>
    <w:rsid w:val="008D099C"/>
    <w:rsid w:val="008D6715"/>
    <w:rsid w:val="008E46AB"/>
    <w:rsid w:val="008E5E71"/>
    <w:rsid w:val="00916EF7"/>
    <w:rsid w:val="009339B5"/>
    <w:rsid w:val="00947DFD"/>
    <w:rsid w:val="009522FF"/>
    <w:rsid w:val="009729F7"/>
    <w:rsid w:val="00986913"/>
    <w:rsid w:val="00992922"/>
    <w:rsid w:val="009937AB"/>
    <w:rsid w:val="009D363B"/>
    <w:rsid w:val="009E523D"/>
    <w:rsid w:val="009F2A62"/>
    <w:rsid w:val="00A41DB5"/>
    <w:rsid w:val="00A5534D"/>
    <w:rsid w:val="00A65E97"/>
    <w:rsid w:val="00A7140D"/>
    <w:rsid w:val="00A73157"/>
    <w:rsid w:val="00A7662E"/>
    <w:rsid w:val="00A83438"/>
    <w:rsid w:val="00AD1DEF"/>
    <w:rsid w:val="00AE0FC0"/>
    <w:rsid w:val="00AF6E83"/>
    <w:rsid w:val="00B16EC9"/>
    <w:rsid w:val="00B203BF"/>
    <w:rsid w:val="00B302B0"/>
    <w:rsid w:val="00B35216"/>
    <w:rsid w:val="00B4071F"/>
    <w:rsid w:val="00B6580D"/>
    <w:rsid w:val="00B73B67"/>
    <w:rsid w:val="00B80136"/>
    <w:rsid w:val="00B81993"/>
    <w:rsid w:val="00B945EF"/>
    <w:rsid w:val="00BB0E07"/>
    <w:rsid w:val="00BB5AA9"/>
    <w:rsid w:val="00BC3EDA"/>
    <w:rsid w:val="00BD4EAE"/>
    <w:rsid w:val="00BD6194"/>
    <w:rsid w:val="00C15700"/>
    <w:rsid w:val="00C447DA"/>
    <w:rsid w:val="00C7180F"/>
    <w:rsid w:val="00C757B4"/>
    <w:rsid w:val="00C80A74"/>
    <w:rsid w:val="00CA4569"/>
    <w:rsid w:val="00CB62C8"/>
    <w:rsid w:val="00D0100D"/>
    <w:rsid w:val="00D12BC2"/>
    <w:rsid w:val="00D13B64"/>
    <w:rsid w:val="00D327C6"/>
    <w:rsid w:val="00D470AE"/>
    <w:rsid w:val="00D61394"/>
    <w:rsid w:val="00D6207B"/>
    <w:rsid w:val="00D65CB7"/>
    <w:rsid w:val="00D73C5F"/>
    <w:rsid w:val="00D80F1E"/>
    <w:rsid w:val="00DA2877"/>
    <w:rsid w:val="00DA2C13"/>
    <w:rsid w:val="00DD17A4"/>
    <w:rsid w:val="00E016B3"/>
    <w:rsid w:val="00E1506B"/>
    <w:rsid w:val="00E16A00"/>
    <w:rsid w:val="00E34044"/>
    <w:rsid w:val="00E57DC0"/>
    <w:rsid w:val="00E62CDB"/>
    <w:rsid w:val="00E7103B"/>
    <w:rsid w:val="00E7441E"/>
    <w:rsid w:val="00E761B1"/>
    <w:rsid w:val="00E80240"/>
    <w:rsid w:val="00E96016"/>
    <w:rsid w:val="00E97099"/>
    <w:rsid w:val="00EA3288"/>
    <w:rsid w:val="00EB56F5"/>
    <w:rsid w:val="00EE380D"/>
    <w:rsid w:val="00F1351F"/>
    <w:rsid w:val="00F36CE6"/>
    <w:rsid w:val="00F51116"/>
    <w:rsid w:val="00F74853"/>
    <w:rsid w:val="00F80B37"/>
    <w:rsid w:val="00F84EF3"/>
    <w:rsid w:val="00F91338"/>
    <w:rsid w:val="00F92111"/>
    <w:rsid w:val="00F938AB"/>
    <w:rsid w:val="00FA6C69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34DC32"/>
  <w15:docId w15:val="{66ABE346-6E1E-4646-A08B-20B36CA3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3C542A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uiPriority w:val="99"/>
    <w:rsid w:val="003C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7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4071F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B4071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B4071F"/>
    <w:rPr>
      <w:rFonts w:ascii="Calibri" w:eastAsia="Calibri" w:hAnsi="Calibri" w:cs="Times New Roman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6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6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6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6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6B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7103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DE0E-21D8-4A1A-B7CA-C844C169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Karolina Mazur</cp:lastModifiedBy>
  <cp:revision>30</cp:revision>
  <dcterms:created xsi:type="dcterms:W3CDTF">2022-08-22T19:13:00Z</dcterms:created>
  <dcterms:modified xsi:type="dcterms:W3CDTF">2022-10-26T10:18:00Z</dcterms:modified>
</cp:coreProperties>
</file>