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83AEE" w14:textId="77777777" w:rsidR="00D6207B" w:rsidRDefault="00D6207B" w:rsidP="00D6207B">
      <w:pPr>
        <w:pStyle w:val="Default"/>
        <w:spacing w:line="360" w:lineRule="auto"/>
        <w:jc w:val="right"/>
        <w:rPr>
          <w:rFonts w:ascii="PT Sans" w:hAnsi="PT Sans"/>
          <w:color w:val="auto"/>
          <w:szCs w:val="20"/>
        </w:rPr>
      </w:pPr>
      <w:r>
        <w:rPr>
          <w:rFonts w:ascii="PT Sans" w:hAnsi="PT Sans"/>
          <w:b/>
          <w:bCs/>
          <w:color w:val="auto"/>
          <w:szCs w:val="20"/>
        </w:rPr>
        <w:t xml:space="preserve">Załącznik nr 1 </w:t>
      </w:r>
    </w:p>
    <w:p w14:paraId="5E898CDC" w14:textId="77777777" w:rsidR="00D6207B" w:rsidRDefault="00D6207B" w:rsidP="00D6207B">
      <w:pPr>
        <w:pStyle w:val="Default"/>
        <w:spacing w:line="360" w:lineRule="auto"/>
        <w:rPr>
          <w:rFonts w:ascii="PT Sans" w:hAnsi="PT Sans"/>
          <w:b/>
          <w:bCs/>
          <w:color w:val="auto"/>
        </w:rPr>
      </w:pPr>
    </w:p>
    <w:p w14:paraId="5DEDA9F0" w14:textId="77777777" w:rsidR="00D6207B" w:rsidRDefault="00D6207B" w:rsidP="00D6207B">
      <w:pPr>
        <w:pStyle w:val="Default"/>
        <w:jc w:val="center"/>
        <w:rPr>
          <w:rFonts w:ascii="PT Sans" w:hAnsi="PT Sans"/>
          <w:color w:val="auto"/>
        </w:rPr>
      </w:pPr>
      <w:r>
        <w:rPr>
          <w:rFonts w:ascii="PT Sans" w:hAnsi="PT Sans"/>
          <w:b/>
          <w:bCs/>
          <w:color w:val="auto"/>
        </w:rPr>
        <w:t>OPIS PRZEDMIOTU ZAMÓWIENIA</w:t>
      </w:r>
    </w:p>
    <w:p w14:paraId="019D4A1D" w14:textId="77777777" w:rsidR="00D6207B" w:rsidRDefault="00D6207B" w:rsidP="00D6207B">
      <w:pPr>
        <w:autoSpaceDE w:val="0"/>
        <w:autoSpaceDN w:val="0"/>
        <w:adjustRightInd w:val="0"/>
        <w:jc w:val="center"/>
        <w:rPr>
          <w:rFonts w:ascii="PT Sans" w:hAnsi="PT Sans" w:cs="Palatino Linotype"/>
          <w:color w:val="000000"/>
        </w:rPr>
      </w:pPr>
      <w:r>
        <w:rPr>
          <w:rFonts w:ascii="PT Sans" w:hAnsi="PT Sans" w:cs="Gill Sans MT"/>
          <w:b/>
          <w:bCs/>
          <w:color w:val="000000"/>
        </w:rPr>
        <w:t xml:space="preserve">Kampania na nośnikach zewnętrznych w </w:t>
      </w:r>
      <w:r>
        <w:rPr>
          <w:rFonts w:ascii="PT Sans" w:hAnsi="PT Sans" w:cs="Palatino Linotype"/>
          <w:b/>
          <w:bCs/>
          <w:color w:val="000000"/>
        </w:rPr>
        <w:t>Chorzowie, Katowicach, Sosnowcu</w:t>
      </w:r>
    </w:p>
    <w:p w14:paraId="0A30D98F" w14:textId="7B791498" w:rsidR="00D6207B" w:rsidRDefault="00D6207B" w:rsidP="00D6207B">
      <w:pPr>
        <w:autoSpaceDE w:val="0"/>
        <w:autoSpaceDN w:val="0"/>
        <w:adjustRightInd w:val="0"/>
        <w:jc w:val="center"/>
        <w:rPr>
          <w:rFonts w:ascii="PT Sans" w:hAnsi="PT Sans" w:cs="Gill Sans MT"/>
          <w:color w:val="000000"/>
        </w:rPr>
      </w:pPr>
      <w:r>
        <w:rPr>
          <w:rFonts w:ascii="PT Sans" w:hAnsi="PT Sans" w:cs="Gill Sans MT"/>
          <w:b/>
          <w:bCs/>
          <w:color w:val="000000"/>
        </w:rPr>
        <w:t>(część A, część B</w:t>
      </w:r>
      <w:r w:rsidR="001E6504">
        <w:rPr>
          <w:rFonts w:ascii="PT Sans" w:hAnsi="PT Sans" w:cs="Gill Sans MT"/>
          <w:b/>
          <w:bCs/>
          <w:color w:val="000000"/>
        </w:rPr>
        <w:t>, część C</w:t>
      </w:r>
      <w:r>
        <w:rPr>
          <w:rFonts w:ascii="PT Sans" w:hAnsi="PT Sans" w:cs="Gill Sans MT"/>
          <w:b/>
          <w:bCs/>
          <w:color w:val="000000"/>
        </w:rPr>
        <w:t>)</w:t>
      </w:r>
    </w:p>
    <w:p w14:paraId="0F16FE12" w14:textId="77777777" w:rsidR="00D6207B" w:rsidRDefault="00D6207B" w:rsidP="00D6207B">
      <w:pPr>
        <w:pStyle w:val="Default"/>
        <w:spacing w:line="360" w:lineRule="auto"/>
        <w:jc w:val="center"/>
        <w:rPr>
          <w:rFonts w:ascii="PT Sans" w:hAnsi="PT Sans" w:cs="Palatino Linotype"/>
          <w:color w:val="auto"/>
        </w:rPr>
      </w:pPr>
    </w:p>
    <w:p w14:paraId="001DC395" w14:textId="77777777" w:rsidR="00D6207B" w:rsidRDefault="00D6207B" w:rsidP="00D6207B">
      <w:pPr>
        <w:pStyle w:val="Default"/>
        <w:spacing w:line="360" w:lineRule="auto"/>
        <w:rPr>
          <w:rFonts w:ascii="PT Sans" w:hAnsi="PT Sans"/>
          <w:b/>
          <w:color w:val="auto"/>
        </w:rPr>
      </w:pPr>
      <w:r>
        <w:rPr>
          <w:rFonts w:ascii="PT Sans" w:hAnsi="PT Sans"/>
          <w:b/>
          <w:color w:val="auto"/>
        </w:rPr>
        <w:t>Część A.</w:t>
      </w:r>
    </w:p>
    <w:p w14:paraId="10E4EE75" w14:textId="507A1E7E" w:rsidR="00D6207B" w:rsidRDefault="00D6207B" w:rsidP="00D6207B">
      <w:pPr>
        <w:pStyle w:val="Default"/>
        <w:spacing w:line="360" w:lineRule="auto"/>
        <w:rPr>
          <w:rFonts w:ascii="PT Sans" w:hAnsi="PT Sans"/>
          <w:b/>
          <w:color w:val="auto"/>
        </w:rPr>
      </w:pPr>
      <w:r>
        <w:rPr>
          <w:rFonts w:ascii="PT Sans" w:hAnsi="PT Sans"/>
          <w:b/>
          <w:color w:val="auto"/>
        </w:rPr>
        <w:t>Przedmiotem zamówienia</w:t>
      </w:r>
      <w:r>
        <w:rPr>
          <w:rFonts w:ascii="PT Sans" w:hAnsi="PT Sans"/>
          <w:color w:val="auto"/>
        </w:rPr>
        <w:t xml:space="preserve"> jest druk, montaż ekspozycja oraz demontaż reklam typu </w:t>
      </w:r>
      <w:proofErr w:type="spellStart"/>
      <w:r>
        <w:rPr>
          <w:rFonts w:ascii="PT Sans" w:hAnsi="PT Sans"/>
          <w:b/>
          <w:color w:val="auto"/>
        </w:rPr>
        <w:t>citylight</w:t>
      </w:r>
      <w:proofErr w:type="spellEnd"/>
      <w:r>
        <w:rPr>
          <w:rFonts w:ascii="PT Sans" w:hAnsi="PT Sans"/>
          <w:color w:val="auto"/>
        </w:rPr>
        <w:t xml:space="preserve"> na terenie </w:t>
      </w:r>
      <w:r w:rsidR="00354E15" w:rsidRPr="00354E15">
        <w:rPr>
          <w:rFonts w:ascii="PT Sans" w:hAnsi="PT Sans"/>
          <w:b/>
          <w:color w:val="auto"/>
        </w:rPr>
        <w:t>Katowic i Sosnowca</w:t>
      </w:r>
      <w:r w:rsidRPr="00354E15">
        <w:rPr>
          <w:rFonts w:ascii="PT Sans" w:hAnsi="PT Sans"/>
          <w:b/>
          <w:color w:val="auto"/>
        </w:rPr>
        <w:t>.</w:t>
      </w:r>
    </w:p>
    <w:p w14:paraId="399CA6A1" w14:textId="77777777" w:rsidR="00D6207B" w:rsidRDefault="00D6207B" w:rsidP="00D6207B">
      <w:pPr>
        <w:pStyle w:val="Default"/>
        <w:spacing w:line="360" w:lineRule="auto"/>
        <w:rPr>
          <w:rFonts w:ascii="PT Sans" w:hAnsi="PT Sans"/>
          <w:color w:val="auto"/>
        </w:rPr>
      </w:pPr>
    </w:p>
    <w:p w14:paraId="49B14DD1" w14:textId="77777777" w:rsidR="00D6207B" w:rsidRDefault="00D6207B" w:rsidP="00D6207B">
      <w:pPr>
        <w:pStyle w:val="Default"/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W ramach zamówienia Wykonawca jest zobowiązany do:</w:t>
      </w:r>
    </w:p>
    <w:p w14:paraId="32031EB2" w14:textId="464A6E4E" w:rsidR="00D6207B" w:rsidRDefault="00D6207B" w:rsidP="00D6207B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dysponowania min</w:t>
      </w:r>
      <w:r w:rsidRPr="00354E15">
        <w:rPr>
          <w:rFonts w:ascii="PT Sans" w:hAnsi="PT Sans"/>
          <w:color w:val="auto"/>
        </w:rPr>
        <w:t xml:space="preserve">. </w:t>
      </w:r>
      <w:r w:rsidR="00354E15" w:rsidRPr="00354E15">
        <w:rPr>
          <w:rFonts w:ascii="PT Sans" w:hAnsi="PT Sans"/>
          <w:color w:val="auto"/>
        </w:rPr>
        <w:t>12</w:t>
      </w:r>
      <w:r w:rsidRPr="00354E15">
        <w:rPr>
          <w:rFonts w:ascii="PT Sans" w:hAnsi="PT Sans"/>
          <w:color w:val="auto"/>
        </w:rPr>
        <w:t xml:space="preserve"> sztukami nośników formatu min. 118,5x175 cm,  w odpowiednich lokalizacjach wskazanych</w:t>
      </w:r>
      <w:r>
        <w:rPr>
          <w:rFonts w:ascii="PT Sans" w:hAnsi="PT Sans"/>
          <w:color w:val="auto"/>
        </w:rPr>
        <w:t xml:space="preserve"> przez Zamawiającego,</w:t>
      </w:r>
    </w:p>
    <w:p w14:paraId="3CBD6F5A" w14:textId="77777777" w:rsidR="00D6207B" w:rsidRDefault="00D6207B" w:rsidP="00D6207B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produkcji reklam w odpowiednich wymiarach i w odpowiedniej liczbie dla nośników,</w:t>
      </w:r>
    </w:p>
    <w:p w14:paraId="4A659D9F" w14:textId="77777777" w:rsidR="00D6207B" w:rsidRDefault="00D6207B" w:rsidP="00D6207B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wyklejenia reklam na nośnikach,</w:t>
      </w:r>
    </w:p>
    <w:p w14:paraId="375CB301" w14:textId="77777777" w:rsidR="00D6207B" w:rsidRDefault="00D6207B" w:rsidP="00D6207B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wymiany zniszczonych reklam</w:t>
      </w:r>
    </w:p>
    <w:p w14:paraId="7A4C09D2" w14:textId="77777777" w:rsidR="00D6207B" w:rsidRDefault="00D6207B" w:rsidP="00D6207B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przesłania Zamawiającemu za pośrednictwem poczty elektronicznej lub dostarczenia osobiście dokumentacji zdjęciowej ze zrealizowanej kampanii.</w:t>
      </w:r>
    </w:p>
    <w:p w14:paraId="5221C309" w14:textId="77777777" w:rsidR="00D6207B" w:rsidRDefault="00D6207B" w:rsidP="00D6207B">
      <w:pPr>
        <w:pStyle w:val="Default"/>
        <w:jc w:val="both"/>
        <w:rPr>
          <w:rFonts w:ascii="PT Sans" w:hAnsi="PT Sans"/>
          <w:color w:val="auto"/>
        </w:rPr>
      </w:pPr>
    </w:p>
    <w:p w14:paraId="744412F2" w14:textId="77777777" w:rsidR="00D6207B" w:rsidRDefault="00D6207B" w:rsidP="00D6207B">
      <w:pPr>
        <w:pStyle w:val="Default"/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Do formularza oferty należy dołączyć listę proponowanych lokalizacji. Lista musi zawierać dokładny adres umieszczenia każdego nośnika wraz z aktualnym zdjęciem, potwierdzającym lokalizacje, stan techniczny oraz estetyczny nośnika wraz z opisem lokalizacji. Lokalizacje i rodzaj nośników muszą odpowiadać wymogom Zamawiającego postawionym w Opisie Przedmiotu Zamówienia.</w:t>
      </w:r>
    </w:p>
    <w:p w14:paraId="7297D695" w14:textId="77777777" w:rsidR="00D6207B" w:rsidRDefault="00D6207B" w:rsidP="00D6207B">
      <w:pPr>
        <w:pStyle w:val="Default"/>
        <w:rPr>
          <w:rFonts w:ascii="PT Sans" w:hAnsi="PT Sans"/>
          <w:color w:val="auto"/>
        </w:rPr>
      </w:pPr>
    </w:p>
    <w:p w14:paraId="460FF7F5" w14:textId="77777777" w:rsidR="00D6207B" w:rsidRDefault="00D6207B" w:rsidP="00D6207B">
      <w:pPr>
        <w:pStyle w:val="Default"/>
        <w:jc w:val="both"/>
        <w:rPr>
          <w:rFonts w:ascii="PT Sans" w:hAnsi="PT Sans"/>
          <w:color w:val="auto"/>
        </w:rPr>
      </w:pPr>
      <w:r>
        <w:rPr>
          <w:rFonts w:ascii="PT Sans" w:hAnsi="PT Sans"/>
          <w:b/>
          <w:color w:val="auto"/>
        </w:rPr>
        <w:t>I.</w:t>
      </w:r>
      <w:r>
        <w:rPr>
          <w:rFonts w:ascii="PT Sans" w:hAnsi="PT Sans"/>
          <w:color w:val="auto"/>
        </w:rPr>
        <w:t xml:space="preserve"> Typ nośników, którymi musi dysponować Wykonawca:</w:t>
      </w:r>
    </w:p>
    <w:p w14:paraId="6DA84625" w14:textId="77777777" w:rsidR="00D6207B" w:rsidRDefault="00D6207B" w:rsidP="00D6207B">
      <w:pPr>
        <w:pStyle w:val="Default"/>
        <w:jc w:val="both"/>
        <w:rPr>
          <w:rFonts w:ascii="PT Sans" w:hAnsi="PT Sans"/>
          <w:color w:val="auto"/>
        </w:rPr>
      </w:pPr>
    </w:p>
    <w:p w14:paraId="6B97F8F8" w14:textId="77777777" w:rsidR="00D6207B" w:rsidRDefault="00D6207B" w:rsidP="00D6207B">
      <w:pPr>
        <w:pStyle w:val="Default"/>
        <w:jc w:val="both"/>
        <w:rPr>
          <w:rFonts w:ascii="PT Sans" w:hAnsi="PT Sans"/>
          <w:color w:val="auto"/>
          <w:u w:val="single"/>
        </w:rPr>
      </w:pPr>
      <w:proofErr w:type="spellStart"/>
      <w:r>
        <w:rPr>
          <w:rFonts w:ascii="PT Sans" w:hAnsi="PT Sans"/>
          <w:color w:val="auto"/>
          <w:u w:val="single"/>
        </w:rPr>
        <w:t>Citylighty</w:t>
      </w:r>
      <w:proofErr w:type="spellEnd"/>
    </w:p>
    <w:p w14:paraId="403721ED" w14:textId="77777777" w:rsidR="00D6207B" w:rsidRDefault="00D6207B" w:rsidP="00D6207B">
      <w:pPr>
        <w:pStyle w:val="Default"/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1. termin ekspozycji: 01.09-30.09.2022 r.</w:t>
      </w:r>
    </w:p>
    <w:p w14:paraId="1E1D673A" w14:textId="77777777" w:rsidR="00D6207B" w:rsidRPr="00354E15" w:rsidRDefault="00D6207B" w:rsidP="00D6207B">
      <w:pPr>
        <w:pStyle w:val="Default"/>
        <w:jc w:val="both"/>
        <w:rPr>
          <w:rFonts w:ascii="PT Sans" w:hAnsi="PT Sans"/>
          <w:color w:val="auto"/>
        </w:rPr>
      </w:pPr>
      <w:r w:rsidRPr="00354E15">
        <w:rPr>
          <w:rFonts w:ascii="PT Sans" w:hAnsi="PT Sans"/>
          <w:color w:val="auto"/>
        </w:rPr>
        <w:t>lokalizacja:</w:t>
      </w:r>
    </w:p>
    <w:p w14:paraId="690DE5A6" w14:textId="3605FBF1" w:rsidR="00D6207B" w:rsidRPr="00354E15" w:rsidRDefault="00354E15" w:rsidP="00D6207B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bookmarkStart w:id="0" w:name="_Hlk102470204"/>
      <w:r w:rsidRPr="00354E15">
        <w:rPr>
          <w:rFonts w:ascii="PT Sans" w:hAnsi="PT Sans"/>
          <w:color w:val="auto"/>
        </w:rPr>
        <w:t>Katowice, Chorzowska Centrum Handlowe Silesia1 kierunek Centrum</w:t>
      </w:r>
      <w:r w:rsidR="00881701">
        <w:rPr>
          <w:rFonts w:ascii="PT Sans" w:hAnsi="PT Sans"/>
          <w:color w:val="auto"/>
        </w:rPr>
        <w:t>,</w:t>
      </w:r>
      <w:r w:rsidRPr="00354E15">
        <w:rPr>
          <w:rFonts w:ascii="PT Sans" w:hAnsi="PT Sans"/>
          <w:color w:val="auto"/>
        </w:rPr>
        <w:t xml:space="preserve"> +/-50m;</w:t>
      </w:r>
      <w:bookmarkEnd w:id="0"/>
    </w:p>
    <w:p w14:paraId="33C2316A" w14:textId="1E9F23D8" w:rsidR="00354E15" w:rsidRPr="00354E15" w:rsidRDefault="00354E15" w:rsidP="00354E15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354E15">
        <w:rPr>
          <w:rFonts w:ascii="PT Sans" w:hAnsi="PT Sans"/>
          <w:color w:val="auto"/>
        </w:rPr>
        <w:t xml:space="preserve">Katowice, Ligota </w:t>
      </w:r>
      <w:r>
        <w:rPr>
          <w:rFonts w:ascii="PT Sans" w:hAnsi="PT Sans"/>
          <w:color w:val="auto"/>
        </w:rPr>
        <w:t>–</w:t>
      </w:r>
      <w:r w:rsidRPr="00354E15">
        <w:rPr>
          <w:rFonts w:ascii="PT Sans" w:hAnsi="PT Sans"/>
          <w:color w:val="auto"/>
        </w:rPr>
        <w:t xml:space="preserve"> Kłodnicka</w:t>
      </w:r>
      <w:r w:rsidR="00881701">
        <w:rPr>
          <w:rFonts w:ascii="PT Sans" w:hAnsi="PT Sans"/>
          <w:color w:val="auto"/>
        </w:rPr>
        <w:t>,</w:t>
      </w:r>
      <w:r>
        <w:rPr>
          <w:rFonts w:ascii="PT Sans" w:hAnsi="PT Sans"/>
          <w:color w:val="auto"/>
        </w:rPr>
        <w:t xml:space="preserve"> </w:t>
      </w:r>
      <w:r w:rsidRPr="00354E15">
        <w:rPr>
          <w:rFonts w:ascii="PT Sans" w:hAnsi="PT Sans"/>
          <w:color w:val="auto"/>
        </w:rPr>
        <w:t>+/-50m;</w:t>
      </w:r>
    </w:p>
    <w:p w14:paraId="1072EB5E" w14:textId="5A2EE065" w:rsidR="00354E15" w:rsidRPr="00354E15" w:rsidRDefault="00354E15" w:rsidP="00354E15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354E15">
        <w:rPr>
          <w:rFonts w:ascii="PT Sans" w:hAnsi="PT Sans"/>
          <w:color w:val="auto"/>
        </w:rPr>
        <w:t>Katowice, Os. Witosa,</w:t>
      </w:r>
      <w:r>
        <w:rPr>
          <w:rFonts w:ascii="PT Sans" w:hAnsi="PT Sans"/>
          <w:color w:val="auto"/>
        </w:rPr>
        <w:t xml:space="preserve"> </w:t>
      </w:r>
      <w:r w:rsidRPr="00354E15">
        <w:rPr>
          <w:rFonts w:ascii="PT Sans" w:hAnsi="PT Sans"/>
          <w:color w:val="auto"/>
        </w:rPr>
        <w:t>ul. Witosa/Grabskiego</w:t>
      </w:r>
      <w:r w:rsidR="00881701">
        <w:rPr>
          <w:rFonts w:ascii="PT Sans" w:hAnsi="PT Sans"/>
          <w:color w:val="auto"/>
        </w:rPr>
        <w:t>,</w:t>
      </w:r>
      <w:r>
        <w:rPr>
          <w:rFonts w:ascii="PT Sans" w:hAnsi="PT Sans"/>
          <w:color w:val="auto"/>
        </w:rPr>
        <w:t xml:space="preserve"> </w:t>
      </w:r>
      <w:r w:rsidRPr="00354E15">
        <w:rPr>
          <w:rFonts w:ascii="PT Sans" w:hAnsi="PT Sans"/>
          <w:color w:val="auto"/>
        </w:rPr>
        <w:t>+/-50m;</w:t>
      </w:r>
    </w:p>
    <w:p w14:paraId="23BC28A0" w14:textId="5363751B" w:rsidR="00354E15" w:rsidRPr="00354E15" w:rsidRDefault="00354E15" w:rsidP="00354E15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354E15">
        <w:rPr>
          <w:rFonts w:ascii="PT Sans" w:hAnsi="PT Sans"/>
          <w:color w:val="auto"/>
        </w:rPr>
        <w:t xml:space="preserve">Katowice, Milowicka </w:t>
      </w:r>
      <w:proofErr w:type="spellStart"/>
      <w:r w:rsidRPr="00354E15">
        <w:rPr>
          <w:rFonts w:ascii="PT Sans" w:hAnsi="PT Sans"/>
          <w:color w:val="auto"/>
        </w:rPr>
        <w:t>MZUiM</w:t>
      </w:r>
      <w:proofErr w:type="spellEnd"/>
      <w:r w:rsidRPr="00354E15">
        <w:rPr>
          <w:rFonts w:ascii="PT Sans" w:hAnsi="PT Sans"/>
          <w:color w:val="auto"/>
        </w:rPr>
        <w:t xml:space="preserve"> kier. Centrum</w:t>
      </w:r>
      <w:r w:rsidR="00881701">
        <w:rPr>
          <w:rFonts w:ascii="PT Sans" w:hAnsi="PT Sans"/>
          <w:color w:val="auto"/>
        </w:rPr>
        <w:t>,</w:t>
      </w:r>
      <w:r>
        <w:rPr>
          <w:rFonts w:ascii="PT Sans" w:hAnsi="PT Sans"/>
          <w:color w:val="auto"/>
        </w:rPr>
        <w:t xml:space="preserve"> </w:t>
      </w:r>
      <w:r w:rsidRPr="00354E15">
        <w:rPr>
          <w:rFonts w:ascii="PT Sans" w:hAnsi="PT Sans"/>
          <w:color w:val="auto"/>
        </w:rPr>
        <w:t>+/-50m;</w:t>
      </w:r>
    </w:p>
    <w:p w14:paraId="046F53CD" w14:textId="299074A9" w:rsidR="00354E15" w:rsidRDefault="00354E15" w:rsidP="00354E15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354E15">
        <w:rPr>
          <w:rFonts w:ascii="PT Sans" w:hAnsi="PT Sans"/>
          <w:color w:val="auto"/>
        </w:rPr>
        <w:t>Katowice, Os. Tysiąclecia - Ułańska I</w:t>
      </w:r>
      <w:r w:rsidR="00881701">
        <w:rPr>
          <w:rFonts w:ascii="PT Sans" w:hAnsi="PT Sans"/>
          <w:color w:val="auto"/>
        </w:rPr>
        <w:t>,</w:t>
      </w:r>
      <w:r>
        <w:rPr>
          <w:rFonts w:ascii="PT Sans" w:hAnsi="PT Sans"/>
          <w:color w:val="auto"/>
        </w:rPr>
        <w:t xml:space="preserve"> </w:t>
      </w:r>
      <w:r w:rsidRPr="00354E15">
        <w:rPr>
          <w:rFonts w:ascii="PT Sans" w:hAnsi="PT Sans"/>
          <w:color w:val="auto"/>
        </w:rPr>
        <w:t>+/-50m;</w:t>
      </w:r>
    </w:p>
    <w:p w14:paraId="3A38D75F" w14:textId="25D847CB" w:rsidR="00354E15" w:rsidRPr="00354E15" w:rsidRDefault="00354E15" w:rsidP="00354E15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Katowice, </w:t>
      </w:r>
      <w:r w:rsidRPr="00354E15">
        <w:rPr>
          <w:rFonts w:ascii="PT Sans" w:hAnsi="PT Sans"/>
          <w:color w:val="auto"/>
        </w:rPr>
        <w:t>Rynek Warszawska/Teatr Śląski kier. Uniwersytet Ekonomiczny</w:t>
      </w:r>
      <w:r w:rsidR="00881701">
        <w:rPr>
          <w:rFonts w:ascii="PT Sans" w:hAnsi="PT Sans"/>
          <w:color w:val="auto"/>
        </w:rPr>
        <w:t>,</w:t>
      </w:r>
      <w:r>
        <w:rPr>
          <w:rFonts w:ascii="PT Sans" w:hAnsi="PT Sans"/>
          <w:color w:val="auto"/>
        </w:rPr>
        <w:t xml:space="preserve"> </w:t>
      </w:r>
      <w:r w:rsidRPr="00354E15">
        <w:rPr>
          <w:rFonts w:ascii="PT Sans" w:hAnsi="PT Sans"/>
          <w:color w:val="auto"/>
        </w:rPr>
        <w:t>+/-50m;</w:t>
      </w:r>
    </w:p>
    <w:p w14:paraId="3DEE9280" w14:textId="75470CC3" w:rsidR="00354E15" w:rsidRPr="00354E15" w:rsidRDefault="00354E15" w:rsidP="00354E15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354E15">
        <w:rPr>
          <w:rFonts w:ascii="PT Sans" w:hAnsi="PT Sans"/>
          <w:color w:val="auto"/>
        </w:rPr>
        <w:t>Katowice, Sądowa Międzynarodowy Dworzec Autobusowy I</w:t>
      </w:r>
      <w:r w:rsidR="00881701">
        <w:rPr>
          <w:rFonts w:ascii="PT Sans" w:hAnsi="PT Sans"/>
          <w:color w:val="auto"/>
        </w:rPr>
        <w:t>,</w:t>
      </w:r>
      <w:r>
        <w:rPr>
          <w:rFonts w:ascii="PT Sans" w:hAnsi="PT Sans"/>
          <w:color w:val="auto"/>
        </w:rPr>
        <w:t xml:space="preserve"> </w:t>
      </w:r>
      <w:r w:rsidRPr="00354E15">
        <w:rPr>
          <w:rFonts w:ascii="PT Sans" w:hAnsi="PT Sans"/>
          <w:color w:val="auto"/>
        </w:rPr>
        <w:t>+/-50m;</w:t>
      </w:r>
    </w:p>
    <w:p w14:paraId="047706BB" w14:textId="41C182C3" w:rsidR="00354E15" w:rsidRPr="00354E15" w:rsidRDefault="00354E15" w:rsidP="00354E15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354E15">
        <w:rPr>
          <w:rFonts w:ascii="PT Sans" w:hAnsi="PT Sans"/>
          <w:color w:val="auto"/>
        </w:rPr>
        <w:lastRenderedPageBreak/>
        <w:t xml:space="preserve">Katowice, Tysiąclecia </w:t>
      </w:r>
      <w:r>
        <w:rPr>
          <w:rFonts w:ascii="PT Sans" w:hAnsi="PT Sans"/>
          <w:color w:val="auto"/>
        </w:rPr>
        <w:t>–</w:t>
      </w:r>
      <w:r w:rsidRPr="00354E15">
        <w:rPr>
          <w:rFonts w:ascii="PT Sans" w:hAnsi="PT Sans"/>
          <w:color w:val="auto"/>
        </w:rPr>
        <w:t xml:space="preserve"> szkoła</w:t>
      </w:r>
      <w:r w:rsidR="00881701">
        <w:rPr>
          <w:rFonts w:ascii="PT Sans" w:hAnsi="PT Sans"/>
          <w:color w:val="auto"/>
        </w:rPr>
        <w:t>,</w:t>
      </w:r>
      <w:r>
        <w:rPr>
          <w:rFonts w:ascii="PT Sans" w:hAnsi="PT Sans"/>
          <w:color w:val="auto"/>
        </w:rPr>
        <w:t xml:space="preserve"> </w:t>
      </w:r>
      <w:r w:rsidRPr="00354E15">
        <w:rPr>
          <w:rFonts w:ascii="PT Sans" w:hAnsi="PT Sans"/>
          <w:color w:val="auto"/>
        </w:rPr>
        <w:t>+/-50m;</w:t>
      </w:r>
    </w:p>
    <w:p w14:paraId="6549D952" w14:textId="37C2384D" w:rsidR="00354E15" w:rsidRPr="00354E15" w:rsidRDefault="00354E15" w:rsidP="00354E15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354E15">
        <w:rPr>
          <w:rFonts w:ascii="PT Sans" w:hAnsi="PT Sans"/>
          <w:color w:val="auto"/>
        </w:rPr>
        <w:t>Katowice, Warszawska / Graniczna kier. Centrum</w:t>
      </w:r>
      <w:r w:rsidR="00881701">
        <w:rPr>
          <w:rFonts w:ascii="PT Sans" w:hAnsi="PT Sans"/>
          <w:color w:val="auto"/>
        </w:rPr>
        <w:t>,</w:t>
      </w:r>
      <w:r w:rsidRPr="00354E15">
        <w:rPr>
          <w:rFonts w:ascii="PT Sans" w:hAnsi="PT Sans"/>
          <w:color w:val="auto"/>
        </w:rPr>
        <w:t xml:space="preserve"> +/-50m;</w:t>
      </w:r>
    </w:p>
    <w:p w14:paraId="5D231121" w14:textId="30F6A410" w:rsidR="00354E15" w:rsidRPr="00354E15" w:rsidRDefault="00354E15" w:rsidP="00354E15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354E15">
        <w:rPr>
          <w:rFonts w:ascii="PT Sans" w:hAnsi="PT Sans"/>
          <w:color w:val="auto"/>
        </w:rPr>
        <w:t>Katowice, Zawodzie 1 Maja / Łączna kier. Zajezdnia</w:t>
      </w:r>
      <w:r w:rsidR="00881701">
        <w:rPr>
          <w:rFonts w:ascii="PT Sans" w:hAnsi="PT Sans"/>
          <w:color w:val="auto"/>
        </w:rPr>
        <w:t>,</w:t>
      </w:r>
      <w:r>
        <w:rPr>
          <w:rFonts w:ascii="PT Sans" w:hAnsi="PT Sans"/>
          <w:color w:val="auto"/>
        </w:rPr>
        <w:t xml:space="preserve"> </w:t>
      </w:r>
      <w:r w:rsidRPr="00354E15">
        <w:rPr>
          <w:rFonts w:ascii="PT Sans" w:hAnsi="PT Sans"/>
          <w:color w:val="auto"/>
        </w:rPr>
        <w:t>+/-50m;</w:t>
      </w:r>
    </w:p>
    <w:p w14:paraId="2554FFDF" w14:textId="0100B53C" w:rsidR="00354E15" w:rsidRPr="00354E15" w:rsidRDefault="00354E15" w:rsidP="00354E15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354E15">
        <w:rPr>
          <w:rFonts w:ascii="PT Sans" w:hAnsi="PT Sans"/>
          <w:color w:val="auto"/>
        </w:rPr>
        <w:t>Katowice, Będzińska/Rybna - kier. Centrum</w:t>
      </w:r>
      <w:r w:rsidR="00881701">
        <w:rPr>
          <w:rFonts w:ascii="PT Sans" w:hAnsi="PT Sans"/>
          <w:color w:val="auto"/>
        </w:rPr>
        <w:t>,</w:t>
      </w:r>
      <w:r>
        <w:rPr>
          <w:rFonts w:ascii="PT Sans" w:hAnsi="PT Sans"/>
          <w:color w:val="auto"/>
        </w:rPr>
        <w:t xml:space="preserve"> </w:t>
      </w:r>
      <w:r w:rsidRPr="00354E15">
        <w:rPr>
          <w:rFonts w:ascii="PT Sans" w:hAnsi="PT Sans"/>
          <w:color w:val="auto"/>
        </w:rPr>
        <w:t>+/-50m;</w:t>
      </w:r>
    </w:p>
    <w:p w14:paraId="2947510D" w14:textId="133573D9" w:rsidR="00354E15" w:rsidRPr="00354E15" w:rsidRDefault="00354E15" w:rsidP="00354E15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354E15">
        <w:rPr>
          <w:rFonts w:ascii="PT Sans" w:hAnsi="PT Sans"/>
          <w:color w:val="auto"/>
        </w:rPr>
        <w:t>Katowice, Nowopogońska Pogoń - kierunek Będzin</w:t>
      </w:r>
      <w:r w:rsidR="00881701">
        <w:rPr>
          <w:rFonts w:ascii="PT Sans" w:hAnsi="PT Sans"/>
          <w:color w:val="auto"/>
        </w:rPr>
        <w:t>,</w:t>
      </w:r>
      <w:r>
        <w:rPr>
          <w:rFonts w:ascii="PT Sans" w:hAnsi="PT Sans"/>
          <w:color w:val="auto"/>
        </w:rPr>
        <w:t xml:space="preserve"> </w:t>
      </w:r>
      <w:r w:rsidRPr="00354E15">
        <w:rPr>
          <w:rFonts w:ascii="PT Sans" w:hAnsi="PT Sans"/>
          <w:color w:val="auto"/>
        </w:rPr>
        <w:t>+/-50m;</w:t>
      </w:r>
    </w:p>
    <w:p w14:paraId="4E8F0303" w14:textId="77777777" w:rsidR="00D6207B" w:rsidRPr="00354E15" w:rsidRDefault="00D6207B" w:rsidP="00354E15">
      <w:pPr>
        <w:pStyle w:val="Default"/>
        <w:ind w:left="720"/>
        <w:jc w:val="both"/>
        <w:rPr>
          <w:rFonts w:ascii="PT Sans" w:hAnsi="PT Sans"/>
          <w:color w:val="auto"/>
        </w:rPr>
      </w:pPr>
    </w:p>
    <w:p w14:paraId="5F737A8E" w14:textId="77777777" w:rsidR="00D6207B" w:rsidRDefault="00D6207B" w:rsidP="00D6207B">
      <w:pPr>
        <w:pStyle w:val="Default"/>
        <w:jc w:val="both"/>
        <w:rPr>
          <w:rFonts w:ascii="PT Sans" w:hAnsi="PT Sans"/>
          <w:color w:val="auto"/>
        </w:rPr>
      </w:pPr>
      <w:r>
        <w:rPr>
          <w:rFonts w:ascii="PT Sans" w:hAnsi="PT Sans"/>
          <w:b/>
          <w:color w:val="auto"/>
        </w:rPr>
        <w:t>II.</w:t>
      </w:r>
      <w:r>
        <w:rPr>
          <w:rFonts w:ascii="PT Sans" w:hAnsi="PT Sans"/>
          <w:color w:val="auto"/>
        </w:rPr>
        <w:t xml:space="preserve"> Produkcja reklam zgodnie z harmonogramem o którym mowa w pkt. V OPZ w liczbie wystarczającej dla przeprowadzenia kampanii (również w przypadku konieczności wymienienia zniszczonej reklamy), zgodnie z dostarczonym przez Zamawiającego projektem graficznym przesłanym na wskazany przez Wykonawcę serwer ftp lub przesyłanym mailem w postaci plików PDF, JPG, TIFF w terminie 6 dni roboczych przed rozpoczęciem kampanii.</w:t>
      </w:r>
    </w:p>
    <w:p w14:paraId="6C318C13" w14:textId="77777777" w:rsidR="00D6207B" w:rsidRDefault="00D6207B" w:rsidP="00D6207B">
      <w:pPr>
        <w:pStyle w:val="Default"/>
        <w:rPr>
          <w:rFonts w:ascii="PT Sans" w:hAnsi="PT Sans"/>
        </w:rPr>
      </w:pPr>
    </w:p>
    <w:p w14:paraId="43D7A3B9" w14:textId="77777777" w:rsidR="00D6207B" w:rsidRDefault="00D6207B" w:rsidP="00D6207B">
      <w:pPr>
        <w:pStyle w:val="Default"/>
        <w:spacing w:after="77"/>
        <w:rPr>
          <w:rFonts w:ascii="PT Sans" w:hAnsi="PT Sans"/>
        </w:rPr>
      </w:pPr>
      <w:r>
        <w:rPr>
          <w:rFonts w:ascii="PT Sans" w:hAnsi="PT Sans"/>
          <w:b/>
          <w:bCs/>
        </w:rPr>
        <w:t xml:space="preserve">III. </w:t>
      </w:r>
      <w:r>
        <w:rPr>
          <w:rFonts w:ascii="PT Sans" w:hAnsi="PT Sans"/>
          <w:bCs/>
        </w:rPr>
        <w:t>Termin i sposób realizacji zamówienia</w:t>
      </w:r>
      <w:r>
        <w:rPr>
          <w:rFonts w:ascii="PT Sans" w:hAnsi="PT Sans"/>
        </w:rPr>
        <w:t xml:space="preserve">: </w:t>
      </w:r>
      <w:r>
        <w:rPr>
          <w:rFonts w:ascii="PT Sans" w:hAnsi="PT Sans"/>
          <w:bCs/>
        </w:rPr>
        <w:t>01.09-30.09.2022 r.</w:t>
      </w:r>
      <w:r>
        <w:rPr>
          <w:rFonts w:ascii="PT Sans" w:hAnsi="PT Sans"/>
          <w:b/>
          <w:bCs/>
        </w:rPr>
        <w:t xml:space="preserve"> </w:t>
      </w:r>
    </w:p>
    <w:p w14:paraId="42B0BC8F" w14:textId="77777777" w:rsidR="00D6207B" w:rsidRDefault="00D6207B" w:rsidP="00D6207B">
      <w:pPr>
        <w:pStyle w:val="Default"/>
        <w:spacing w:after="77"/>
        <w:jc w:val="both"/>
        <w:rPr>
          <w:rFonts w:ascii="PT Sans" w:hAnsi="PT Sans"/>
        </w:rPr>
      </w:pPr>
      <w:r>
        <w:rPr>
          <w:rFonts w:ascii="PT Sans" w:hAnsi="PT Sans"/>
          <w:b/>
          <w:bCs/>
        </w:rPr>
        <w:t xml:space="preserve">IV. </w:t>
      </w:r>
      <w:r>
        <w:rPr>
          <w:rFonts w:ascii="PT Sans" w:hAnsi="PT Sans"/>
          <w:bCs/>
        </w:rPr>
        <w:t>Wymiana reklam</w:t>
      </w:r>
      <w:r>
        <w:rPr>
          <w:rFonts w:ascii="PT Sans" w:hAnsi="PT Sans"/>
          <w:b/>
          <w:bCs/>
        </w:rPr>
        <w:t xml:space="preserve"> </w:t>
      </w:r>
      <w:r>
        <w:rPr>
          <w:rFonts w:ascii="PT Sans" w:hAnsi="PT Sans"/>
        </w:rPr>
        <w:t xml:space="preserve">nastąpi w terminie 48 godzin od chwili powzięcia przez Wykonawcę wiadomości o ich zniszczeniu lub uszkodzeniu, również na podstawie informacji przekazanej przez Zamawiającego telefonicznie lub za pomocą poczty elektronicznej. </w:t>
      </w:r>
    </w:p>
    <w:p w14:paraId="113E9750" w14:textId="77777777" w:rsidR="00D6207B" w:rsidRDefault="00D6207B" w:rsidP="00D6207B">
      <w:pPr>
        <w:pStyle w:val="Default"/>
        <w:spacing w:after="77"/>
        <w:jc w:val="both"/>
        <w:rPr>
          <w:rFonts w:ascii="PT Sans" w:hAnsi="PT Sans"/>
        </w:rPr>
      </w:pPr>
      <w:r>
        <w:rPr>
          <w:rFonts w:ascii="PT Sans" w:hAnsi="PT Sans"/>
          <w:b/>
          <w:bCs/>
        </w:rPr>
        <w:t xml:space="preserve">V. </w:t>
      </w:r>
      <w:r>
        <w:rPr>
          <w:rFonts w:ascii="PT Sans" w:hAnsi="PT Sans"/>
        </w:rPr>
        <w:t xml:space="preserve">Utrzymanie reklamy na nośnikach w należytym stanie technicznym, zgodnie z wymogami estetyki, prowadzenie stałych, bieżących kontroli jakości reklam oraz, w przypadku uszkodzenia lub zniszczenia, w tym na skutek aktów wandalizmu, wymiana reklam na nowe na koszt Wykonawcy, zgodnie z zapisami pkt. VI OPZ. </w:t>
      </w:r>
    </w:p>
    <w:p w14:paraId="293F97FA" w14:textId="77777777" w:rsidR="00D6207B" w:rsidRDefault="00D6207B" w:rsidP="00D6207B">
      <w:pPr>
        <w:pStyle w:val="Default"/>
        <w:spacing w:after="77"/>
        <w:jc w:val="both"/>
        <w:rPr>
          <w:rFonts w:ascii="PT Sans" w:hAnsi="PT Sans"/>
        </w:rPr>
      </w:pPr>
      <w:r>
        <w:rPr>
          <w:rFonts w:ascii="PT Sans" w:hAnsi="PT Sans"/>
          <w:b/>
          <w:bCs/>
        </w:rPr>
        <w:t xml:space="preserve">VI. </w:t>
      </w:r>
      <w:r>
        <w:rPr>
          <w:rFonts w:ascii="PT Sans" w:hAnsi="PT Sans"/>
        </w:rPr>
        <w:t xml:space="preserve">Przesłanie na wskazany przez Zamawiającego w Umowie adres e-mailowy raportu z wykonania zamówienia, w terminie do trzech dni roboczych od dnia wyklejenia plakatów, który zawierał będzie zdjęcie każdej lokalizacji wraz z umieszczoną na billboardzie reklamą. </w:t>
      </w:r>
    </w:p>
    <w:p w14:paraId="07B62957" w14:textId="77777777" w:rsidR="00D6207B" w:rsidRDefault="00D6207B" w:rsidP="00D6207B">
      <w:pPr>
        <w:pStyle w:val="Default"/>
        <w:spacing w:after="77"/>
        <w:jc w:val="both"/>
        <w:rPr>
          <w:rFonts w:ascii="PT Sans" w:hAnsi="PT Sans"/>
        </w:rPr>
      </w:pPr>
      <w:r>
        <w:rPr>
          <w:rFonts w:ascii="PT Sans" w:hAnsi="PT Sans"/>
          <w:b/>
          <w:bCs/>
        </w:rPr>
        <w:t xml:space="preserve">VII. </w:t>
      </w:r>
      <w:r>
        <w:rPr>
          <w:rFonts w:ascii="PT Sans" w:hAnsi="PT Sans"/>
        </w:rPr>
        <w:t xml:space="preserve">Warunki płatności: </w:t>
      </w:r>
    </w:p>
    <w:p w14:paraId="725CA813" w14:textId="77777777" w:rsidR="00D6207B" w:rsidRDefault="00D6207B" w:rsidP="00D6207B">
      <w:pPr>
        <w:pStyle w:val="Default"/>
        <w:spacing w:after="77"/>
        <w:ind w:left="709" w:hanging="1"/>
        <w:jc w:val="both"/>
        <w:rPr>
          <w:rFonts w:ascii="PT Sans" w:hAnsi="PT Sans"/>
        </w:rPr>
      </w:pPr>
      <w:r>
        <w:rPr>
          <w:rFonts w:ascii="PT Sans" w:hAnsi="PT Sans"/>
        </w:rPr>
        <w:t xml:space="preserve">1. Podstawą dokonania płatności będą prawidłowo wystawione faktury VAT po zakończeniu kampanii wystawiona po uzyskaniu przez Wykonawcę akceptacji raportu końcowego przez Zamawiającego. </w:t>
      </w:r>
    </w:p>
    <w:p w14:paraId="67A8C6F4" w14:textId="77777777" w:rsidR="00D6207B" w:rsidRDefault="00D6207B" w:rsidP="00D6207B">
      <w:pPr>
        <w:pStyle w:val="Default"/>
        <w:ind w:left="709"/>
        <w:jc w:val="both"/>
        <w:rPr>
          <w:rFonts w:ascii="PT Sans" w:hAnsi="PT Sans"/>
        </w:rPr>
      </w:pPr>
      <w:r>
        <w:rPr>
          <w:rFonts w:ascii="PT Sans" w:hAnsi="PT Sans"/>
        </w:rPr>
        <w:t xml:space="preserve">2. Zamawiający wypłaci Wykonawcy wynagrodzenie na rachunek bankowy Wykonawcy wskazany na fakturze w terminie 14 dni od daty przyjęcia przez Zamawiającego prawidłowo sporządzonej faktury. </w:t>
      </w:r>
    </w:p>
    <w:p w14:paraId="50E567C4" w14:textId="77777777" w:rsidR="00D6207B" w:rsidRDefault="00D6207B" w:rsidP="00D6207B">
      <w:pPr>
        <w:pStyle w:val="Default"/>
        <w:spacing w:line="360" w:lineRule="auto"/>
        <w:rPr>
          <w:rFonts w:ascii="PT Sans" w:hAnsi="PT Sans"/>
          <w:color w:val="auto"/>
        </w:rPr>
      </w:pPr>
    </w:p>
    <w:p w14:paraId="0BCA9DFA" w14:textId="77777777" w:rsidR="00D6207B" w:rsidRDefault="00D6207B" w:rsidP="00D6207B">
      <w:pPr>
        <w:pStyle w:val="Default"/>
        <w:spacing w:line="360" w:lineRule="auto"/>
        <w:rPr>
          <w:rFonts w:ascii="PT Sans" w:hAnsi="PT Sans"/>
          <w:b/>
          <w:color w:val="auto"/>
        </w:rPr>
      </w:pPr>
      <w:r>
        <w:rPr>
          <w:rFonts w:ascii="PT Sans" w:hAnsi="PT Sans"/>
          <w:b/>
          <w:color w:val="auto"/>
        </w:rPr>
        <w:t>Część B.</w:t>
      </w:r>
    </w:p>
    <w:p w14:paraId="771B3624" w14:textId="6C083F63" w:rsidR="00D6207B" w:rsidRDefault="00D6207B" w:rsidP="00D6207B">
      <w:pPr>
        <w:autoSpaceDE w:val="0"/>
        <w:autoSpaceDN w:val="0"/>
        <w:adjustRightInd w:val="0"/>
        <w:spacing w:line="360" w:lineRule="auto"/>
        <w:rPr>
          <w:rFonts w:ascii="PT Sans" w:hAnsi="PT Sans" w:cs="Palatino Linotype"/>
          <w:b/>
        </w:rPr>
      </w:pPr>
      <w:r>
        <w:rPr>
          <w:rFonts w:ascii="PT Sans" w:hAnsi="PT Sans" w:cs="Palatino Linotype"/>
          <w:b/>
        </w:rPr>
        <w:t>Przedmiotem zamówienia</w:t>
      </w:r>
      <w:r>
        <w:rPr>
          <w:rFonts w:ascii="PT Sans" w:hAnsi="PT Sans" w:cs="Palatino Linotype"/>
        </w:rPr>
        <w:t xml:space="preserve"> jest druk, montaż ekspozycja oraz demontaż reklam typu </w:t>
      </w:r>
      <w:proofErr w:type="spellStart"/>
      <w:r w:rsidRPr="00881701">
        <w:rPr>
          <w:rFonts w:ascii="PT Sans" w:hAnsi="PT Sans" w:cs="Palatino Linotype"/>
          <w:b/>
        </w:rPr>
        <w:t>citylight</w:t>
      </w:r>
      <w:proofErr w:type="spellEnd"/>
      <w:r w:rsidRPr="00881701">
        <w:rPr>
          <w:rFonts w:ascii="PT Sans" w:hAnsi="PT Sans" w:cs="Palatino Linotype"/>
        </w:rPr>
        <w:t xml:space="preserve"> na terenie </w:t>
      </w:r>
      <w:r w:rsidR="00881701" w:rsidRPr="00881701">
        <w:rPr>
          <w:rFonts w:ascii="PT Sans" w:hAnsi="PT Sans" w:cs="Palatino Linotype"/>
          <w:b/>
        </w:rPr>
        <w:t>Chorzowa i Sosnowca</w:t>
      </w:r>
      <w:r w:rsidRPr="00881701">
        <w:rPr>
          <w:rFonts w:ascii="PT Sans" w:hAnsi="PT Sans" w:cs="Palatino Linotype"/>
          <w:b/>
        </w:rPr>
        <w:t>.</w:t>
      </w:r>
    </w:p>
    <w:p w14:paraId="69F8F75D" w14:textId="77777777" w:rsidR="00D6207B" w:rsidRDefault="00D6207B" w:rsidP="00D6207B">
      <w:pPr>
        <w:autoSpaceDE w:val="0"/>
        <w:autoSpaceDN w:val="0"/>
        <w:adjustRightInd w:val="0"/>
        <w:spacing w:line="360" w:lineRule="auto"/>
        <w:rPr>
          <w:rFonts w:ascii="PT Sans" w:hAnsi="PT Sans" w:cs="Palatino Linotype"/>
        </w:rPr>
      </w:pPr>
    </w:p>
    <w:p w14:paraId="0F36A765" w14:textId="77777777" w:rsidR="00D6207B" w:rsidRDefault="00D6207B" w:rsidP="00D6207B">
      <w:pPr>
        <w:autoSpaceDE w:val="0"/>
        <w:autoSpaceDN w:val="0"/>
        <w:adjustRightInd w:val="0"/>
        <w:jc w:val="both"/>
        <w:rPr>
          <w:rFonts w:ascii="PT Sans" w:hAnsi="PT Sans" w:cs="Palatino Linotype"/>
        </w:rPr>
      </w:pPr>
      <w:r>
        <w:rPr>
          <w:rFonts w:ascii="PT Sans" w:hAnsi="PT Sans" w:cs="Palatino Linotype"/>
        </w:rPr>
        <w:t>W ramach zamówienia Wykonawca jest zobowiązany do:</w:t>
      </w:r>
    </w:p>
    <w:p w14:paraId="3EC083CA" w14:textId="7E0AAE4C" w:rsidR="00D6207B" w:rsidRDefault="00D6207B" w:rsidP="00D6207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</w:rPr>
      </w:pPr>
      <w:r>
        <w:rPr>
          <w:rFonts w:ascii="PT Sans" w:hAnsi="PT Sans" w:cs="Palatino Linotype"/>
        </w:rPr>
        <w:lastRenderedPageBreak/>
        <w:t xml:space="preserve">dysponowania </w:t>
      </w:r>
      <w:r w:rsidRPr="00881701">
        <w:rPr>
          <w:rFonts w:ascii="PT Sans" w:hAnsi="PT Sans" w:cs="Palatino Linotype"/>
        </w:rPr>
        <w:t>min. 1</w:t>
      </w:r>
      <w:r w:rsidR="00881701" w:rsidRPr="00881701">
        <w:rPr>
          <w:rFonts w:ascii="PT Sans" w:hAnsi="PT Sans" w:cs="Palatino Linotype"/>
        </w:rPr>
        <w:t>1</w:t>
      </w:r>
      <w:r w:rsidRPr="00881701">
        <w:rPr>
          <w:rFonts w:ascii="PT Sans" w:hAnsi="PT Sans" w:cs="Palatino Linotype"/>
        </w:rPr>
        <w:t xml:space="preserve"> sztukami</w:t>
      </w:r>
      <w:r>
        <w:rPr>
          <w:rFonts w:ascii="PT Sans" w:hAnsi="PT Sans" w:cs="Palatino Linotype"/>
        </w:rPr>
        <w:t xml:space="preserve"> nośników formatu min. 118,5x175 cm,  w odpowiednich lokalizacjach wskazanych przez Zamawiającego,</w:t>
      </w:r>
    </w:p>
    <w:p w14:paraId="7A8CBBC3" w14:textId="77777777" w:rsidR="00D6207B" w:rsidRDefault="00D6207B" w:rsidP="00D6207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</w:rPr>
      </w:pPr>
      <w:r>
        <w:rPr>
          <w:rFonts w:ascii="PT Sans" w:hAnsi="PT Sans" w:cs="Palatino Linotype"/>
        </w:rPr>
        <w:t>produkcji reklam w odpowiednich wymiarach i w odpowiedniej liczbie dla nośników,</w:t>
      </w:r>
    </w:p>
    <w:p w14:paraId="040C30D0" w14:textId="77777777" w:rsidR="00D6207B" w:rsidRDefault="00D6207B" w:rsidP="00D6207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</w:rPr>
      </w:pPr>
      <w:r>
        <w:rPr>
          <w:rFonts w:ascii="PT Sans" w:hAnsi="PT Sans" w:cs="Palatino Linotype"/>
        </w:rPr>
        <w:t>wyklejenia reklam na nośnikach,</w:t>
      </w:r>
    </w:p>
    <w:p w14:paraId="62B95089" w14:textId="77777777" w:rsidR="00D6207B" w:rsidRDefault="00D6207B" w:rsidP="00D6207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</w:rPr>
      </w:pPr>
      <w:r>
        <w:rPr>
          <w:rFonts w:ascii="PT Sans" w:hAnsi="PT Sans" w:cs="Palatino Linotype"/>
        </w:rPr>
        <w:t>wymiany zniszczonych reklam</w:t>
      </w:r>
    </w:p>
    <w:p w14:paraId="7A5381B7" w14:textId="77777777" w:rsidR="00D6207B" w:rsidRDefault="00D6207B" w:rsidP="00D6207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</w:rPr>
      </w:pPr>
      <w:r>
        <w:rPr>
          <w:rFonts w:ascii="PT Sans" w:hAnsi="PT Sans" w:cs="Palatino Linotype"/>
        </w:rPr>
        <w:t>przesłania Zamawiającemu za pośrednictwem poczty elektronicznej lub dostarczenia osobiście dokumentacji zdjęciowej ze zrealizowanej kampanii.</w:t>
      </w:r>
    </w:p>
    <w:p w14:paraId="70A44389" w14:textId="77777777" w:rsidR="00D6207B" w:rsidRDefault="00D6207B" w:rsidP="00D6207B">
      <w:pPr>
        <w:autoSpaceDE w:val="0"/>
        <w:autoSpaceDN w:val="0"/>
        <w:adjustRightInd w:val="0"/>
        <w:jc w:val="both"/>
        <w:rPr>
          <w:rFonts w:ascii="PT Sans" w:hAnsi="PT Sans" w:cs="Palatino Linotype"/>
        </w:rPr>
      </w:pPr>
    </w:p>
    <w:p w14:paraId="68BFDAEC" w14:textId="77777777" w:rsidR="00D6207B" w:rsidRDefault="00D6207B" w:rsidP="00D6207B">
      <w:pPr>
        <w:autoSpaceDE w:val="0"/>
        <w:autoSpaceDN w:val="0"/>
        <w:adjustRightInd w:val="0"/>
        <w:jc w:val="both"/>
        <w:rPr>
          <w:rFonts w:ascii="PT Sans" w:hAnsi="PT Sans" w:cs="Palatino Linotype"/>
        </w:rPr>
      </w:pPr>
      <w:r>
        <w:rPr>
          <w:rFonts w:ascii="PT Sans" w:hAnsi="PT Sans" w:cs="Palatino Linotype"/>
        </w:rPr>
        <w:t>Do formularza oferty należy dołączyć listę proponowanych lokalizacji. Lista musi zawierać dokładny adres umieszczenia każdego nośnika wraz z aktualnym zdjęciem, potwierdzającym lokalizacje, stan techniczny oraz estetyczny nośnika wraz z opisem lokalizacji. Lokalizacje i rodzaj nośników muszą odpowiadać wymogom Zamawiającego postawionym w Opisie Przedmiotu Zamówienia.</w:t>
      </w:r>
    </w:p>
    <w:p w14:paraId="233E8F31" w14:textId="77777777" w:rsidR="00D6207B" w:rsidRDefault="00D6207B" w:rsidP="00D6207B">
      <w:pPr>
        <w:autoSpaceDE w:val="0"/>
        <w:autoSpaceDN w:val="0"/>
        <w:adjustRightInd w:val="0"/>
        <w:rPr>
          <w:rFonts w:ascii="PT Sans" w:hAnsi="PT Sans" w:cs="Palatino Linotype"/>
        </w:rPr>
      </w:pPr>
    </w:p>
    <w:p w14:paraId="3207FD27" w14:textId="77777777" w:rsidR="00D6207B" w:rsidRDefault="00D6207B" w:rsidP="00D6207B">
      <w:pPr>
        <w:autoSpaceDE w:val="0"/>
        <w:autoSpaceDN w:val="0"/>
        <w:adjustRightInd w:val="0"/>
        <w:jc w:val="both"/>
        <w:rPr>
          <w:rFonts w:ascii="PT Sans" w:hAnsi="PT Sans" w:cs="Palatino Linotype"/>
        </w:rPr>
      </w:pPr>
      <w:r>
        <w:rPr>
          <w:rFonts w:ascii="PT Sans" w:hAnsi="PT Sans" w:cs="Palatino Linotype"/>
          <w:b/>
        </w:rPr>
        <w:t>I.</w:t>
      </w:r>
      <w:r>
        <w:rPr>
          <w:rFonts w:ascii="PT Sans" w:hAnsi="PT Sans" w:cs="Palatino Linotype"/>
        </w:rPr>
        <w:t xml:space="preserve"> Typ nośników, którymi musi dysponować Wykonawca:</w:t>
      </w:r>
    </w:p>
    <w:p w14:paraId="77879D67" w14:textId="77777777" w:rsidR="00D6207B" w:rsidRDefault="00D6207B" w:rsidP="00D6207B">
      <w:pPr>
        <w:autoSpaceDE w:val="0"/>
        <w:autoSpaceDN w:val="0"/>
        <w:adjustRightInd w:val="0"/>
        <w:jc w:val="both"/>
        <w:rPr>
          <w:rFonts w:ascii="PT Sans" w:hAnsi="PT Sans" w:cs="Palatino Linotype"/>
        </w:rPr>
      </w:pPr>
    </w:p>
    <w:p w14:paraId="28AE6943" w14:textId="77777777" w:rsidR="00D6207B" w:rsidRDefault="00D6207B" w:rsidP="00D6207B">
      <w:pPr>
        <w:autoSpaceDE w:val="0"/>
        <w:autoSpaceDN w:val="0"/>
        <w:adjustRightInd w:val="0"/>
        <w:jc w:val="both"/>
        <w:rPr>
          <w:rFonts w:ascii="PT Sans" w:hAnsi="PT Sans" w:cs="Palatino Linotype"/>
          <w:b/>
          <w:u w:val="single"/>
        </w:rPr>
      </w:pPr>
      <w:proofErr w:type="spellStart"/>
      <w:r>
        <w:rPr>
          <w:rFonts w:ascii="PT Sans" w:hAnsi="PT Sans" w:cs="Palatino Linotype"/>
          <w:b/>
          <w:u w:val="single"/>
        </w:rPr>
        <w:t>Citylighty</w:t>
      </w:r>
      <w:proofErr w:type="spellEnd"/>
    </w:p>
    <w:p w14:paraId="4608F818" w14:textId="77777777" w:rsidR="00D6207B" w:rsidRDefault="00D6207B" w:rsidP="00D6207B">
      <w:pPr>
        <w:autoSpaceDE w:val="0"/>
        <w:autoSpaceDN w:val="0"/>
        <w:adjustRightInd w:val="0"/>
        <w:jc w:val="both"/>
        <w:rPr>
          <w:rFonts w:ascii="PT Sans" w:hAnsi="PT Sans" w:cs="Palatino Linotype"/>
        </w:rPr>
      </w:pPr>
      <w:r>
        <w:rPr>
          <w:rFonts w:ascii="PT Sans" w:hAnsi="PT Sans" w:cs="Palatino Linotype"/>
        </w:rPr>
        <w:t>1. termin ekspozycji: 01.09-30.09.2022 r.</w:t>
      </w:r>
    </w:p>
    <w:p w14:paraId="612298DE" w14:textId="77777777" w:rsidR="00D6207B" w:rsidRDefault="00D6207B" w:rsidP="00D6207B">
      <w:pPr>
        <w:autoSpaceDE w:val="0"/>
        <w:autoSpaceDN w:val="0"/>
        <w:adjustRightInd w:val="0"/>
        <w:jc w:val="both"/>
        <w:rPr>
          <w:rFonts w:ascii="PT Sans" w:hAnsi="PT Sans" w:cs="Palatino Linotype"/>
        </w:rPr>
      </w:pPr>
      <w:r>
        <w:rPr>
          <w:rFonts w:ascii="PT Sans" w:hAnsi="PT Sans" w:cs="Palatino Linotype"/>
        </w:rPr>
        <w:t>lokalizacja:</w:t>
      </w:r>
    </w:p>
    <w:p w14:paraId="626FFAAA" w14:textId="6C132F88" w:rsidR="00881701" w:rsidRDefault="00881701" w:rsidP="00D6207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</w:rPr>
      </w:pPr>
      <w:r w:rsidRPr="00881701">
        <w:rPr>
          <w:rFonts w:ascii="PT Sans" w:hAnsi="PT Sans" w:cs="Palatino Linotype"/>
        </w:rPr>
        <w:t>Chorzów, Batorego/Klonowa k.</w:t>
      </w:r>
      <w:r>
        <w:rPr>
          <w:rFonts w:ascii="PT Sans" w:hAnsi="PT Sans" w:cs="Palatino Linotype"/>
        </w:rPr>
        <w:t xml:space="preserve"> </w:t>
      </w:r>
      <w:r w:rsidRPr="00881701">
        <w:rPr>
          <w:rFonts w:ascii="PT Sans" w:hAnsi="PT Sans" w:cs="Palatino Linotype"/>
        </w:rPr>
        <w:t>centrum</w:t>
      </w:r>
      <w:r>
        <w:rPr>
          <w:rFonts w:ascii="PT Sans" w:hAnsi="PT Sans" w:cs="Palatino Linotype"/>
        </w:rPr>
        <w:t xml:space="preserve">, </w:t>
      </w:r>
      <w:r w:rsidRPr="00881701">
        <w:rPr>
          <w:rFonts w:ascii="PT Sans" w:hAnsi="PT Sans" w:cs="Palatino Linotype"/>
        </w:rPr>
        <w:t>+/- 50m;</w:t>
      </w:r>
    </w:p>
    <w:p w14:paraId="60C3005B" w14:textId="1378246B" w:rsidR="00881701" w:rsidRDefault="00881701" w:rsidP="00D6207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</w:rPr>
      </w:pPr>
      <w:r w:rsidRPr="00881701">
        <w:rPr>
          <w:rFonts w:ascii="PT Sans" w:hAnsi="PT Sans" w:cs="Palatino Linotype"/>
        </w:rPr>
        <w:t>Chorzów, Katowicka/3 Maja/Metalowców-Flota k.</w:t>
      </w:r>
      <w:r>
        <w:rPr>
          <w:rFonts w:ascii="PT Sans" w:hAnsi="PT Sans" w:cs="Palatino Linotype"/>
        </w:rPr>
        <w:t xml:space="preserve"> </w:t>
      </w:r>
      <w:r w:rsidRPr="00881701">
        <w:rPr>
          <w:rFonts w:ascii="PT Sans" w:hAnsi="PT Sans" w:cs="Palatino Linotype"/>
        </w:rPr>
        <w:t>Bytom</w:t>
      </w:r>
      <w:r>
        <w:rPr>
          <w:rFonts w:ascii="PT Sans" w:hAnsi="PT Sans" w:cs="Palatino Linotype"/>
        </w:rPr>
        <w:t xml:space="preserve">, </w:t>
      </w:r>
      <w:r w:rsidRPr="00881701">
        <w:rPr>
          <w:rFonts w:ascii="PT Sans" w:hAnsi="PT Sans" w:cs="Palatino Linotype"/>
        </w:rPr>
        <w:t>+/- 50m;</w:t>
      </w:r>
    </w:p>
    <w:p w14:paraId="6F379D57" w14:textId="0319D0A7" w:rsidR="00881701" w:rsidRDefault="00881701" w:rsidP="00D6207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</w:rPr>
      </w:pPr>
      <w:r w:rsidRPr="00881701">
        <w:rPr>
          <w:rFonts w:ascii="PT Sans" w:hAnsi="PT Sans" w:cs="Palatino Linotype"/>
        </w:rPr>
        <w:t>Chorzów, Żołnierzy Września/Reymonta/E.LECLERC k.</w:t>
      </w:r>
      <w:r>
        <w:rPr>
          <w:rFonts w:ascii="PT Sans" w:hAnsi="PT Sans" w:cs="Palatino Linotype"/>
        </w:rPr>
        <w:t xml:space="preserve"> </w:t>
      </w:r>
      <w:r w:rsidRPr="00881701">
        <w:rPr>
          <w:rFonts w:ascii="PT Sans" w:hAnsi="PT Sans" w:cs="Palatino Linotype"/>
        </w:rPr>
        <w:t>Świętochłowice</w:t>
      </w:r>
      <w:r>
        <w:rPr>
          <w:rFonts w:ascii="PT Sans" w:hAnsi="PT Sans" w:cs="Palatino Linotype"/>
        </w:rPr>
        <w:t xml:space="preserve">, </w:t>
      </w:r>
      <w:r w:rsidRPr="00881701">
        <w:rPr>
          <w:rFonts w:ascii="PT Sans" w:hAnsi="PT Sans" w:cs="Palatino Linotype"/>
        </w:rPr>
        <w:t>+/- 50m;</w:t>
      </w:r>
    </w:p>
    <w:p w14:paraId="6A1CB818" w14:textId="46CB3B76" w:rsidR="00881701" w:rsidRDefault="00881701" w:rsidP="00D6207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</w:rPr>
      </w:pPr>
      <w:r w:rsidRPr="00881701">
        <w:rPr>
          <w:rFonts w:ascii="PT Sans" w:hAnsi="PT Sans" w:cs="Palatino Linotype"/>
        </w:rPr>
        <w:t>Chorzów, Kościuszki/pl.</w:t>
      </w:r>
      <w:r>
        <w:rPr>
          <w:rFonts w:ascii="PT Sans" w:hAnsi="PT Sans" w:cs="Palatino Linotype"/>
        </w:rPr>
        <w:t xml:space="preserve"> </w:t>
      </w:r>
      <w:r w:rsidRPr="00881701">
        <w:rPr>
          <w:rFonts w:ascii="PT Sans" w:hAnsi="PT Sans" w:cs="Palatino Linotype"/>
        </w:rPr>
        <w:t>Piastowski k.</w:t>
      </w:r>
      <w:r>
        <w:rPr>
          <w:rFonts w:ascii="PT Sans" w:hAnsi="PT Sans" w:cs="Palatino Linotype"/>
        </w:rPr>
        <w:t xml:space="preserve"> </w:t>
      </w:r>
      <w:r w:rsidRPr="00881701">
        <w:rPr>
          <w:rFonts w:ascii="PT Sans" w:hAnsi="PT Sans" w:cs="Palatino Linotype"/>
        </w:rPr>
        <w:t>centrum</w:t>
      </w:r>
      <w:r>
        <w:rPr>
          <w:rFonts w:ascii="PT Sans" w:hAnsi="PT Sans" w:cs="Palatino Linotype"/>
        </w:rPr>
        <w:t xml:space="preserve">, </w:t>
      </w:r>
      <w:r w:rsidRPr="00881701">
        <w:rPr>
          <w:rFonts w:ascii="PT Sans" w:hAnsi="PT Sans" w:cs="Palatino Linotype"/>
        </w:rPr>
        <w:t>+/- 50m;</w:t>
      </w:r>
    </w:p>
    <w:p w14:paraId="1849CFFE" w14:textId="538FE1F5" w:rsidR="00881701" w:rsidRDefault="00003ABF" w:rsidP="00D6207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</w:rPr>
      </w:pPr>
      <w:r w:rsidRPr="00003ABF">
        <w:rPr>
          <w:rFonts w:ascii="PT Sans" w:hAnsi="PT Sans" w:cs="Palatino Linotype"/>
        </w:rPr>
        <w:t>Chorzów, Katowicka/CH AKS k.</w:t>
      </w:r>
      <w:r>
        <w:rPr>
          <w:rFonts w:ascii="PT Sans" w:hAnsi="PT Sans" w:cs="Palatino Linotype"/>
        </w:rPr>
        <w:t xml:space="preserve"> </w:t>
      </w:r>
      <w:r w:rsidRPr="00003ABF">
        <w:rPr>
          <w:rFonts w:ascii="PT Sans" w:hAnsi="PT Sans" w:cs="Palatino Linotype"/>
        </w:rPr>
        <w:t>Bytom</w:t>
      </w:r>
      <w:r>
        <w:rPr>
          <w:rFonts w:ascii="PT Sans" w:hAnsi="PT Sans" w:cs="Palatino Linotype"/>
        </w:rPr>
        <w:t xml:space="preserve">, </w:t>
      </w:r>
      <w:r w:rsidRPr="00881701">
        <w:rPr>
          <w:rFonts w:ascii="PT Sans" w:hAnsi="PT Sans" w:cs="Palatino Linotype"/>
        </w:rPr>
        <w:t>+/- 50m;</w:t>
      </w:r>
    </w:p>
    <w:p w14:paraId="51135883" w14:textId="03002D28" w:rsidR="00881701" w:rsidRDefault="00881701" w:rsidP="00D6207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</w:rPr>
      </w:pPr>
      <w:r>
        <w:rPr>
          <w:rFonts w:ascii="PT Sans" w:hAnsi="PT Sans" w:cs="Palatino Linotype"/>
        </w:rPr>
        <w:t xml:space="preserve">Sosnowiec, </w:t>
      </w:r>
      <w:r w:rsidRPr="00881701">
        <w:rPr>
          <w:rFonts w:ascii="PT Sans" w:hAnsi="PT Sans" w:cs="Palatino Linotype"/>
        </w:rPr>
        <w:t>Wawel 17-19/Sielec Wawel Kościół/k.</w:t>
      </w:r>
      <w:r>
        <w:rPr>
          <w:rFonts w:ascii="PT Sans" w:hAnsi="PT Sans" w:cs="Palatino Linotype"/>
        </w:rPr>
        <w:t xml:space="preserve"> </w:t>
      </w:r>
      <w:r w:rsidRPr="00881701">
        <w:rPr>
          <w:rFonts w:ascii="PT Sans" w:hAnsi="PT Sans" w:cs="Palatino Linotype"/>
        </w:rPr>
        <w:t>Niwka</w:t>
      </w:r>
      <w:r>
        <w:rPr>
          <w:rFonts w:ascii="PT Sans" w:hAnsi="PT Sans" w:cs="Palatino Linotype"/>
        </w:rPr>
        <w:t xml:space="preserve">, </w:t>
      </w:r>
      <w:r w:rsidRPr="00881701">
        <w:rPr>
          <w:rFonts w:ascii="PT Sans" w:hAnsi="PT Sans" w:cs="Palatino Linotype"/>
        </w:rPr>
        <w:t>+/- 50m;</w:t>
      </w:r>
    </w:p>
    <w:p w14:paraId="150CDE6E" w14:textId="3D6061D9" w:rsidR="00881701" w:rsidRPr="00881701" w:rsidRDefault="00881701" w:rsidP="0088170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</w:rPr>
      </w:pPr>
      <w:r w:rsidRPr="00881701">
        <w:rPr>
          <w:rFonts w:ascii="PT Sans" w:hAnsi="PT Sans" w:cs="Palatino Linotype"/>
        </w:rPr>
        <w:t>Sosnowiec, 11 Listopada/Zagórze Droga do Klimontowa/kier. Zagórze</w:t>
      </w:r>
      <w:r>
        <w:rPr>
          <w:rFonts w:ascii="PT Sans" w:hAnsi="PT Sans" w:cs="Palatino Linotype"/>
        </w:rPr>
        <w:t xml:space="preserve">, </w:t>
      </w:r>
      <w:r w:rsidRPr="00881701">
        <w:rPr>
          <w:rFonts w:ascii="PT Sans" w:hAnsi="PT Sans" w:cs="Palatino Linotype"/>
        </w:rPr>
        <w:t>+/- 50m;</w:t>
      </w:r>
    </w:p>
    <w:p w14:paraId="29BDE001" w14:textId="2F376E89" w:rsidR="00881701" w:rsidRPr="00881701" w:rsidRDefault="00881701" w:rsidP="0088170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</w:rPr>
      </w:pPr>
      <w:r w:rsidRPr="00881701">
        <w:rPr>
          <w:rFonts w:ascii="PT Sans" w:hAnsi="PT Sans" w:cs="Palatino Linotype"/>
        </w:rPr>
        <w:t xml:space="preserve">Sosnowiec, Andersa/ </w:t>
      </w:r>
      <w:proofErr w:type="spellStart"/>
      <w:r w:rsidRPr="00881701">
        <w:rPr>
          <w:rFonts w:ascii="PT Sans" w:hAnsi="PT Sans" w:cs="Palatino Linotype"/>
        </w:rPr>
        <w:t>Dańdówka</w:t>
      </w:r>
      <w:proofErr w:type="spellEnd"/>
      <w:r w:rsidRPr="00881701">
        <w:rPr>
          <w:rFonts w:ascii="PT Sans" w:hAnsi="PT Sans" w:cs="Palatino Linotype"/>
        </w:rPr>
        <w:t>-Skrzyżowanie k.</w:t>
      </w:r>
      <w:r>
        <w:rPr>
          <w:rFonts w:ascii="PT Sans" w:hAnsi="PT Sans" w:cs="Palatino Linotype"/>
        </w:rPr>
        <w:t xml:space="preserve"> </w:t>
      </w:r>
      <w:r w:rsidRPr="00881701">
        <w:rPr>
          <w:rFonts w:ascii="PT Sans" w:hAnsi="PT Sans" w:cs="Palatino Linotype"/>
        </w:rPr>
        <w:t>Niwka</w:t>
      </w:r>
      <w:r>
        <w:rPr>
          <w:rFonts w:ascii="PT Sans" w:hAnsi="PT Sans" w:cs="Palatino Linotype"/>
        </w:rPr>
        <w:t xml:space="preserve">, </w:t>
      </w:r>
      <w:r w:rsidRPr="00881701">
        <w:rPr>
          <w:rFonts w:ascii="PT Sans" w:hAnsi="PT Sans" w:cs="Palatino Linotype"/>
        </w:rPr>
        <w:t>+/- 50m;</w:t>
      </w:r>
    </w:p>
    <w:p w14:paraId="5F47A020" w14:textId="6CD952EC" w:rsidR="00881701" w:rsidRPr="00881701" w:rsidRDefault="00881701" w:rsidP="0088170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</w:rPr>
      </w:pPr>
      <w:r w:rsidRPr="00881701">
        <w:rPr>
          <w:rFonts w:ascii="PT Sans" w:hAnsi="PT Sans" w:cs="Palatino Linotype"/>
        </w:rPr>
        <w:t>Sosnowiec, Baczyńskiego/</w:t>
      </w:r>
      <w:proofErr w:type="spellStart"/>
      <w:r w:rsidRPr="00881701">
        <w:rPr>
          <w:rFonts w:ascii="PT Sans" w:hAnsi="PT Sans" w:cs="Palatino Linotype"/>
        </w:rPr>
        <w:t>Milowice</w:t>
      </w:r>
      <w:proofErr w:type="spellEnd"/>
      <w:r w:rsidRPr="00881701">
        <w:rPr>
          <w:rFonts w:ascii="PT Sans" w:hAnsi="PT Sans" w:cs="Palatino Linotype"/>
        </w:rPr>
        <w:t xml:space="preserve"> Hala Sportowa k.</w:t>
      </w:r>
      <w:r>
        <w:rPr>
          <w:rFonts w:ascii="PT Sans" w:hAnsi="PT Sans" w:cs="Palatino Linotype"/>
        </w:rPr>
        <w:t xml:space="preserve"> </w:t>
      </w:r>
      <w:r w:rsidRPr="00881701">
        <w:rPr>
          <w:rFonts w:ascii="PT Sans" w:hAnsi="PT Sans" w:cs="Palatino Linotype"/>
        </w:rPr>
        <w:t>Centrum</w:t>
      </w:r>
      <w:r>
        <w:rPr>
          <w:rFonts w:ascii="PT Sans" w:hAnsi="PT Sans" w:cs="Palatino Linotype"/>
        </w:rPr>
        <w:t xml:space="preserve">, </w:t>
      </w:r>
      <w:r w:rsidRPr="00881701">
        <w:rPr>
          <w:rFonts w:ascii="PT Sans" w:hAnsi="PT Sans" w:cs="Palatino Linotype"/>
        </w:rPr>
        <w:t>+/- 50m;</w:t>
      </w:r>
    </w:p>
    <w:p w14:paraId="46C52AEF" w14:textId="684F1EDE" w:rsidR="00881701" w:rsidRPr="00881701" w:rsidRDefault="00881701" w:rsidP="0088170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</w:rPr>
      </w:pPr>
      <w:r w:rsidRPr="00881701">
        <w:rPr>
          <w:rFonts w:ascii="PT Sans" w:hAnsi="PT Sans" w:cs="Palatino Linotype"/>
        </w:rPr>
        <w:t>Sosnowiec, Hubala Dobrzańskiego/Klimontów Ogródki Działkowe/kier. Kazimierz</w:t>
      </w:r>
      <w:r>
        <w:rPr>
          <w:rFonts w:ascii="PT Sans" w:hAnsi="PT Sans" w:cs="Palatino Linotype"/>
        </w:rPr>
        <w:t xml:space="preserve">, </w:t>
      </w:r>
      <w:r w:rsidRPr="00881701">
        <w:rPr>
          <w:rFonts w:ascii="PT Sans" w:hAnsi="PT Sans" w:cs="Palatino Linotype"/>
        </w:rPr>
        <w:t>+/- 50m;</w:t>
      </w:r>
    </w:p>
    <w:p w14:paraId="71FA1386" w14:textId="0944CB49" w:rsidR="00881701" w:rsidRPr="00881701" w:rsidRDefault="00881701" w:rsidP="0088170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</w:rPr>
      </w:pPr>
      <w:r w:rsidRPr="00881701">
        <w:rPr>
          <w:rFonts w:ascii="PT Sans" w:hAnsi="PT Sans" w:cs="Palatino Linotype"/>
        </w:rPr>
        <w:t>Sosnowiec, Orląt Lwowskich (53)/Niwka-Kościół k.</w:t>
      </w:r>
      <w:r>
        <w:rPr>
          <w:rFonts w:ascii="PT Sans" w:hAnsi="PT Sans" w:cs="Palatino Linotype"/>
        </w:rPr>
        <w:t xml:space="preserve"> </w:t>
      </w:r>
      <w:r w:rsidRPr="00881701">
        <w:rPr>
          <w:rFonts w:ascii="PT Sans" w:hAnsi="PT Sans" w:cs="Palatino Linotype"/>
        </w:rPr>
        <w:t>Jaworzno</w:t>
      </w:r>
      <w:r>
        <w:rPr>
          <w:rFonts w:ascii="PT Sans" w:hAnsi="PT Sans" w:cs="Palatino Linotype"/>
        </w:rPr>
        <w:t xml:space="preserve">, </w:t>
      </w:r>
      <w:r w:rsidRPr="00881701">
        <w:rPr>
          <w:rFonts w:ascii="PT Sans" w:hAnsi="PT Sans" w:cs="Palatino Linotype"/>
        </w:rPr>
        <w:t>+/- 50m;</w:t>
      </w:r>
    </w:p>
    <w:p w14:paraId="306A45D6" w14:textId="77777777" w:rsidR="00D6207B" w:rsidRDefault="00D6207B" w:rsidP="00D6207B">
      <w:pPr>
        <w:autoSpaceDE w:val="0"/>
        <w:autoSpaceDN w:val="0"/>
        <w:adjustRightInd w:val="0"/>
        <w:jc w:val="both"/>
        <w:rPr>
          <w:rFonts w:ascii="PT Sans" w:hAnsi="PT Sans" w:cs="Palatino Linotype"/>
        </w:rPr>
      </w:pPr>
    </w:p>
    <w:p w14:paraId="7805EA85" w14:textId="77777777" w:rsidR="00D6207B" w:rsidRDefault="00D6207B" w:rsidP="00D6207B">
      <w:pPr>
        <w:autoSpaceDE w:val="0"/>
        <w:autoSpaceDN w:val="0"/>
        <w:adjustRightInd w:val="0"/>
        <w:jc w:val="both"/>
        <w:rPr>
          <w:rFonts w:ascii="PT Sans" w:hAnsi="PT Sans" w:cs="Palatino Linotype"/>
        </w:rPr>
      </w:pPr>
      <w:r>
        <w:rPr>
          <w:rFonts w:ascii="PT Sans" w:hAnsi="PT Sans" w:cs="Palatino Linotype"/>
          <w:b/>
        </w:rPr>
        <w:t>II.</w:t>
      </w:r>
      <w:r>
        <w:rPr>
          <w:rFonts w:ascii="PT Sans" w:hAnsi="PT Sans" w:cs="Palatino Linotype"/>
        </w:rPr>
        <w:t xml:space="preserve"> Produkcja reklam zgodnie z harmonogramem o którym mowa w pkt. V OPZ w liczbie wystarczającej dla przeprowadzenia kampanii (również w przypadku konieczności wymienienia zniszczonej reklamy), zgodnie z dostarczonym przez Zamawiającego projektem graficznym przesłanym na wskazany przez Wykonawcę serwer ftp lub przesyłanym mailem w postaci plików PDF, JPG, TIFF w terminie 6 dni roboczych przed rozpoczęciem kampanii.</w:t>
      </w:r>
    </w:p>
    <w:p w14:paraId="1602F0F9" w14:textId="77777777" w:rsidR="00D6207B" w:rsidRDefault="00D6207B" w:rsidP="00D6207B">
      <w:pPr>
        <w:autoSpaceDE w:val="0"/>
        <w:autoSpaceDN w:val="0"/>
        <w:adjustRightInd w:val="0"/>
        <w:rPr>
          <w:rFonts w:ascii="PT Sans" w:hAnsi="PT Sans" w:cs="Palatino Linotype"/>
          <w:color w:val="000000"/>
        </w:rPr>
      </w:pPr>
    </w:p>
    <w:p w14:paraId="09E32F4A" w14:textId="77777777" w:rsidR="00D6207B" w:rsidRDefault="00D6207B" w:rsidP="00D6207B">
      <w:pPr>
        <w:autoSpaceDE w:val="0"/>
        <w:autoSpaceDN w:val="0"/>
        <w:adjustRightInd w:val="0"/>
        <w:spacing w:after="77"/>
        <w:rPr>
          <w:rFonts w:ascii="PT Sans" w:hAnsi="PT Sans" w:cs="Palatino Linotype"/>
          <w:color w:val="000000"/>
        </w:rPr>
      </w:pPr>
      <w:r>
        <w:rPr>
          <w:rFonts w:ascii="PT Sans" w:hAnsi="PT Sans" w:cs="Palatino Linotype"/>
          <w:b/>
          <w:bCs/>
          <w:color w:val="000000"/>
        </w:rPr>
        <w:t xml:space="preserve">III. </w:t>
      </w:r>
      <w:r>
        <w:rPr>
          <w:rFonts w:ascii="PT Sans" w:hAnsi="PT Sans" w:cs="Palatino Linotype"/>
          <w:bCs/>
          <w:color w:val="000000"/>
        </w:rPr>
        <w:t>Termin i sposób realizacji zamówienia</w:t>
      </w:r>
      <w:r>
        <w:rPr>
          <w:rFonts w:ascii="PT Sans" w:hAnsi="PT Sans" w:cs="Palatino Linotype"/>
          <w:color w:val="000000"/>
        </w:rPr>
        <w:t xml:space="preserve">: </w:t>
      </w:r>
      <w:r>
        <w:rPr>
          <w:rFonts w:ascii="PT Sans" w:hAnsi="PT Sans" w:cs="Palatino Linotype"/>
          <w:bCs/>
          <w:color w:val="000000"/>
        </w:rPr>
        <w:t>01.09-30.09.2022 r.</w:t>
      </w:r>
      <w:r>
        <w:rPr>
          <w:rFonts w:ascii="PT Sans" w:hAnsi="PT Sans" w:cs="Palatino Linotype"/>
          <w:b/>
          <w:bCs/>
          <w:color w:val="000000"/>
        </w:rPr>
        <w:t xml:space="preserve"> </w:t>
      </w:r>
    </w:p>
    <w:p w14:paraId="6B99F183" w14:textId="77777777" w:rsidR="00D6207B" w:rsidRDefault="00D6207B" w:rsidP="00D6207B">
      <w:pPr>
        <w:autoSpaceDE w:val="0"/>
        <w:autoSpaceDN w:val="0"/>
        <w:adjustRightInd w:val="0"/>
        <w:spacing w:after="77"/>
        <w:jc w:val="both"/>
        <w:rPr>
          <w:rFonts w:ascii="PT Sans" w:hAnsi="PT Sans" w:cs="Palatino Linotype"/>
          <w:color w:val="000000"/>
        </w:rPr>
      </w:pPr>
      <w:r>
        <w:rPr>
          <w:rFonts w:ascii="PT Sans" w:hAnsi="PT Sans" w:cs="Palatino Linotype"/>
          <w:b/>
          <w:bCs/>
          <w:color w:val="000000"/>
        </w:rPr>
        <w:lastRenderedPageBreak/>
        <w:t xml:space="preserve">IV. </w:t>
      </w:r>
      <w:r>
        <w:rPr>
          <w:rFonts w:ascii="PT Sans" w:hAnsi="PT Sans" w:cs="Palatino Linotype"/>
          <w:bCs/>
          <w:color w:val="000000"/>
        </w:rPr>
        <w:t>Wymiana reklam</w:t>
      </w:r>
      <w:r>
        <w:rPr>
          <w:rFonts w:ascii="PT Sans" w:hAnsi="PT Sans" w:cs="Palatino Linotype"/>
          <w:b/>
          <w:bCs/>
          <w:color w:val="000000"/>
        </w:rPr>
        <w:t xml:space="preserve"> </w:t>
      </w:r>
      <w:r>
        <w:rPr>
          <w:rFonts w:ascii="PT Sans" w:hAnsi="PT Sans" w:cs="Palatino Linotype"/>
          <w:color w:val="000000"/>
        </w:rPr>
        <w:t xml:space="preserve">nastąpi w terminie 48 godzin od chwili powzięcia przez Wykonawcę wiadomości o ich zniszczeniu lub uszkodzeniu, również na podstawie informacji przekazanej przez Zamawiającego telefonicznie lub za pomocą poczty elektronicznej. </w:t>
      </w:r>
    </w:p>
    <w:p w14:paraId="0BD3214F" w14:textId="77777777" w:rsidR="00D6207B" w:rsidRDefault="00D6207B" w:rsidP="00D6207B">
      <w:pPr>
        <w:autoSpaceDE w:val="0"/>
        <w:autoSpaceDN w:val="0"/>
        <w:adjustRightInd w:val="0"/>
        <w:spacing w:after="77"/>
        <w:jc w:val="both"/>
        <w:rPr>
          <w:rFonts w:ascii="PT Sans" w:hAnsi="PT Sans" w:cs="Palatino Linotype"/>
          <w:color w:val="000000"/>
        </w:rPr>
      </w:pPr>
      <w:r>
        <w:rPr>
          <w:rFonts w:ascii="PT Sans" w:hAnsi="PT Sans" w:cs="Palatino Linotype"/>
          <w:b/>
          <w:bCs/>
          <w:color w:val="000000"/>
        </w:rPr>
        <w:t xml:space="preserve">V. </w:t>
      </w:r>
      <w:r>
        <w:rPr>
          <w:rFonts w:ascii="PT Sans" w:hAnsi="PT Sans" w:cs="Palatino Linotype"/>
          <w:color w:val="000000"/>
        </w:rPr>
        <w:t xml:space="preserve">Utrzymanie reklamy na nośnikach w należytym stanie technicznym, zgodnie z wymogami estetyki, prowadzenie stałych, bieżących kontroli jakości reklam oraz, w przypadku uszkodzenia lub zniszczenia, w tym na skutek aktów wandalizmu, wymiana reklam na nowe na koszt Wykonawcy, zgodnie z zapisami pkt. VI OPZ. </w:t>
      </w:r>
    </w:p>
    <w:p w14:paraId="3DB18AC6" w14:textId="77777777" w:rsidR="00D6207B" w:rsidRDefault="00D6207B" w:rsidP="00D6207B">
      <w:pPr>
        <w:autoSpaceDE w:val="0"/>
        <w:autoSpaceDN w:val="0"/>
        <w:adjustRightInd w:val="0"/>
        <w:spacing w:after="77"/>
        <w:jc w:val="both"/>
        <w:rPr>
          <w:rFonts w:ascii="PT Sans" w:hAnsi="PT Sans" w:cs="Palatino Linotype"/>
          <w:color w:val="000000"/>
        </w:rPr>
      </w:pPr>
      <w:r>
        <w:rPr>
          <w:rFonts w:ascii="PT Sans" w:hAnsi="PT Sans" w:cs="Palatino Linotype"/>
          <w:b/>
          <w:bCs/>
          <w:color w:val="000000"/>
        </w:rPr>
        <w:t xml:space="preserve">VI. </w:t>
      </w:r>
      <w:r>
        <w:rPr>
          <w:rFonts w:ascii="PT Sans" w:hAnsi="PT Sans" w:cs="Palatino Linotype"/>
          <w:color w:val="000000"/>
        </w:rPr>
        <w:t xml:space="preserve">Przesłanie na wskazany przez Zamawiającego w Umowie adres e-mailowy raportu z wykonania zamówienia, w terminie do trzech dni roboczych od dnia wyklejenia plakatów, który zawierał będzie zdjęcie każdej lokalizacji wraz z umieszczoną na billboardzie reklamą. </w:t>
      </w:r>
    </w:p>
    <w:p w14:paraId="5F2594CF" w14:textId="77777777" w:rsidR="00D6207B" w:rsidRDefault="00D6207B" w:rsidP="00D6207B">
      <w:pPr>
        <w:autoSpaceDE w:val="0"/>
        <w:autoSpaceDN w:val="0"/>
        <w:adjustRightInd w:val="0"/>
        <w:spacing w:after="77"/>
        <w:jc w:val="both"/>
        <w:rPr>
          <w:rFonts w:ascii="PT Sans" w:hAnsi="PT Sans" w:cs="Palatino Linotype"/>
          <w:color w:val="000000"/>
        </w:rPr>
      </w:pPr>
      <w:r>
        <w:rPr>
          <w:rFonts w:ascii="PT Sans" w:hAnsi="PT Sans" w:cs="Palatino Linotype"/>
          <w:b/>
          <w:bCs/>
          <w:color w:val="000000"/>
        </w:rPr>
        <w:t xml:space="preserve">VII. </w:t>
      </w:r>
      <w:r>
        <w:rPr>
          <w:rFonts w:ascii="PT Sans" w:hAnsi="PT Sans" w:cs="Palatino Linotype"/>
          <w:color w:val="000000"/>
        </w:rPr>
        <w:t xml:space="preserve">Warunki płatności: </w:t>
      </w:r>
    </w:p>
    <w:p w14:paraId="3FCAC2F5" w14:textId="77777777" w:rsidR="00D6207B" w:rsidRDefault="00D6207B" w:rsidP="00D6207B">
      <w:pPr>
        <w:autoSpaceDE w:val="0"/>
        <w:autoSpaceDN w:val="0"/>
        <w:adjustRightInd w:val="0"/>
        <w:spacing w:after="77"/>
        <w:ind w:left="709" w:hanging="1"/>
        <w:jc w:val="both"/>
        <w:rPr>
          <w:rFonts w:ascii="PT Sans" w:hAnsi="PT Sans" w:cs="Palatino Linotype"/>
          <w:color w:val="000000"/>
        </w:rPr>
      </w:pPr>
      <w:r>
        <w:rPr>
          <w:rFonts w:ascii="PT Sans" w:hAnsi="PT Sans" w:cs="Palatino Linotype"/>
          <w:color w:val="000000"/>
        </w:rPr>
        <w:t xml:space="preserve">1. Podstawą dokonania płatności będą prawidłowo wystawione faktury VAT po zakończeniu kampanii wystawiona po uzyskaniu przez Wykonawcę akceptacji raportu końcowego przez Zamawiającego. </w:t>
      </w:r>
    </w:p>
    <w:p w14:paraId="60A61136" w14:textId="59C1FADD" w:rsidR="00D6207B" w:rsidRDefault="00D6207B" w:rsidP="00D6207B">
      <w:pPr>
        <w:autoSpaceDE w:val="0"/>
        <w:autoSpaceDN w:val="0"/>
        <w:adjustRightInd w:val="0"/>
        <w:ind w:left="709"/>
        <w:jc w:val="both"/>
        <w:rPr>
          <w:rFonts w:ascii="PT Sans" w:hAnsi="PT Sans" w:cs="Palatino Linotype"/>
          <w:color w:val="000000"/>
        </w:rPr>
      </w:pPr>
      <w:r>
        <w:rPr>
          <w:rFonts w:ascii="PT Sans" w:hAnsi="PT Sans" w:cs="Palatino Linotype"/>
          <w:color w:val="000000"/>
        </w:rPr>
        <w:t xml:space="preserve">2. Zamawiający wypłaci Wykonawcy wynagrodzenie na rachunek bankowy Wykonawcy wskazany na fakturze w terminie 14 dni od daty przyjęcia przez Zamawiającego prawidłowo sporządzonej faktury. </w:t>
      </w:r>
    </w:p>
    <w:p w14:paraId="01C1DFEF" w14:textId="05B879AB" w:rsidR="005A02BE" w:rsidRDefault="005A02BE" w:rsidP="00D6207B">
      <w:pPr>
        <w:autoSpaceDE w:val="0"/>
        <w:autoSpaceDN w:val="0"/>
        <w:adjustRightInd w:val="0"/>
        <w:ind w:left="709"/>
        <w:jc w:val="both"/>
        <w:rPr>
          <w:rFonts w:ascii="PT Sans" w:hAnsi="PT Sans" w:cs="Palatino Linotype"/>
          <w:color w:val="000000"/>
        </w:rPr>
      </w:pPr>
    </w:p>
    <w:p w14:paraId="1CFE703A" w14:textId="30C0B931" w:rsidR="005A02BE" w:rsidRDefault="005A02BE" w:rsidP="005A02BE">
      <w:pPr>
        <w:pStyle w:val="Default"/>
        <w:spacing w:line="360" w:lineRule="auto"/>
        <w:rPr>
          <w:rFonts w:ascii="PT Sans" w:hAnsi="PT Sans"/>
          <w:b/>
          <w:color w:val="auto"/>
        </w:rPr>
      </w:pPr>
      <w:r>
        <w:rPr>
          <w:rFonts w:ascii="PT Sans" w:hAnsi="PT Sans"/>
          <w:b/>
          <w:color w:val="auto"/>
        </w:rPr>
        <w:t>Część C.</w:t>
      </w:r>
    </w:p>
    <w:p w14:paraId="68241F85" w14:textId="59A8C972" w:rsidR="005A02BE" w:rsidRDefault="005A02BE" w:rsidP="005A02BE">
      <w:pPr>
        <w:pStyle w:val="Default"/>
        <w:spacing w:line="360" w:lineRule="auto"/>
        <w:rPr>
          <w:rFonts w:ascii="PT Sans" w:hAnsi="PT Sans"/>
          <w:b/>
          <w:color w:val="auto"/>
        </w:rPr>
      </w:pPr>
      <w:r>
        <w:rPr>
          <w:rFonts w:ascii="PT Sans" w:hAnsi="PT Sans"/>
          <w:b/>
          <w:color w:val="auto"/>
        </w:rPr>
        <w:t>Przedmiotem zamówienia</w:t>
      </w:r>
      <w:r>
        <w:rPr>
          <w:rFonts w:ascii="PT Sans" w:hAnsi="PT Sans"/>
          <w:color w:val="auto"/>
        </w:rPr>
        <w:t xml:space="preserve"> jest </w:t>
      </w:r>
      <w:r w:rsidRPr="005A02BE">
        <w:rPr>
          <w:rFonts w:ascii="PT Sans" w:hAnsi="PT Sans"/>
          <w:color w:val="auto"/>
        </w:rPr>
        <w:t>druk, montaż ekspozycja oraz demontaż reklamy</w:t>
      </w:r>
      <w:r>
        <w:rPr>
          <w:rFonts w:ascii="PT Sans" w:hAnsi="PT Sans"/>
          <w:color w:val="auto"/>
        </w:rPr>
        <w:t xml:space="preserve"> </w:t>
      </w:r>
      <w:r w:rsidRPr="005A02BE">
        <w:rPr>
          <w:rFonts w:ascii="PT Sans" w:hAnsi="PT Sans"/>
          <w:color w:val="auto"/>
        </w:rPr>
        <w:t xml:space="preserve">wielkoformatowej na terenie </w:t>
      </w:r>
      <w:r w:rsidRPr="005A02BE">
        <w:rPr>
          <w:rFonts w:ascii="PT Sans" w:hAnsi="PT Sans"/>
          <w:b/>
          <w:color w:val="auto"/>
        </w:rPr>
        <w:t>Katowic</w:t>
      </w:r>
      <w:r w:rsidRPr="005A02BE">
        <w:rPr>
          <w:rFonts w:ascii="PT Sans" w:hAnsi="PT Sans"/>
          <w:color w:val="auto"/>
        </w:rPr>
        <w:t xml:space="preserve"> z oświetleniem</w:t>
      </w:r>
      <w:r>
        <w:rPr>
          <w:rFonts w:ascii="PT Sans" w:hAnsi="PT Sans"/>
          <w:color w:val="auto"/>
        </w:rPr>
        <w:t>.</w:t>
      </w:r>
    </w:p>
    <w:p w14:paraId="4CDA2D96" w14:textId="77777777" w:rsidR="005A02BE" w:rsidRDefault="005A02BE" w:rsidP="005A02BE">
      <w:pPr>
        <w:pStyle w:val="Default"/>
        <w:spacing w:line="360" w:lineRule="auto"/>
        <w:rPr>
          <w:rFonts w:ascii="PT Sans" w:hAnsi="PT Sans"/>
          <w:color w:val="auto"/>
        </w:rPr>
      </w:pPr>
    </w:p>
    <w:p w14:paraId="6913A3D0" w14:textId="77777777" w:rsidR="005A02BE" w:rsidRDefault="005A02BE" w:rsidP="005A02BE">
      <w:pPr>
        <w:pStyle w:val="Default"/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W ramach zamówienia Wykonawca jest zobowiązany do:</w:t>
      </w:r>
    </w:p>
    <w:p w14:paraId="318057FA" w14:textId="233671CF" w:rsidR="005A02BE" w:rsidRDefault="005A02BE" w:rsidP="005A02B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dysponowania 1</w:t>
      </w:r>
      <w:r w:rsidRPr="00354E15">
        <w:rPr>
          <w:rFonts w:ascii="PT Sans" w:hAnsi="PT Sans"/>
          <w:color w:val="auto"/>
        </w:rPr>
        <w:t xml:space="preserve"> nośnik</w:t>
      </w:r>
      <w:r>
        <w:rPr>
          <w:rFonts w:ascii="PT Sans" w:hAnsi="PT Sans"/>
          <w:color w:val="auto"/>
        </w:rPr>
        <w:t>iem</w:t>
      </w:r>
      <w:r w:rsidRPr="00354E15">
        <w:rPr>
          <w:rFonts w:ascii="PT Sans" w:hAnsi="PT Sans"/>
          <w:color w:val="auto"/>
        </w:rPr>
        <w:t xml:space="preserve"> formatu min. </w:t>
      </w:r>
      <w:r w:rsidRPr="005A02BE">
        <w:rPr>
          <w:rFonts w:ascii="PT Sans" w:hAnsi="PT Sans"/>
          <w:color w:val="auto"/>
        </w:rPr>
        <w:t>28,55 x 10,1 m</w:t>
      </w:r>
      <w:r w:rsidRPr="00354E15">
        <w:rPr>
          <w:rFonts w:ascii="PT Sans" w:hAnsi="PT Sans"/>
          <w:color w:val="auto"/>
        </w:rPr>
        <w:t>,  w odpowiedni</w:t>
      </w:r>
      <w:r>
        <w:rPr>
          <w:rFonts w:ascii="PT Sans" w:hAnsi="PT Sans"/>
          <w:color w:val="auto"/>
        </w:rPr>
        <w:t>ej</w:t>
      </w:r>
      <w:r w:rsidRPr="00354E15">
        <w:rPr>
          <w:rFonts w:ascii="PT Sans" w:hAnsi="PT Sans"/>
          <w:color w:val="auto"/>
        </w:rPr>
        <w:t xml:space="preserve"> lokalizacj</w:t>
      </w:r>
      <w:r>
        <w:rPr>
          <w:rFonts w:ascii="PT Sans" w:hAnsi="PT Sans"/>
          <w:color w:val="auto"/>
        </w:rPr>
        <w:t>i</w:t>
      </w:r>
      <w:r w:rsidRPr="00354E15">
        <w:rPr>
          <w:rFonts w:ascii="PT Sans" w:hAnsi="PT Sans"/>
          <w:color w:val="auto"/>
        </w:rPr>
        <w:t xml:space="preserve"> wskazan</w:t>
      </w:r>
      <w:r>
        <w:rPr>
          <w:rFonts w:ascii="PT Sans" w:hAnsi="PT Sans"/>
          <w:color w:val="auto"/>
        </w:rPr>
        <w:t>ej przez Zamawiającego,</w:t>
      </w:r>
    </w:p>
    <w:p w14:paraId="23BBDD80" w14:textId="5BBEB954" w:rsidR="005A02BE" w:rsidRDefault="005A02BE" w:rsidP="005A02B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produkcji reklamy w odpowiednich wymiarach i w odpowiedniej liczbie dla nośnika,</w:t>
      </w:r>
    </w:p>
    <w:p w14:paraId="792D3C81" w14:textId="65A9AACC" w:rsidR="005A02BE" w:rsidRDefault="005A02BE" w:rsidP="005A02B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wyklejenia reklamy na nośniku,</w:t>
      </w:r>
    </w:p>
    <w:p w14:paraId="57772C3B" w14:textId="3898A9DB" w:rsidR="005A02BE" w:rsidRDefault="005A02BE" w:rsidP="005A02B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wymiany zniszczonych reklam</w:t>
      </w:r>
      <w:r w:rsidR="008E46AB">
        <w:rPr>
          <w:rFonts w:ascii="PT Sans" w:hAnsi="PT Sans"/>
          <w:color w:val="auto"/>
        </w:rPr>
        <w:t>,</w:t>
      </w:r>
    </w:p>
    <w:p w14:paraId="11E8A795" w14:textId="77777777" w:rsidR="005A02BE" w:rsidRDefault="005A02BE" w:rsidP="005A02B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przesłania Zamawiającemu za pośrednictwem poczty elektronicznej lub dostarczenia osobiście dokumentacji zdjęciowej ze zrealizowanej kampanii.</w:t>
      </w:r>
    </w:p>
    <w:p w14:paraId="2571B1EF" w14:textId="77777777" w:rsidR="005A02BE" w:rsidRDefault="005A02BE" w:rsidP="005A02BE">
      <w:pPr>
        <w:pStyle w:val="Default"/>
        <w:jc w:val="both"/>
        <w:rPr>
          <w:rFonts w:ascii="PT Sans" w:hAnsi="PT Sans"/>
          <w:color w:val="auto"/>
        </w:rPr>
      </w:pPr>
    </w:p>
    <w:p w14:paraId="15C3D726" w14:textId="77777777" w:rsidR="005A02BE" w:rsidRDefault="005A02BE" w:rsidP="005A02BE">
      <w:pPr>
        <w:pStyle w:val="Default"/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>Do formularza oferty należy dołączyć listę proponowanych lokalizacji. Lista musi zawierać dokładny adres umieszczenia każdego nośnika wraz z aktualnym zdjęciem, potwierdzającym lokalizacje, stan techniczny oraz estetyczny nośnika wraz z opisem lokalizacji. Lokalizacje i rodzaj nośników muszą odpowiadać wymogom Zamawiającego postawionym w Opisie Przedmiotu Zamówienia.</w:t>
      </w:r>
    </w:p>
    <w:p w14:paraId="15217E8F" w14:textId="77777777" w:rsidR="005A02BE" w:rsidRDefault="005A02BE" w:rsidP="005A02BE">
      <w:pPr>
        <w:pStyle w:val="Default"/>
        <w:rPr>
          <w:rFonts w:ascii="PT Sans" w:hAnsi="PT Sans"/>
          <w:color w:val="auto"/>
        </w:rPr>
      </w:pPr>
    </w:p>
    <w:p w14:paraId="4100FECE" w14:textId="77777777" w:rsidR="005A02BE" w:rsidRDefault="005A02BE" w:rsidP="005A02BE">
      <w:pPr>
        <w:pStyle w:val="Default"/>
        <w:jc w:val="both"/>
        <w:rPr>
          <w:rFonts w:ascii="PT Sans" w:hAnsi="PT Sans"/>
          <w:color w:val="auto"/>
        </w:rPr>
      </w:pPr>
      <w:r>
        <w:rPr>
          <w:rFonts w:ascii="PT Sans" w:hAnsi="PT Sans"/>
          <w:b/>
          <w:color w:val="auto"/>
        </w:rPr>
        <w:lastRenderedPageBreak/>
        <w:t>I.</w:t>
      </w:r>
      <w:r>
        <w:rPr>
          <w:rFonts w:ascii="PT Sans" w:hAnsi="PT Sans"/>
          <w:color w:val="auto"/>
        </w:rPr>
        <w:t xml:space="preserve"> Typ nośników, którymi musi dysponować Wykonawca:</w:t>
      </w:r>
    </w:p>
    <w:p w14:paraId="5E3BE9EB" w14:textId="77777777" w:rsidR="005A02BE" w:rsidRDefault="005A02BE" w:rsidP="005A02BE">
      <w:pPr>
        <w:pStyle w:val="Default"/>
        <w:jc w:val="both"/>
        <w:rPr>
          <w:rFonts w:ascii="PT Sans" w:hAnsi="PT Sans"/>
          <w:color w:val="auto"/>
        </w:rPr>
      </w:pPr>
    </w:p>
    <w:p w14:paraId="3B89C858" w14:textId="22CFA3EE" w:rsidR="005A02BE" w:rsidRDefault="00BC3EDA" w:rsidP="005A02BE">
      <w:pPr>
        <w:pStyle w:val="Default"/>
        <w:jc w:val="both"/>
        <w:rPr>
          <w:rFonts w:ascii="PT Sans" w:hAnsi="PT Sans"/>
          <w:color w:val="auto"/>
          <w:u w:val="single"/>
        </w:rPr>
      </w:pPr>
      <w:r>
        <w:rPr>
          <w:rFonts w:ascii="PT Sans" w:hAnsi="PT Sans"/>
          <w:color w:val="auto"/>
          <w:u w:val="single"/>
        </w:rPr>
        <w:t>Reklama wielkoformatowa</w:t>
      </w:r>
    </w:p>
    <w:p w14:paraId="2FD7A7FE" w14:textId="1C959AA3" w:rsidR="005A02BE" w:rsidRDefault="005A02BE" w:rsidP="005A02BE">
      <w:pPr>
        <w:pStyle w:val="Default"/>
        <w:jc w:val="both"/>
        <w:rPr>
          <w:rFonts w:ascii="PT Sans" w:hAnsi="PT Sans"/>
          <w:color w:val="auto"/>
        </w:rPr>
      </w:pPr>
      <w:r>
        <w:rPr>
          <w:rFonts w:ascii="PT Sans" w:hAnsi="PT Sans"/>
          <w:color w:val="auto"/>
        </w:rPr>
        <w:t xml:space="preserve">1. termin ekspozycji: </w:t>
      </w:r>
      <w:r w:rsidRPr="005A02BE">
        <w:rPr>
          <w:rFonts w:ascii="PT Sans" w:hAnsi="PT Sans"/>
          <w:color w:val="auto"/>
        </w:rPr>
        <w:t>01-31.10.2022 r.</w:t>
      </w:r>
    </w:p>
    <w:p w14:paraId="7F5494CF" w14:textId="77777777" w:rsidR="005A02BE" w:rsidRPr="00354E15" w:rsidRDefault="005A02BE" w:rsidP="005A02BE">
      <w:pPr>
        <w:pStyle w:val="Default"/>
        <w:jc w:val="both"/>
        <w:rPr>
          <w:rFonts w:ascii="PT Sans" w:hAnsi="PT Sans"/>
          <w:color w:val="auto"/>
        </w:rPr>
      </w:pPr>
      <w:r w:rsidRPr="00354E15">
        <w:rPr>
          <w:rFonts w:ascii="PT Sans" w:hAnsi="PT Sans"/>
          <w:color w:val="auto"/>
        </w:rPr>
        <w:t>lokalizacja:</w:t>
      </w:r>
    </w:p>
    <w:p w14:paraId="6ADDCBB9" w14:textId="4DA59CE2" w:rsidR="005A02BE" w:rsidRPr="00354E15" w:rsidRDefault="005A02BE" w:rsidP="005A02B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5A02BE">
        <w:rPr>
          <w:rFonts w:ascii="PT Sans" w:hAnsi="PT Sans"/>
          <w:color w:val="auto"/>
        </w:rPr>
        <w:t>Katowice, ul. Mickiewicza 22</w:t>
      </w:r>
      <w:r>
        <w:rPr>
          <w:rFonts w:ascii="PT Sans" w:hAnsi="PT Sans"/>
          <w:color w:val="auto"/>
        </w:rPr>
        <w:t>,</w:t>
      </w:r>
      <w:r w:rsidRPr="00354E15">
        <w:rPr>
          <w:rFonts w:ascii="PT Sans" w:hAnsi="PT Sans"/>
          <w:color w:val="auto"/>
        </w:rPr>
        <w:t xml:space="preserve"> +/-50m;</w:t>
      </w:r>
    </w:p>
    <w:p w14:paraId="6AEBDF9D" w14:textId="77777777" w:rsidR="005A02BE" w:rsidRPr="00354E15" w:rsidRDefault="005A02BE" w:rsidP="005A02BE">
      <w:pPr>
        <w:pStyle w:val="Default"/>
        <w:ind w:left="720"/>
        <w:jc w:val="both"/>
        <w:rPr>
          <w:rFonts w:ascii="PT Sans" w:hAnsi="PT Sans"/>
          <w:color w:val="auto"/>
        </w:rPr>
      </w:pPr>
    </w:p>
    <w:p w14:paraId="57ADC0C6" w14:textId="53B8F5B9" w:rsidR="005A02BE" w:rsidRPr="008E46AB" w:rsidRDefault="005A02BE" w:rsidP="008E46AB">
      <w:pPr>
        <w:pStyle w:val="Default"/>
        <w:jc w:val="both"/>
        <w:rPr>
          <w:rFonts w:ascii="PT Sans" w:hAnsi="PT Sans"/>
          <w:color w:val="auto"/>
        </w:rPr>
      </w:pPr>
      <w:r>
        <w:rPr>
          <w:rFonts w:ascii="PT Sans" w:hAnsi="PT Sans"/>
          <w:b/>
          <w:color w:val="auto"/>
        </w:rPr>
        <w:t>II.</w:t>
      </w:r>
      <w:r>
        <w:rPr>
          <w:rFonts w:ascii="PT Sans" w:hAnsi="PT Sans"/>
          <w:color w:val="auto"/>
        </w:rPr>
        <w:t xml:space="preserve"> Produkcja reklam zgodnie z harmonogramem o którym mowa w pkt. V OPZ w liczbie wystarczającej dla przeprowadzenia kampanii (również w przypadku konieczności wymienienia zniszczonej reklamy), zgodnie z dostarczonym przez Zamawiającego projektem graficznym przesłanym na wskazany przez Wykonawcę serwer ftp lub przesyłanym mailem w postaci plików PDF, JPG, TIFF w terminie 6 dni roboczych przed rozpoczęciem kampanii.</w:t>
      </w:r>
      <w:bookmarkStart w:id="1" w:name="_GoBack"/>
      <w:bookmarkEnd w:id="1"/>
    </w:p>
    <w:p w14:paraId="3FC94A44" w14:textId="6F5E6C37" w:rsidR="005A02BE" w:rsidRDefault="005A02BE" w:rsidP="005A02BE">
      <w:pPr>
        <w:pStyle w:val="Default"/>
        <w:spacing w:after="77"/>
        <w:rPr>
          <w:rFonts w:ascii="PT Sans" w:hAnsi="PT Sans"/>
        </w:rPr>
      </w:pPr>
      <w:r>
        <w:rPr>
          <w:rFonts w:ascii="PT Sans" w:hAnsi="PT Sans"/>
          <w:b/>
          <w:bCs/>
        </w:rPr>
        <w:t xml:space="preserve">III. </w:t>
      </w:r>
      <w:r>
        <w:rPr>
          <w:rFonts w:ascii="PT Sans" w:hAnsi="PT Sans"/>
          <w:bCs/>
        </w:rPr>
        <w:t>Termin i sposób realizacji zamówienia</w:t>
      </w:r>
      <w:r>
        <w:rPr>
          <w:rFonts w:ascii="PT Sans" w:hAnsi="PT Sans"/>
        </w:rPr>
        <w:t xml:space="preserve">: </w:t>
      </w:r>
      <w:r w:rsidRPr="005A02BE">
        <w:rPr>
          <w:rFonts w:ascii="PT Sans" w:hAnsi="PT Sans"/>
          <w:color w:val="auto"/>
        </w:rPr>
        <w:t>01-31.10.2022 r.</w:t>
      </w:r>
    </w:p>
    <w:p w14:paraId="2832E07B" w14:textId="77777777" w:rsidR="005A02BE" w:rsidRDefault="005A02BE" w:rsidP="005A02BE">
      <w:pPr>
        <w:pStyle w:val="Default"/>
        <w:spacing w:after="77"/>
        <w:jc w:val="both"/>
        <w:rPr>
          <w:rFonts w:ascii="PT Sans" w:hAnsi="PT Sans"/>
        </w:rPr>
      </w:pPr>
      <w:r>
        <w:rPr>
          <w:rFonts w:ascii="PT Sans" w:hAnsi="PT Sans"/>
          <w:b/>
          <w:bCs/>
        </w:rPr>
        <w:t xml:space="preserve">IV. </w:t>
      </w:r>
      <w:r>
        <w:rPr>
          <w:rFonts w:ascii="PT Sans" w:hAnsi="PT Sans"/>
          <w:bCs/>
        </w:rPr>
        <w:t>Wymiana reklam</w:t>
      </w:r>
      <w:r>
        <w:rPr>
          <w:rFonts w:ascii="PT Sans" w:hAnsi="PT Sans"/>
          <w:b/>
          <w:bCs/>
        </w:rPr>
        <w:t xml:space="preserve"> </w:t>
      </w:r>
      <w:r>
        <w:rPr>
          <w:rFonts w:ascii="PT Sans" w:hAnsi="PT Sans"/>
        </w:rPr>
        <w:t xml:space="preserve">nastąpi w terminie 48 godzin od chwili powzięcia przez Wykonawcę wiadomości o ich zniszczeniu lub uszkodzeniu, również na podstawie informacji przekazanej przez Zamawiającego telefonicznie lub za pomocą poczty elektronicznej. </w:t>
      </w:r>
    </w:p>
    <w:p w14:paraId="42DA96FD" w14:textId="77777777" w:rsidR="005A02BE" w:rsidRDefault="005A02BE" w:rsidP="005A02BE">
      <w:pPr>
        <w:pStyle w:val="Default"/>
        <w:spacing w:after="77"/>
        <w:jc w:val="both"/>
        <w:rPr>
          <w:rFonts w:ascii="PT Sans" w:hAnsi="PT Sans"/>
        </w:rPr>
      </w:pPr>
      <w:r>
        <w:rPr>
          <w:rFonts w:ascii="PT Sans" w:hAnsi="PT Sans"/>
          <w:b/>
          <w:bCs/>
        </w:rPr>
        <w:t xml:space="preserve">V. </w:t>
      </w:r>
      <w:r>
        <w:rPr>
          <w:rFonts w:ascii="PT Sans" w:hAnsi="PT Sans"/>
        </w:rPr>
        <w:t xml:space="preserve">Utrzymanie reklamy na nośnikach w należytym stanie technicznym, zgodnie z wymogami estetyki, prowadzenie stałych, bieżących kontroli jakości reklam oraz, w przypadku uszkodzenia lub zniszczenia, w tym na skutek aktów wandalizmu, wymiana reklam na nowe na koszt Wykonawcy, zgodnie z zapisami pkt. VI OPZ. </w:t>
      </w:r>
    </w:p>
    <w:p w14:paraId="56DF4C9D" w14:textId="77777777" w:rsidR="005A02BE" w:rsidRDefault="005A02BE" w:rsidP="005A02BE">
      <w:pPr>
        <w:pStyle w:val="Default"/>
        <w:spacing w:after="77"/>
        <w:jc w:val="both"/>
        <w:rPr>
          <w:rFonts w:ascii="PT Sans" w:hAnsi="PT Sans"/>
        </w:rPr>
      </w:pPr>
      <w:r>
        <w:rPr>
          <w:rFonts w:ascii="PT Sans" w:hAnsi="PT Sans"/>
          <w:b/>
          <w:bCs/>
        </w:rPr>
        <w:t xml:space="preserve">VI. </w:t>
      </w:r>
      <w:r>
        <w:rPr>
          <w:rFonts w:ascii="PT Sans" w:hAnsi="PT Sans"/>
        </w:rPr>
        <w:t xml:space="preserve">Przesłanie na wskazany przez Zamawiającego w Umowie adres e-mailowy raportu z wykonania zamówienia, w terminie do trzech dni roboczych od dnia wyklejenia plakatów, który zawierał będzie zdjęcie każdej lokalizacji wraz z umieszczoną na billboardzie reklamą. </w:t>
      </w:r>
    </w:p>
    <w:p w14:paraId="4F8B01AB" w14:textId="77777777" w:rsidR="005A02BE" w:rsidRDefault="005A02BE" w:rsidP="005A02BE">
      <w:pPr>
        <w:pStyle w:val="Default"/>
        <w:spacing w:after="77"/>
        <w:jc w:val="both"/>
        <w:rPr>
          <w:rFonts w:ascii="PT Sans" w:hAnsi="PT Sans"/>
        </w:rPr>
      </w:pPr>
      <w:r>
        <w:rPr>
          <w:rFonts w:ascii="PT Sans" w:hAnsi="PT Sans"/>
          <w:b/>
          <w:bCs/>
        </w:rPr>
        <w:t xml:space="preserve">VII. </w:t>
      </w:r>
      <w:r>
        <w:rPr>
          <w:rFonts w:ascii="PT Sans" w:hAnsi="PT Sans"/>
        </w:rPr>
        <w:t xml:space="preserve">Warunki płatności: </w:t>
      </w:r>
    </w:p>
    <w:p w14:paraId="22CBE6C6" w14:textId="77777777" w:rsidR="005A02BE" w:rsidRDefault="005A02BE" w:rsidP="005A02BE">
      <w:pPr>
        <w:pStyle w:val="Default"/>
        <w:spacing w:after="77"/>
        <w:ind w:left="709" w:hanging="1"/>
        <w:jc w:val="both"/>
        <w:rPr>
          <w:rFonts w:ascii="PT Sans" w:hAnsi="PT Sans"/>
        </w:rPr>
      </w:pPr>
      <w:r>
        <w:rPr>
          <w:rFonts w:ascii="PT Sans" w:hAnsi="PT Sans"/>
        </w:rPr>
        <w:t xml:space="preserve">1. Podstawą dokonania płatności będą prawidłowo wystawione faktury VAT po zakończeniu kampanii wystawiona po uzyskaniu przez Wykonawcę akceptacji raportu końcowego przez Zamawiającego. </w:t>
      </w:r>
    </w:p>
    <w:p w14:paraId="0360F1C1" w14:textId="77777777" w:rsidR="005A02BE" w:rsidRDefault="005A02BE" w:rsidP="005A02BE">
      <w:pPr>
        <w:pStyle w:val="Default"/>
        <w:ind w:left="709"/>
        <w:jc w:val="both"/>
        <w:rPr>
          <w:rFonts w:ascii="PT Sans" w:hAnsi="PT Sans"/>
        </w:rPr>
      </w:pPr>
      <w:r>
        <w:rPr>
          <w:rFonts w:ascii="PT Sans" w:hAnsi="PT Sans"/>
        </w:rPr>
        <w:t xml:space="preserve">2. Zamawiający wypłaci Wykonawcy wynagrodzenie na rachunek bankowy Wykonawcy wskazany na fakturze w terminie 14 dni od daty przyjęcia przez Zamawiającego prawidłowo sporządzonej faktury. </w:t>
      </w:r>
    </w:p>
    <w:p w14:paraId="11203E30" w14:textId="62D0284B" w:rsidR="005A02BE" w:rsidRPr="005A02BE" w:rsidRDefault="005A02BE" w:rsidP="005A02BE">
      <w:pPr>
        <w:autoSpaceDE w:val="0"/>
        <w:autoSpaceDN w:val="0"/>
        <w:adjustRightInd w:val="0"/>
        <w:jc w:val="both"/>
        <w:rPr>
          <w:rFonts w:ascii="PT Sans" w:hAnsi="PT Sans" w:cs="Palatino Linotype"/>
          <w:b/>
          <w:color w:val="000000"/>
          <w:sz w:val="24"/>
        </w:rPr>
      </w:pPr>
      <w:r w:rsidRPr="005A02BE">
        <w:rPr>
          <w:rFonts w:ascii="PT Sans" w:hAnsi="PT Sans" w:cs="Palatino Linotype"/>
          <w:b/>
          <w:color w:val="000000"/>
          <w:sz w:val="24"/>
        </w:rPr>
        <w:t xml:space="preserve">VIII. </w:t>
      </w:r>
      <w:r w:rsidRPr="005A02BE">
        <w:rPr>
          <w:rFonts w:ascii="PT Sans" w:hAnsi="PT Sans" w:cs="Palatino Linotype"/>
          <w:color w:val="000000"/>
          <w:sz w:val="24"/>
        </w:rPr>
        <w:t>Zamawiający zastrzega sobie możliwość niezrealizowania zakupu części zamówienia, określonego w OPZ. Realizacja przedmiotu zamówienia następować będzie według rzeczywistych potrzeb Zamawiającego, z zastrzeżeniem, iż co najmniej 1 część (zakres) zamówienia zostanie zrealizowana. Zamawiającemu przysługuje prawo niezrealizowania pozostałych zakresów zamówienia bez podawania przyczyny, a Wykonawca nie będzie wnosił żadnych roszczeń z tego tytułu.</w:t>
      </w:r>
    </w:p>
    <w:p w14:paraId="5DEF2725" w14:textId="77777777" w:rsidR="00D6207B" w:rsidRDefault="00D6207B" w:rsidP="00D6207B">
      <w:pPr>
        <w:pStyle w:val="Default"/>
        <w:spacing w:line="360" w:lineRule="auto"/>
        <w:rPr>
          <w:rFonts w:ascii="PT Sans" w:hAnsi="PT Sans" w:cs="Palatino Linotype"/>
          <w:color w:val="auto"/>
        </w:rPr>
      </w:pPr>
    </w:p>
    <w:sectPr w:rsidR="00D6207B" w:rsidSect="00072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F0B7F" w14:textId="77777777" w:rsidR="003D3437" w:rsidRDefault="003D3437" w:rsidP="005D63CD">
      <w:pPr>
        <w:spacing w:after="0" w:line="240" w:lineRule="auto"/>
      </w:pPr>
      <w:r>
        <w:separator/>
      </w:r>
    </w:p>
  </w:endnote>
  <w:endnote w:type="continuationSeparator" w:id="0">
    <w:p w14:paraId="6C90B5F1" w14:textId="77777777" w:rsidR="003D3437" w:rsidRDefault="003D3437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F788" w14:textId="77777777" w:rsidR="002441EA" w:rsidRDefault="002441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0288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8240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55C43BBE" w:rsidR="005A269D" w:rsidRDefault="00694D0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 xml:space="preserve">Centrum Promocji </w:t>
    </w:r>
  </w:p>
  <w:p w14:paraId="6434C695" w14:textId="2355D792" w:rsidR="00B81993" w:rsidRPr="006B318B" w:rsidRDefault="00B81993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Marketingu</w:t>
    </w:r>
  </w:p>
  <w:p w14:paraId="2CD1E38B" w14:textId="5DFDE4AC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1C0F1FA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A65E97">
      <w:rPr>
        <w:rFonts w:ascii="PT Sans" w:hAnsi="PT Sans"/>
        <w:color w:val="002D59"/>
        <w:sz w:val="16"/>
        <w:szCs w:val="16"/>
        <w:lang w:val="de-DE"/>
      </w:rPr>
      <w:t xml:space="preserve"> 359 </w:t>
    </w:r>
    <w:r w:rsidR="00694D0D">
      <w:rPr>
        <w:rFonts w:ascii="PT Sans" w:hAnsi="PT Sans"/>
        <w:color w:val="002D59"/>
        <w:sz w:val="16"/>
        <w:szCs w:val="16"/>
        <w:lang w:val="de-DE"/>
      </w:rPr>
      <w:t>19 75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r w:rsidR="00A65E97">
      <w:rPr>
        <w:rFonts w:ascii="PT Sans" w:hAnsi="PT Sans"/>
        <w:color w:val="002D59"/>
        <w:sz w:val="16"/>
        <w:szCs w:val="16"/>
        <w:lang w:val="de-DE"/>
      </w:rPr>
      <w:t xml:space="preserve">32 358 20 41,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A65E97">
      <w:rPr>
        <w:rFonts w:ascii="PT Sans" w:hAnsi="PT Sans"/>
        <w:color w:val="002D59"/>
        <w:sz w:val="16"/>
        <w:szCs w:val="16"/>
        <w:lang w:val="de-DE"/>
      </w:rPr>
      <w:t>promocja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52337" w14:textId="77777777" w:rsidR="002441EA" w:rsidRDefault="002441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6B212" w14:textId="77777777" w:rsidR="003D3437" w:rsidRDefault="003D3437" w:rsidP="005D63CD">
      <w:pPr>
        <w:spacing w:after="0" w:line="240" w:lineRule="auto"/>
      </w:pPr>
      <w:r>
        <w:separator/>
      </w:r>
    </w:p>
  </w:footnote>
  <w:footnote w:type="continuationSeparator" w:id="0">
    <w:p w14:paraId="213480C9" w14:textId="77777777" w:rsidR="003D3437" w:rsidRDefault="003D3437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727E" w14:textId="77777777" w:rsidR="002441EA" w:rsidRDefault="002441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56192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74A83" w14:textId="77777777" w:rsidR="002441EA" w:rsidRDefault="002441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468851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9667B0">
      <w:start w:val="1"/>
      <w:numFmt w:val="decimal"/>
      <w:lvlText w:val="%4."/>
      <w:lvlJc w:val="left"/>
      <w:pPr>
        <w:ind w:left="2880" w:hanging="360"/>
      </w:pPr>
      <w:rPr>
        <w:rFonts w:ascii="Palatino Linotype" w:eastAsia="Calibri" w:hAnsi="Palatino Linotype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3F5"/>
    <w:multiLevelType w:val="hybridMultilevel"/>
    <w:tmpl w:val="83D63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079D"/>
    <w:multiLevelType w:val="hybridMultilevel"/>
    <w:tmpl w:val="BA4207A6"/>
    <w:lvl w:ilvl="0" w:tplc="82DA8E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00448"/>
    <w:multiLevelType w:val="hybridMultilevel"/>
    <w:tmpl w:val="A92EE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1175"/>
    <w:multiLevelType w:val="hybridMultilevel"/>
    <w:tmpl w:val="170472F8"/>
    <w:lvl w:ilvl="0" w:tplc="0EB47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57D2"/>
    <w:multiLevelType w:val="hybridMultilevel"/>
    <w:tmpl w:val="EA6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A7D51"/>
    <w:multiLevelType w:val="hybridMultilevel"/>
    <w:tmpl w:val="E65A9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45C4B"/>
    <w:multiLevelType w:val="hybridMultilevel"/>
    <w:tmpl w:val="4EC2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9690C"/>
    <w:multiLevelType w:val="hybridMultilevel"/>
    <w:tmpl w:val="3102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037BF"/>
    <w:multiLevelType w:val="hybridMultilevel"/>
    <w:tmpl w:val="75D4AECA"/>
    <w:lvl w:ilvl="0" w:tplc="F8625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80F5B"/>
    <w:multiLevelType w:val="hybridMultilevel"/>
    <w:tmpl w:val="7F2668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825D02"/>
    <w:multiLevelType w:val="hybridMultilevel"/>
    <w:tmpl w:val="DB0CE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950E2"/>
    <w:multiLevelType w:val="hybridMultilevel"/>
    <w:tmpl w:val="58BA3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933CE"/>
    <w:multiLevelType w:val="hybridMultilevel"/>
    <w:tmpl w:val="996E933A"/>
    <w:lvl w:ilvl="0" w:tplc="574E9F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922B1"/>
    <w:multiLevelType w:val="hybridMultilevel"/>
    <w:tmpl w:val="C698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53A73"/>
    <w:multiLevelType w:val="hybridMultilevel"/>
    <w:tmpl w:val="DB24B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14497"/>
    <w:multiLevelType w:val="hybridMultilevel"/>
    <w:tmpl w:val="0EDA0F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9"/>
  </w:num>
  <w:num w:numId="5">
    <w:abstractNumId w:val="12"/>
  </w:num>
  <w:num w:numId="6">
    <w:abstractNumId w:val="16"/>
  </w:num>
  <w:num w:numId="7">
    <w:abstractNumId w:val="11"/>
  </w:num>
  <w:num w:numId="8">
    <w:abstractNumId w:val="4"/>
  </w:num>
  <w:num w:numId="9">
    <w:abstractNumId w:val="13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5"/>
  </w:num>
  <w:num w:numId="14">
    <w:abstractNumId w:val="1"/>
  </w:num>
  <w:num w:numId="15">
    <w:abstractNumId w:val="2"/>
  </w:num>
  <w:num w:numId="16">
    <w:abstractNumId w:val="17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3ABF"/>
    <w:rsid w:val="0000490D"/>
    <w:rsid w:val="00043F76"/>
    <w:rsid w:val="00045E7C"/>
    <w:rsid w:val="00062715"/>
    <w:rsid w:val="000729DF"/>
    <w:rsid w:val="000C5ABC"/>
    <w:rsid w:val="00184BD1"/>
    <w:rsid w:val="001902EC"/>
    <w:rsid w:val="001B1AC0"/>
    <w:rsid w:val="001C22E5"/>
    <w:rsid w:val="001E6504"/>
    <w:rsid w:val="001F512C"/>
    <w:rsid w:val="00200A27"/>
    <w:rsid w:val="002441EA"/>
    <w:rsid w:val="002A50F6"/>
    <w:rsid w:val="002B3B39"/>
    <w:rsid w:val="002D2F12"/>
    <w:rsid w:val="002D64F0"/>
    <w:rsid w:val="00304F10"/>
    <w:rsid w:val="00321B53"/>
    <w:rsid w:val="00354E15"/>
    <w:rsid w:val="00354EEE"/>
    <w:rsid w:val="00357DF3"/>
    <w:rsid w:val="003748B7"/>
    <w:rsid w:val="003C542A"/>
    <w:rsid w:val="003D3437"/>
    <w:rsid w:val="003E3BDD"/>
    <w:rsid w:val="004E7ABD"/>
    <w:rsid w:val="00517B98"/>
    <w:rsid w:val="00530CAA"/>
    <w:rsid w:val="0053663B"/>
    <w:rsid w:val="00557CB8"/>
    <w:rsid w:val="005A02BE"/>
    <w:rsid w:val="005A269D"/>
    <w:rsid w:val="005B34FE"/>
    <w:rsid w:val="005D63CD"/>
    <w:rsid w:val="005E7B56"/>
    <w:rsid w:val="00694D0D"/>
    <w:rsid w:val="006B318B"/>
    <w:rsid w:val="006C23E3"/>
    <w:rsid w:val="007135D8"/>
    <w:rsid w:val="00747C84"/>
    <w:rsid w:val="00753946"/>
    <w:rsid w:val="00765CD8"/>
    <w:rsid w:val="007B1224"/>
    <w:rsid w:val="00812BCD"/>
    <w:rsid w:val="008132A2"/>
    <w:rsid w:val="008310A7"/>
    <w:rsid w:val="00845B0F"/>
    <w:rsid w:val="00881701"/>
    <w:rsid w:val="00886073"/>
    <w:rsid w:val="008A534D"/>
    <w:rsid w:val="008E46AB"/>
    <w:rsid w:val="008E5E71"/>
    <w:rsid w:val="009522FF"/>
    <w:rsid w:val="009937AB"/>
    <w:rsid w:val="009D363B"/>
    <w:rsid w:val="00A41DB5"/>
    <w:rsid w:val="00A65E97"/>
    <w:rsid w:val="00A7140D"/>
    <w:rsid w:val="00AD1DEF"/>
    <w:rsid w:val="00AE0FC0"/>
    <w:rsid w:val="00AF6E83"/>
    <w:rsid w:val="00B16EC9"/>
    <w:rsid w:val="00B4071F"/>
    <w:rsid w:val="00B73B67"/>
    <w:rsid w:val="00B81993"/>
    <w:rsid w:val="00B945EF"/>
    <w:rsid w:val="00BC3EDA"/>
    <w:rsid w:val="00BD4EAE"/>
    <w:rsid w:val="00CA4569"/>
    <w:rsid w:val="00CB62C8"/>
    <w:rsid w:val="00D61394"/>
    <w:rsid w:val="00D6207B"/>
    <w:rsid w:val="00D65CB7"/>
    <w:rsid w:val="00DD17A4"/>
    <w:rsid w:val="00E016B3"/>
    <w:rsid w:val="00E34044"/>
    <w:rsid w:val="00E57DC0"/>
    <w:rsid w:val="00E62CDB"/>
    <w:rsid w:val="00E7441E"/>
    <w:rsid w:val="00E96016"/>
    <w:rsid w:val="00EA3288"/>
    <w:rsid w:val="00EE380D"/>
    <w:rsid w:val="00F1351F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34DC32"/>
  <w15:docId w15:val="{E67C8174-3F19-4D4E-9F71-AAECA407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3C542A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uiPriority w:val="99"/>
    <w:rsid w:val="003C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7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B4071F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unhideWhenUsed/>
    <w:rsid w:val="00B4071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rsid w:val="00B4071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A553D-5D21-47CA-9056-D369BF8F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1479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Karolina Mazur</cp:lastModifiedBy>
  <cp:revision>3</cp:revision>
  <dcterms:created xsi:type="dcterms:W3CDTF">2022-08-05T11:31:00Z</dcterms:created>
  <dcterms:modified xsi:type="dcterms:W3CDTF">2022-08-05T11:34:00Z</dcterms:modified>
</cp:coreProperties>
</file>