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3A88" w14:textId="77777777" w:rsidR="009429C1" w:rsidRPr="000B5F28" w:rsidRDefault="009429C1" w:rsidP="009429C1">
      <w:pPr>
        <w:pStyle w:val="Akapitzlist"/>
        <w:tabs>
          <w:tab w:val="left" w:pos="6690"/>
        </w:tabs>
        <w:ind w:left="0" w:right="-284"/>
        <w:jc w:val="both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BD9BF9" wp14:editId="67157CE4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68DFE" id="Łącznik prostoliniowy 5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7D096405" w14:textId="77777777" w:rsidR="009429C1" w:rsidRPr="000B5F28" w:rsidRDefault="009429C1" w:rsidP="009429C1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6C4F143E" w14:textId="66E5EE2E" w:rsidR="009429C1" w:rsidRPr="000B5F28" w:rsidRDefault="009429C1" w:rsidP="009429C1">
      <w:pPr>
        <w:spacing w:after="0" w:line="360" w:lineRule="auto"/>
        <w:jc w:val="center"/>
        <w:outlineLvl w:val="0"/>
        <w:rPr>
          <w:rFonts w:ascii="Gill Sans MT" w:eastAsia="Times New Roman" w:hAnsi="Gill Sans MT"/>
        </w:rPr>
      </w:pPr>
      <w:r w:rsidRPr="000B5F28">
        <w:rPr>
          <w:rFonts w:ascii="Gill Sans MT" w:eastAsia="Times New Roman" w:hAnsi="Gill Sans MT"/>
        </w:rPr>
        <w:t xml:space="preserve">dla postępowania prowadzonego z wyłączeniem przepisów ustawy – Prawo zamówień publicznych o wartości </w:t>
      </w:r>
      <w:r w:rsidR="001D1EAA">
        <w:rPr>
          <w:rFonts w:ascii="Gill Sans MT" w:eastAsia="Times New Roman" w:hAnsi="Gill Sans MT"/>
          <w:b/>
        </w:rPr>
        <w:t xml:space="preserve">wyższej niż </w:t>
      </w:r>
      <w:r w:rsidR="00527DD1">
        <w:rPr>
          <w:rFonts w:ascii="Gill Sans MT" w:eastAsia="Times New Roman" w:hAnsi="Gill Sans MT"/>
          <w:b/>
        </w:rPr>
        <w:t>20</w:t>
      </w:r>
      <w:r w:rsidR="001D1EAA">
        <w:rPr>
          <w:rFonts w:ascii="Gill Sans MT" w:eastAsia="Times New Roman" w:hAnsi="Gill Sans MT"/>
          <w:b/>
        </w:rPr>
        <w:t xml:space="preserve"> 000 zł do </w:t>
      </w:r>
      <w:r w:rsidR="00527DD1">
        <w:rPr>
          <w:rFonts w:ascii="Gill Sans MT" w:eastAsia="Times New Roman" w:hAnsi="Gill Sans MT"/>
          <w:b/>
        </w:rPr>
        <w:t>5</w:t>
      </w:r>
      <w:r w:rsidR="001D1EAA">
        <w:rPr>
          <w:rFonts w:ascii="Gill Sans MT" w:eastAsia="Times New Roman" w:hAnsi="Gill Sans MT"/>
          <w:b/>
        </w:rPr>
        <w:t>0 000 zł</w:t>
      </w:r>
      <w:r w:rsidR="001D1EAA">
        <w:rPr>
          <w:rFonts w:ascii="Gill Sans MT" w:eastAsia="Times New Roman" w:hAnsi="Gill Sans MT"/>
        </w:rPr>
        <w:t xml:space="preserve"> </w:t>
      </w:r>
      <w:r w:rsidRPr="000B5F28">
        <w:rPr>
          <w:rFonts w:ascii="Gill Sans MT" w:eastAsia="Times New Roman" w:hAnsi="Gill Sans MT"/>
        </w:rPr>
        <w:t>p.n.:</w:t>
      </w:r>
    </w:p>
    <w:p w14:paraId="30C87540" w14:textId="77777777" w:rsidR="009429C1" w:rsidRPr="000B5F28" w:rsidRDefault="009429C1" w:rsidP="009429C1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14:paraId="1546F34A" w14:textId="77777777" w:rsidR="009429C1" w:rsidRPr="000B5F28" w:rsidRDefault="009429C1" w:rsidP="009429C1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5DF02BF5" w14:textId="52AE8C4D" w:rsidR="009429C1" w:rsidRPr="000B5F28" w:rsidRDefault="009429C1" w:rsidP="009429C1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Cs w:val="18"/>
          <w:lang w:eastAsia="ar-SA"/>
        </w:rPr>
      </w:pPr>
      <w:bookmarkStart w:id="0" w:name="_Hlk101525532"/>
      <w:bookmarkStart w:id="1" w:name="_Hlk145682097"/>
      <w:r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>„</w:t>
      </w:r>
      <w:r w:rsidRPr="00824E6C"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>Dostawa</w:t>
      </w:r>
      <w:bookmarkEnd w:id="0"/>
      <w:r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 xml:space="preserve"> </w:t>
      </w:r>
      <w:r w:rsidR="00527DD1"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 xml:space="preserve">aktualizacji oprogramowania </w:t>
      </w:r>
      <w:proofErr w:type="spellStart"/>
      <w:r w:rsidR="00527DD1"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>MountainsMap</w:t>
      </w:r>
      <w:proofErr w:type="spellEnd"/>
      <w:r w:rsidR="00527DD1"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 xml:space="preserve"> 8</w:t>
      </w:r>
      <w:r w:rsidR="008F589F"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 xml:space="preserve"> do wersji</w:t>
      </w:r>
      <w:r w:rsidR="00336A3C"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 xml:space="preserve"> </w:t>
      </w:r>
      <w:r w:rsidR="008F589F">
        <w:rPr>
          <w:rFonts w:ascii="Gill Sans MT" w:eastAsia="Calibri" w:hAnsi="Gill Sans MT"/>
          <w:b/>
          <w:bCs/>
          <w:color w:val="000000"/>
          <w:sz w:val="32"/>
          <w:szCs w:val="32"/>
          <w:lang w:eastAsia="ar-SA"/>
        </w:rPr>
        <w:t>10</w:t>
      </w:r>
      <w:r>
        <w:rPr>
          <w:rFonts w:ascii="Gill Sans MT" w:hAnsi="Gill Sans MT"/>
          <w:b/>
          <w:color w:val="000000"/>
          <w:sz w:val="32"/>
          <w:szCs w:val="32"/>
        </w:rPr>
        <w:t>”</w:t>
      </w:r>
    </w:p>
    <w:bookmarkEnd w:id="1"/>
    <w:p w14:paraId="61D33A2E" w14:textId="77777777" w:rsidR="009429C1" w:rsidRPr="000B5F28" w:rsidRDefault="009429C1" w:rsidP="009429C1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i/>
          <w:color w:val="000000"/>
          <w:sz w:val="16"/>
          <w:szCs w:val="16"/>
          <w:lang w:eastAsia="ar-SA"/>
        </w:rPr>
      </w:pPr>
    </w:p>
    <w:p w14:paraId="7F6BF14A" w14:textId="77777777" w:rsidR="009429C1" w:rsidRPr="000B5F28" w:rsidRDefault="009429C1" w:rsidP="009429C1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14:paraId="6B14AA60" w14:textId="4F690590" w:rsidR="009429C1" w:rsidRPr="000B5F28" w:rsidRDefault="009429C1" w:rsidP="009429C1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Cs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sprawy:</w:t>
      </w:r>
      <w:r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D847D6">
        <w:rPr>
          <w:rFonts w:ascii="Gill Sans MT" w:eastAsia="Calibri" w:hAnsi="Gill Sans MT"/>
          <w:b/>
          <w:bCs/>
          <w:sz w:val="20"/>
          <w:szCs w:val="20"/>
          <w:lang w:eastAsia="pl-PL"/>
        </w:rPr>
        <w:t>16</w:t>
      </w:r>
      <w:r w:rsidR="00527DD1">
        <w:rPr>
          <w:rFonts w:ascii="Gill Sans MT" w:eastAsia="Calibri" w:hAnsi="Gill Sans MT"/>
          <w:b/>
          <w:bCs/>
          <w:sz w:val="20"/>
          <w:szCs w:val="20"/>
          <w:lang w:eastAsia="pl-PL"/>
        </w:rPr>
        <w:t>1997</w:t>
      </w:r>
      <w:r w:rsidR="003F447D">
        <w:rPr>
          <w:rFonts w:ascii="Gill Sans MT" w:eastAsia="Calibri" w:hAnsi="Gill Sans MT"/>
          <w:b/>
          <w:bCs/>
          <w:sz w:val="20"/>
          <w:szCs w:val="20"/>
          <w:lang w:eastAsia="pl-PL"/>
        </w:rPr>
        <w:t>/</w:t>
      </w:r>
      <w:r w:rsidR="00D847D6">
        <w:rPr>
          <w:rFonts w:ascii="Gill Sans MT" w:eastAsia="Calibri" w:hAnsi="Gill Sans MT"/>
          <w:b/>
          <w:bCs/>
          <w:sz w:val="20"/>
          <w:szCs w:val="20"/>
          <w:lang w:eastAsia="pl-PL"/>
        </w:rPr>
        <w:t>2023</w:t>
      </w:r>
    </w:p>
    <w:p w14:paraId="12D926E1" w14:textId="77777777" w:rsidR="009429C1" w:rsidRPr="000B5F28" w:rsidRDefault="009429C1" w:rsidP="009429C1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lang w:eastAsia="pl-PL"/>
        </w:rPr>
      </w:pPr>
    </w:p>
    <w:p w14:paraId="2FB53EE9" w14:textId="77777777" w:rsidR="009429C1" w:rsidRPr="000B5F28" w:rsidRDefault="009429C1" w:rsidP="009429C1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zamówienia:</w:t>
      </w:r>
      <w:r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Pr="005911E5">
        <w:rPr>
          <w:rFonts w:ascii="Gill Sans MT" w:eastAsia="Calibri" w:hAnsi="Gill Sans MT"/>
          <w:b/>
          <w:bCs/>
          <w:szCs w:val="18"/>
          <w:lang w:eastAsia="pl-PL"/>
        </w:rPr>
        <w:t>Dostawa</w:t>
      </w:r>
    </w:p>
    <w:p w14:paraId="573B3AD3" w14:textId="77777777" w:rsidR="009429C1" w:rsidRPr="000B5F28" w:rsidRDefault="009429C1" w:rsidP="009429C1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164C83C0" w14:textId="77777777" w:rsidR="009429C1" w:rsidRPr="000B5F28" w:rsidRDefault="009429C1" w:rsidP="009429C1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10672116" w14:textId="77777777" w:rsidR="009429C1" w:rsidRPr="000B5F28" w:rsidRDefault="009429C1" w:rsidP="009429C1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5F6D15A4" w14:textId="77777777" w:rsidR="009429C1" w:rsidRPr="000B5F28" w:rsidRDefault="009429C1" w:rsidP="009429C1">
      <w:pPr>
        <w:numPr>
          <w:ilvl w:val="0"/>
          <w:numId w:val="13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lang w:eastAsia="pl-PL"/>
        </w:rPr>
      </w:pPr>
      <w:bookmarkStart w:id="2" w:name="_Toc362736425"/>
      <w:r w:rsidRPr="000B5F28">
        <w:rPr>
          <w:rFonts w:ascii="Gill Sans MT" w:hAnsi="Gill Sans MT"/>
          <w:b/>
          <w:lang w:eastAsia="pl-PL"/>
        </w:rPr>
        <w:t>Nazwa (firma) oraz adres Zamawiającego.</w:t>
      </w:r>
      <w:bookmarkEnd w:id="2"/>
    </w:p>
    <w:p w14:paraId="76E42DCF" w14:textId="77777777" w:rsidR="009429C1" w:rsidRPr="000B5F28" w:rsidRDefault="009429C1" w:rsidP="009429C1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2ABE5A5B" w14:textId="77777777" w:rsidR="009429C1" w:rsidRPr="000B5F28" w:rsidRDefault="009429C1" w:rsidP="009429C1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639D2E26" w14:textId="77777777" w:rsidR="009429C1" w:rsidRPr="000B5F28" w:rsidRDefault="009429C1" w:rsidP="009429C1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20004086" w14:textId="77777777" w:rsidR="009429C1" w:rsidRPr="000B5F28" w:rsidRDefault="009429C1" w:rsidP="009429C1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44B80A8E" w14:textId="77777777" w:rsidR="009429C1" w:rsidRPr="000B5F28" w:rsidRDefault="009429C1" w:rsidP="009429C1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6379B410" w14:textId="77777777" w:rsidR="009429C1" w:rsidRPr="000B5F28" w:rsidRDefault="009429C1" w:rsidP="009429C1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4EFDB8C8" w14:textId="77777777" w:rsidR="009429C1" w:rsidRPr="000B5F28" w:rsidRDefault="009429C1" w:rsidP="009429C1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7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76A6AADE" w14:textId="77777777" w:rsidR="009429C1" w:rsidRPr="000B5F28" w:rsidRDefault="009429C1" w:rsidP="009429C1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72F5FB29" w14:textId="77777777" w:rsidR="009429C1" w:rsidRDefault="009429C1" w:rsidP="009429C1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61B13F1D" w14:textId="77777777" w:rsidR="009429C1" w:rsidRDefault="009429C1" w:rsidP="009429C1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67CF390A" w14:textId="77777777" w:rsidR="009429C1" w:rsidRPr="00BE0323" w:rsidRDefault="009429C1" w:rsidP="009429C1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</w:rPr>
      </w:pPr>
      <w:r w:rsidRPr="003B1BAD">
        <w:rPr>
          <w:rFonts w:ascii="Gill Sans MT" w:hAnsi="Gill Sans MT"/>
          <w:sz w:val="20"/>
          <w:szCs w:val="20"/>
        </w:rPr>
        <w:t xml:space="preserve">       </w:t>
      </w:r>
      <w:r>
        <w:rPr>
          <w:rFonts w:ascii="Gill Sans MT" w:hAnsi="Gill Sans MT"/>
          <w:sz w:val="20"/>
          <w:szCs w:val="20"/>
        </w:rPr>
        <w:t xml:space="preserve"> </w:t>
      </w:r>
      <w:r w:rsidRPr="00BE0323">
        <w:rPr>
          <w:rFonts w:ascii="Gill Sans MT" w:hAnsi="Gill Sans MT"/>
          <w:sz w:val="20"/>
          <w:szCs w:val="20"/>
        </w:rPr>
        <w:t xml:space="preserve"> Uniwersytet Śląski</w:t>
      </w:r>
      <w:r w:rsidR="00D847D6">
        <w:rPr>
          <w:rFonts w:ascii="Gill Sans MT" w:hAnsi="Gill Sans MT"/>
          <w:sz w:val="20"/>
          <w:szCs w:val="20"/>
        </w:rPr>
        <w:t xml:space="preserve"> w Katowicach</w:t>
      </w:r>
      <w:r w:rsidRPr="00BE0323">
        <w:rPr>
          <w:rFonts w:ascii="Gill Sans MT" w:hAnsi="Gill Sans MT"/>
          <w:sz w:val="20"/>
          <w:szCs w:val="20"/>
        </w:rPr>
        <w:t xml:space="preserve">, Dział </w:t>
      </w:r>
      <w:r w:rsidR="00D847D6">
        <w:rPr>
          <w:rFonts w:ascii="Gill Sans MT" w:hAnsi="Gill Sans MT"/>
          <w:sz w:val="20"/>
          <w:szCs w:val="20"/>
        </w:rPr>
        <w:t>Zarządzania Dostawami</w:t>
      </w:r>
    </w:p>
    <w:p w14:paraId="13CC17FE" w14:textId="77777777" w:rsidR="009429C1" w:rsidRPr="00810F0A" w:rsidRDefault="009429C1" w:rsidP="009429C1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  <w:lang w:val="en-GB"/>
        </w:rPr>
      </w:pPr>
      <w:r w:rsidRPr="00BE4209">
        <w:rPr>
          <w:rFonts w:ascii="Gill Sans MT" w:hAnsi="Gill Sans MT"/>
          <w:sz w:val="20"/>
          <w:szCs w:val="20"/>
        </w:rPr>
        <w:t xml:space="preserve">         </w:t>
      </w:r>
      <w:r w:rsidRPr="00810F0A">
        <w:rPr>
          <w:rFonts w:ascii="Gill Sans MT" w:hAnsi="Gill Sans MT"/>
          <w:sz w:val="20"/>
          <w:szCs w:val="20"/>
          <w:lang w:val="en-GB"/>
        </w:rPr>
        <w:t>Wioletta Gołuzd</w:t>
      </w:r>
    </w:p>
    <w:p w14:paraId="17C11935" w14:textId="77777777" w:rsidR="009429C1" w:rsidRPr="0023010A" w:rsidRDefault="009429C1" w:rsidP="009429C1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  <w:lang w:val="en-US"/>
        </w:rPr>
      </w:pPr>
      <w:r w:rsidRPr="00810F0A">
        <w:rPr>
          <w:rFonts w:ascii="Gill Sans MT" w:hAnsi="Gill Sans MT"/>
          <w:sz w:val="20"/>
          <w:szCs w:val="20"/>
          <w:lang w:val="en-GB"/>
        </w:rPr>
        <w:t xml:space="preserve">         </w:t>
      </w:r>
      <w:r>
        <w:rPr>
          <w:rFonts w:ascii="Gill Sans MT" w:hAnsi="Gill Sans MT"/>
          <w:sz w:val="20"/>
          <w:szCs w:val="20"/>
          <w:lang w:val="en-US"/>
        </w:rPr>
        <w:t>tel.: 32/ 359-22-46</w:t>
      </w:r>
    </w:p>
    <w:p w14:paraId="65F0C6FD" w14:textId="77777777" w:rsidR="009429C1" w:rsidRPr="00810F0A" w:rsidRDefault="009429C1" w:rsidP="009429C1">
      <w:pPr>
        <w:tabs>
          <w:tab w:val="right" w:pos="9072"/>
        </w:tabs>
        <w:spacing w:after="0" w:line="240" w:lineRule="auto"/>
        <w:contextualSpacing/>
        <w:rPr>
          <w:u w:val="single"/>
          <w:lang w:val="en-GB" w:eastAsia="pl-PL"/>
        </w:rPr>
      </w:pPr>
      <w:r w:rsidRPr="00D847D6">
        <w:rPr>
          <w:rFonts w:ascii="Gill Sans MT" w:hAnsi="Gill Sans MT"/>
          <w:b/>
          <w:sz w:val="20"/>
          <w:szCs w:val="20"/>
          <w:lang w:val="en-US"/>
        </w:rPr>
        <w:t xml:space="preserve">         e-</w:t>
      </w:r>
      <w:r w:rsidRPr="00810F0A">
        <w:rPr>
          <w:rFonts w:ascii="Gill Sans MT" w:hAnsi="Gill Sans MT"/>
          <w:b/>
          <w:sz w:val="20"/>
          <w:szCs w:val="20"/>
          <w:lang w:val="en-GB" w:eastAsia="pl-PL"/>
        </w:rPr>
        <w:t xml:space="preserve">mail: </w:t>
      </w:r>
      <w:hyperlink r:id="rId8" w:history="1">
        <w:r w:rsidRPr="00810F0A">
          <w:rPr>
            <w:rFonts w:ascii="Gill Sans MT" w:hAnsi="Gill Sans MT"/>
            <w:sz w:val="20"/>
            <w:szCs w:val="20"/>
            <w:u w:val="single"/>
            <w:lang w:val="en-GB" w:eastAsia="pl-PL"/>
          </w:rPr>
          <w:t>wioletta.goluzd</w:t>
        </w:r>
        <w:r w:rsidRPr="00810F0A">
          <w:rPr>
            <w:u w:val="single"/>
            <w:lang w:val="en-GB" w:eastAsia="pl-PL"/>
          </w:rPr>
          <w:t>@us.edu.pl</w:t>
        </w:r>
      </w:hyperlink>
    </w:p>
    <w:p w14:paraId="610ED5B7" w14:textId="77777777" w:rsidR="00D847D6" w:rsidRPr="00810F0A" w:rsidRDefault="00D847D6" w:rsidP="009429C1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b/>
          <w:sz w:val="20"/>
          <w:szCs w:val="20"/>
          <w:lang w:val="en-GB" w:eastAsia="pl-PL"/>
        </w:rPr>
      </w:pPr>
    </w:p>
    <w:p w14:paraId="1129A659" w14:textId="77777777" w:rsidR="009429C1" w:rsidRPr="0023010A" w:rsidRDefault="009429C1" w:rsidP="009429C1">
      <w:pPr>
        <w:tabs>
          <w:tab w:val="right" w:pos="9072"/>
        </w:tabs>
        <w:spacing w:after="0" w:line="240" w:lineRule="auto"/>
        <w:contextualSpacing/>
        <w:rPr>
          <w:rFonts w:ascii="Gill Sans MT" w:hAnsi="Gill Sans MT"/>
          <w:sz w:val="20"/>
          <w:szCs w:val="20"/>
          <w:lang w:val="en-US" w:eastAsia="pl-PL"/>
        </w:rPr>
      </w:pPr>
    </w:p>
    <w:p w14:paraId="05DF6825" w14:textId="77777777" w:rsidR="009429C1" w:rsidRPr="000B5F28" w:rsidRDefault="009429C1" w:rsidP="009429C1">
      <w:pPr>
        <w:keepNext/>
        <w:keepLines/>
        <w:numPr>
          <w:ilvl w:val="0"/>
          <w:numId w:val="13"/>
        </w:numPr>
        <w:spacing w:after="0"/>
        <w:ind w:left="426"/>
        <w:outlineLvl w:val="1"/>
        <w:rPr>
          <w:rFonts w:ascii="Gill Sans MT" w:eastAsiaTheme="majorEastAsia" w:hAnsi="Gill Sans MT"/>
          <w:b/>
          <w:bCs/>
          <w:color w:val="000000" w:themeColor="text1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lang w:eastAsia="pl-PL"/>
        </w:rPr>
        <w:t>Podstawa prawna.</w:t>
      </w:r>
    </w:p>
    <w:p w14:paraId="4C6B7D91" w14:textId="5FBEB8BF" w:rsidR="00D847D6" w:rsidRDefault="001D1EAA" w:rsidP="009C1802">
      <w:pPr>
        <w:pStyle w:val="Akapitzlist"/>
        <w:spacing w:before="60" w:after="60"/>
        <w:ind w:left="502"/>
        <w:jc w:val="both"/>
        <w:rPr>
          <w:rFonts w:ascii="Gill Sans MT" w:hAnsi="Gill Sans MT"/>
          <w:sz w:val="20"/>
          <w:szCs w:val="20"/>
          <w:lang w:eastAsia="pl-PL"/>
        </w:rPr>
      </w:pPr>
      <w:r w:rsidRPr="00AD2786">
        <w:rPr>
          <w:rFonts w:ascii="Gill Sans MT" w:hAnsi="Gill Sans MT"/>
          <w:sz w:val="20"/>
          <w:szCs w:val="20"/>
          <w:lang w:eastAsia="pl-PL"/>
        </w:rPr>
        <w:t xml:space="preserve">Przedmiotowe postępowanie jest prowadzone z wyłączeniem przepisów ustawy – Prawo zamówień publicznych, na podstawie przepisu art. 2 ust. 1 pkt 1 Prawo zamówień publicznych – dotyczy zamówienia, którego wartość jest </w:t>
      </w:r>
      <w:r w:rsidRPr="00407F75">
        <w:rPr>
          <w:rFonts w:ascii="Gill Sans MT" w:hAnsi="Gill Sans MT"/>
          <w:b/>
          <w:sz w:val="20"/>
          <w:szCs w:val="20"/>
          <w:lang w:eastAsia="pl-PL"/>
        </w:rPr>
        <w:t xml:space="preserve">większa niż </w:t>
      </w:r>
      <w:r w:rsidR="00527DD1">
        <w:rPr>
          <w:rFonts w:ascii="Gill Sans MT" w:hAnsi="Gill Sans MT"/>
          <w:b/>
          <w:sz w:val="20"/>
          <w:szCs w:val="20"/>
          <w:lang w:eastAsia="pl-PL"/>
        </w:rPr>
        <w:t>20</w:t>
      </w:r>
      <w:r w:rsidRPr="00407F75">
        <w:rPr>
          <w:rFonts w:ascii="Gill Sans MT" w:hAnsi="Gill Sans MT"/>
          <w:b/>
          <w:sz w:val="20"/>
          <w:szCs w:val="20"/>
          <w:lang w:eastAsia="pl-PL"/>
        </w:rPr>
        <w:t xml:space="preserve"> 000 PLN </w:t>
      </w:r>
      <w:r w:rsidRPr="00407F75">
        <w:rPr>
          <w:rFonts w:ascii="Gill Sans MT" w:hAnsi="Gill Sans MT"/>
          <w:sz w:val="20"/>
          <w:szCs w:val="20"/>
          <w:lang w:eastAsia="pl-PL"/>
        </w:rPr>
        <w:t>i nie przekracza kwoty</w:t>
      </w:r>
      <w:r w:rsidRPr="00407F75">
        <w:rPr>
          <w:rFonts w:ascii="Gill Sans MT" w:hAnsi="Gill Sans MT"/>
          <w:b/>
          <w:sz w:val="20"/>
          <w:szCs w:val="20"/>
          <w:lang w:eastAsia="pl-PL"/>
        </w:rPr>
        <w:t xml:space="preserve"> </w:t>
      </w:r>
      <w:r w:rsidR="00527DD1">
        <w:rPr>
          <w:rFonts w:ascii="Gill Sans MT" w:hAnsi="Gill Sans MT"/>
          <w:b/>
          <w:sz w:val="20"/>
          <w:szCs w:val="20"/>
          <w:lang w:eastAsia="pl-PL"/>
        </w:rPr>
        <w:t>5</w:t>
      </w:r>
      <w:r w:rsidRPr="00407F75">
        <w:rPr>
          <w:rFonts w:ascii="Gill Sans MT" w:hAnsi="Gill Sans MT"/>
          <w:b/>
          <w:sz w:val="20"/>
          <w:szCs w:val="20"/>
          <w:lang w:eastAsia="pl-PL"/>
        </w:rPr>
        <w:t>0 000 zł</w:t>
      </w:r>
      <w:r w:rsidRPr="00AD2786">
        <w:rPr>
          <w:rFonts w:ascii="Gill Sans MT" w:hAnsi="Gill Sans MT"/>
          <w:sz w:val="20"/>
          <w:szCs w:val="20"/>
          <w:lang w:eastAsia="pl-PL"/>
        </w:rPr>
        <w:t xml:space="preserve">. </w:t>
      </w:r>
      <w:r w:rsidR="009C1802" w:rsidRPr="009C1802">
        <w:rPr>
          <w:rFonts w:ascii="Gill Sans MT" w:hAnsi="Gill Sans MT"/>
          <w:sz w:val="20"/>
          <w:szCs w:val="20"/>
          <w:lang w:eastAsia="pl-PL"/>
        </w:rPr>
        <w:t xml:space="preserve">Postępowanie prowadzone jest w oparciu o postanowienia § </w:t>
      </w:r>
      <w:r w:rsidR="00527DD1">
        <w:rPr>
          <w:rFonts w:ascii="Gill Sans MT" w:hAnsi="Gill Sans MT"/>
          <w:sz w:val="20"/>
          <w:szCs w:val="20"/>
          <w:lang w:eastAsia="pl-PL"/>
        </w:rPr>
        <w:t>6</w:t>
      </w:r>
      <w:r w:rsidR="009C1802" w:rsidRPr="009C1802">
        <w:rPr>
          <w:rFonts w:ascii="Gill Sans MT" w:hAnsi="Gill Sans MT"/>
          <w:sz w:val="20"/>
          <w:szCs w:val="20"/>
          <w:lang w:eastAsia="pl-PL"/>
        </w:rPr>
        <w:t xml:space="preserve"> Regulaminu udzielania zamówień współfinansowanych ze środków EFRR, EFS oraz FS na lata 2014 – 2020 przez Uniwersytet Śląski w Katowicach nr 40 Rektora Uniwersytetu Śląskiego w Katowicach z dnia 25 lutego 2021 r. Zasady, wg których prowadzone jest niniejsze postępowanie,</w:t>
      </w:r>
      <w:r w:rsidR="009C1802">
        <w:rPr>
          <w:rFonts w:ascii="Gill Sans MT" w:hAnsi="Gill Sans MT"/>
          <w:sz w:val="20"/>
          <w:szCs w:val="20"/>
          <w:lang w:eastAsia="pl-PL"/>
        </w:rPr>
        <w:t xml:space="preserve"> </w:t>
      </w:r>
      <w:r w:rsidR="009C1802" w:rsidRPr="009C1802">
        <w:rPr>
          <w:rFonts w:ascii="Gill Sans MT" w:hAnsi="Gill Sans MT"/>
          <w:sz w:val="20"/>
          <w:szCs w:val="20"/>
          <w:lang w:eastAsia="pl-PL"/>
        </w:rPr>
        <w:t>zostały opisane w instrukcji dotyczącej przeprowadzenia postępowania, która stanowi załącznik do ogłoszenia.</w:t>
      </w:r>
    </w:p>
    <w:p w14:paraId="52BCF6D8" w14:textId="77777777" w:rsidR="00044F76" w:rsidRDefault="00044F76" w:rsidP="00D847D6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3656AE23" w14:textId="77777777" w:rsidR="00044F76" w:rsidRPr="00D847D6" w:rsidRDefault="00044F76" w:rsidP="00D847D6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36633D3F" w14:textId="6AE0C7F9" w:rsidR="009429C1" w:rsidRPr="00072253" w:rsidRDefault="009429C1" w:rsidP="00072253">
      <w:pPr>
        <w:pStyle w:val="Akapitzlist"/>
        <w:keepNext/>
        <w:keepLines/>
        <w:numPr>
          <w:ilvl w:val="0"/>
          <w:numId w:val="13"/>
        </w:numPr>
        <w:spacing w:before="120" w:after="0"/>
        <w:outlineLvl w:val="0"/>
        <w:rPr>
          <w:rFonts w:ascii="Gill Sans MT" w:eastAsiaTheme="majorEastAsia" w:hAnsi="Gill Sans MT"/>
          <w:b/>
          <w:bCs/>
        </w:rPr>
      </w:pPr>
      <w:r w:rsidRPr="00072253">
        <w:rPr>
          <w:rFonts w:ascii="Gill Sans MT" w:eastAsiaTheme="majorEastAsia" w:hAnsi="Gill Sans MT"/>
          <w:b/>
          <w:bCs/>
        </w:rPr>
        <w:lastRenderedPageBreak/>
        <w:t>Opis przedmiotu zamówienia.</w:t>
      </w:r>
    </w:p>
    <w:p w14:paraId="3B3483A0" w14:textId="7CB3B679" w:rsidR="009429C1" w:rsidRDefault="00336A3C" w:rsidP="009429C1">
      <w:pPr>
        <w:autoSpaceDE w:val="0"/>
        <w:autoSpaceDN w:val="0"/>
        <w:adjustRightInd w:val="0"/>
        <w:spacing w:after="0" w:line="360" w:lineRule="auto"/>
        <w:ind w:left="502"/>
        <w:rPr>
          <w:rFonts w:ascii="Gill Sans MT" w:hAnsi="Gill Sans MT"/>
          <w:b/>
          <w:color w:val="000000"/>
          <w:sz w:val="20"/>
          <w:szCs w:val="20"/>
        </w:rPr>
      </w:pPr>
      <w:r>
        <w:rPr>
          <w:rFonts w:ascii="Gill Sans MT" w:hAnsi="Gill Sans MT"/>
          <w:b/>
          <w:color w:val="000000"/>
          <w:sz w:val="20"/>
          <w:szCs w:val="20"/>
        </w:rPr>
        <w:t>A</w:t>
      </w:r>
      <w:r w:rsidR="00527DD1">
        <w:rPr>
          <w:rFonts w:ascii="Gill Sans MT" w:hAnsi="Gill Sans MT"/>
          <w:b/>
          <w:color w:val="000000"/>
          <w:sz w:val="20"/>
          <w:szCs w:val="20"/>
        </w:rPr>
        <w:t>ktualizacj</w:t>
      </w:r>
      <w:r>
        <w:rPr>
          <w:rFonts w:ascii="Gill Sans MT" w:hAnsi="Gill Sans MT"/>
          <w:b/>
          <w:color w:val="000000"/>
          <w:sz w:val="20"/>
          <w:szCs w:val="20"/>
        </w:rPr>
        <w:t>a</w:t>
      </w:r>
      <w:r w:rsidR="00527DD1">
        <w:rPr>
          <w:rFonts w:ascii="Gill Sans MT" w:hAnsi="Gill Sans MT"/>
          <w:b/>
          <w:color w:val="000000"/>
          <w:sz w:val="20"/>
          <w:szCs w:val="20"/>
        </w:rPr>
        <w:t xml:space="preserve"> oprogramowania Mountains Map 8</w:t>
      </w:r>
      <w:r w:rsidR="009429C1" w:rsidRPr="00B14ECD">
        <w:rPr>
          <w:rFonts w:ascii="Gill Sans MT" w:hAnsi="Gill Sans MT"/>
          <w:b/>
          <w:color w:val="000000"/>
          <w:sz w:val="20"/>
          <w:szCs w:val="20"/>
        </w:rPr>
        <w:t xml:space="preserve"> </w:t>
      </w:r>
      <w:r>
        <w:rPr>
          <w:rFonts w:ascii="Gill Sans MT" w:hAnsi="Gill Sans MT"/>
          <w:b/>
          <w:color w:val="000000"/>
          <w:sz w:val="20"/>
          <w:szCs w:val="20"/>
        </w:rPr>
        <w:t xml:space="preserve">do wersji 10 </w:t>
      </w:r>
      <w:r w:rsidR="009429C1" w:rsidRPr="00B14ECD">
        <w:rPr>
          <w:rFonts w:ascii="Gill Sans MT" w:hAnsi="Gill Sans MT"/>
          <w:b/>
          <w:color w:val="000000"/>
          <w:sz w:val="20"/>
          <w:szCs w:val="20"/>
        </w:rPr>
        <w:t xml:space="preserve">– 1 </w:t>
      </w:r>
      <w:r w:rsidR="00AC7905">
        <w:rPr>
          <w:rFonts w:ascii="Gill Sans MT" w:hAnsi="Gill Sans MT"/>
          <w:b/>
          <w:color w:val="000000"/>
          <w:sz w:val="20"/>
          <w:szCs w:val="20"/>
        </w:rPr>
        <w:t>pakiet</w:t>
      </w:r>
    </w:p>
    <w:p w14:paraId="43399714" w14:textId="37D77385" w:rsidR="009429C1" w:rsidRPr="00B14ECD" w:rsidRDefault="00477B0D" w:rsidP="009429C1">
      <w:pPr>
        <w:pStyle w:val="Akapitzlist"/>
        <w:autoSpaceDE w:val="0"/>
        <w:autoSpaceDN w:val="0"/>
        <w:adjustRightInd w:val="0"/>
        <w:spacing w:after="0" w:line="360" w:lineRule="auto"/>
        <w:ind w:left="502"/>
        <w:rPr>
          <w:rFonts w:ascii="Gill Sans MT" w:hAnsi="Gill Sans MT"/>
          <w:color w:val="000000"/>
          <w:sz w:val="20"/>
          <w:szCs w:val="20"/>
        </w:rPr>
      </w:pPr>
      <w:r w:rsidRPr="00B14ECD">
        <w:rPr>
          <w:rFonts w:ascii="Gill Sans MT" w:hAnsi="Gill Sans MT"/>
          <w:color w:val="000000"/>
          <w:sz w:val="20"/>
          <w:szCs w:val="20"/>
        </w:rPr>
        <w:t xml:space="preserve"> </w:t>
      </w:r>
      <w:r w:rsidR="009429C1" w:rsidRPr="00B14ECD">
        <w:rPr>
          <w:rFonts w:ascii="Gill Sans MT" w:hAnsi="Gill Sans MT"/>
          <w:color w:val="000000"/>
          <w:sz w:val="20"/>
          <w:szCs w:val="20"/>
        </w:rPr>
        <w:t>(zgodnie z załącznikiem nr 1)</w:t>
      </w:r>
    </w:p>
    <w:p w14:paraId="1365B070" w14:textId="77777777" w:rsidR="009429C1" w:rsidRPr="00B14ECD" w:rsidRDefault="009429C1" w:rsidP="009429C1">
      <w:pPr>
        <w:pStyle w:val="Akapitzlist"/>
        <w:keepNext/>
        <w:keepLines/>
        <w:spacing w:before="120" w:after="0"/>
        <w:ind w:left="502"/>
        <w:outlineLvl w:val="0"/>
        <w:rPr>
          <w:rFonts w:ascii="Gill Sans MT" w:eastAsiaTheme="majorEastAsia" w:hAnsi="Gill Sans MT"/>
          <w:b/>
          <w:bCs/>
        </w:rPr>
      </w:pPr>
    </w:p>
    <w:p w14:paraId="3F2E67D1" w14:textId="7225B98D" w:rsidR="009429C1" w:rsidRPr="000B5F28" w:rsidRDefault="009429C1" w:rsidP="009429C1">
      <w:pPr>
        <w:spacing w:before="60" w:after="60"/>
        <w:ind w:left="426"/>
        <w:jc w:val="both"/>
        <w:rPr>
          <w:rFonts w:ascii="Gill Sans MT" w:hAnsi="Gill Sans MT"/>
          <w:szCs w:val="18"/>
        </w:rPr>
      </w:pPr>
      <w:r w:rsidRPr="00214918">
        <w:rPr>
          <w:rFonts w:ascii="Gill Sans MT" w:hAnsi="Gill Sans MT"/>
          <w:b/>
          <w:szCs w:val="18"/>
        </w:rPr>
        <w:t>Kod CPV</w:t>
      </w:r>
      <w:r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  <w:r w:rsidR="00AC7905">
        <w:rPr>
          <w:rFonts w:ascii="Gill Sans MT" w:hAnsi="Gill Sans MT"/>
          <w:b/>
          <w:sz w:val="20"/>
          <w:szCs w:val="20"/>
        </w:rPr>
        <w:t>484</w:t>
      </w:r>
      <w:r w:rsidR="00527DD1">
        <w:rPr>
          <w:rFonts w:ascii="Gill Sans MT" w:hAnsi="Gill Sans MT"/>
          <w:b/>
          <w:sz w:val="20"/>
          <w:szCs w:val="20"/>
        </w:rPr>
        <w:t>63</w:t>
      </w:r>
      <w:r w:rsidR="00AC7905">
        <w:rPr>
          <w:rFonts w:ascii="Gill Sans MT" w:hAnsi="Gill Sans MT"/>
          <w:b/>
          <w:sz w:val="20"/>
          <w:szCs w:val="20"/>
        </w:rPr>
        <w:t>000-</w:t>
      </w:r>
      <w:r w:rsidR="00527DD1">
        <w:rPr>
          <w:rFonts w:ascii="Gill Sans MT" w:hAnsi="Gill Sans MT"/>
          <w:b/>
          <w:sz w:val="20"/>
          <w:szCs w:val="20"/>
        </w:rPr>
        <w:t>1</w:t>
      </w:r>
    </w:p>
    <w:p w14:paraId="7251A06E" w14:textId="77777777" w:rsidR="009429C1" w:rsidRPr="000B5F28" w:rsidRDefault="009429C1" w:rsidP="009429C1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9429C1" w:rsidRPr="000B5F28" w14:paraId="6C919774" w14:textId="77777777" w:rsidTr="00FC44BD">
        <w:tc>
          <w:tcPr>
            <w:tcW w:w="8754" w:type="dxa"/>
          </w:tcPr>
          <w:p w14:paraId="40847E31" w14:textId="77777777" w:rsidR="009429C1" w:rsidRPr="000B5F28" w:rsidRDefault="009429C1" w:rsidP="00FC44BD">
            <w:pPr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35E9FCBC" w14:textId="77777777" w:rsidR="009429C1" w:rsidRPr="000B5F28" w:rsidRDefault="009429C1" w:rsidP="00FC44BD">
            <w:pPr>
              <w:spacing w:line="360" w:lineRule="auto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286C3135" w14:textId="77777777" w:rsidR="009429C1" w:rsidRPr="000B5F28" w:rsidRDefault="009429C1" w:rsidP="009429C1">
      <w:pPr>
        <w:spacing w:before="60" w:afterLines="60" w:after="144"/>
        <w:ind w:left="993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59A87FAA" w14:textId="77777777" w:rsidR="009429C1" w:rsidRPr="000B5F28" w:rsidRDefault="009429C1" w:rsidP="009429C1">
      <w:pPr>
        <w:spacing w:before="60" w:after="60"/>
        <w:ind w:left="426" w:hanging="360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lang w:eastAsia="pl-PL"/>
        </w:rPr>
        <w:tab/>
        <w:t>Warunki realizacji zamówienia.</w:t>
      </w:r>
    </w:p>
    <w:p w14:paraId="19EDD6A1" w14:textId="77777777" w:rsidR="00C36CEA" w:rsidRPr="00C36CEA" w:rsidRDefault="009429C1" w:rsidP="00872796">
      <w:pPr>
        <w:pStyle w:val="Akapitzlist"/>
        <w:numPr>
          <w:ilvl w:val="0"/>
          <w:numId w:val="30"/>
        </w:numPr>
        <w:tabs>
          <w:tab w:val="left" w:pos="567"/>
        </w:tabs>
        <w:spacing w:before="80" w:after="80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72796">
        <w:rPr>
          <w:rFonts w:ascii="Gill Sans MT" w:eastAsia="Calibri" w:hAnsi="Gill Sans MT"/>
          <w:b/>
          <w:sz w:val="20"/>
          <w:szCs w:val="20"/>
          <w:lang w:eastAsia="pl-PL"/>
        </w:rPr>
        <w:t xml:space="preserve">Wymagany termin realizacji zamówienia: </w:t>
      </w:r>
    </w:p>
    <w:p w14:paraId="5A11821E" w14:textId="0485AB39" w:rsidR="00C36CEA" w:rsidRDefault="00527DD1" w:rsidP="00C36CEA">
      <w:pPr>
        <w:pStyle w:val="Akapitzlist"/>
        <w:tabs>
          <w:tab w:val="left" w:pos="567"/>
        </w:tabs>
        <w:spacing w:before="80" w:after="80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>Do</w:t>
      </w:r>
      <w:r w:rsidR="009429C1" w:rsidRPr="00872796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t>2 tygodni</w:t>
      </w:r>
      <w:r w:rsidR="009429C1" w:rsidRPr="00872796">
        <w:rPr>
          <w:rFonts w:ascii="Gill Sans MT" w:eastAsia="Calibri" w:hAnsi="Gill Sans MT"/>
          <w:sz w:val="20"/>
          <w:szCs w:val="20"/>
          <w:lang w:eastAsia="pl-PL"/>
        </w:rPr>
        <w:t xml:space="preserve"> od daty podpisania umowy</w:t>
      </w:r>
      <w:r w:rsidR="00C652CA">
        <w:rPr>
          <w:rFonts w:ascii="Gill Sans MT" w:eastAsia="Calibri" w:hAnsi="Gill Sans MT"/>
          <w:sz w:val="20"/>
          <w:szCs w:val="20"/>
          <w:lang w:eastAsia="pl-PL"/>
        </w:rPr>
        <w:t xml:space="preserve"> / w przypadku </w:t>
      </w:r>
      <w:r w:rsidR="00793F42">
        <w:rPr>
          <w:rFonts w:ascii="Gill Sans MT" w:eastAsia="Calibri" w:hAnsi="Gill Sans MT"/>
          <w:sz w:val="20"/>
          <w:szCs w:val="20"/>
          <w:lang w:eastAsia="pl-PL"/>
        </w:rPr>
        <w:t>Wykonawcy</w:t>
      </w:r>
      <w:r w:rsidR="00C652C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057022">
        <w:rPr>
          <w:rFonts w:ascii="Gill Sans MT" w:eastAsia="Calibri" w:hAnsi="Gill Sans MT"/>
          <w:sz w:val="20"/>
          <w:szCs w:val="20"/>
          <w:lang w:eastAsia="pl-PL"/>
        </w:rPr>
        <w:t>Z</w:t>
      </w:r>
      <w:r w:rsidR="00C652CA">
        <w:rPr>
          <w:rFonts w:ascii="Gill Sans MT" w:eastAsia="Calibri" w:hAnsi="Gill Sans MT"/>
          <w:sz w:val="20"/>
          <w:szCs w:val="20"/>
          <w:lang w:eastAsia="pl-PL"/>
        </w:rPr>
        <w:t xml:space="preserve">agranicznego, gdzie forma płatności to przedpłata - </w:t>
      </w:r>
      <w:r w:rsidR="00C652CA" w:rsidRPr="00872796">
        <w:rPr>
          <w:rFonts w:ascii="Gill Sans MT" w:eastAsia="Calibri" w:hAnsi="Gill Sans MT"/>
          <w:sz w:val="20"/>
          <w:szCs w:val="20"/>
          <w:lang w:eastAsia="pl-PL"/>
        </w:rPr>
        <w:t xml:space="preserve">do </w:t>
      </w:r>
      <w:r>
        <w:rPr>
          <w:rFonts w:ascii="Gill Sans MT" w:eastAsia="Calibri" w:hAnsi="Gill Sans MT"/>
          <w:sz w:val="20"/>
          <w:szCs w:val="20"/>
          <w:lang w:eastAsia="pl-PL"/>
        </w:rPr>
        <w:t>2 tygodni</w:t>
      </w:r>
      <w:r w:rsidR="00C652C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C652CA" w:rsidRPr="00872796">
        <w:rPr>
          <w:rFonts w:ascii="Gill Sans MT" w:eastAsia="Calibri" w:hAnsi="Gill Sans MT"/>
          <w:sz w:val="20"/>
          <w:szCs w:val="20"/>
          <w:lang w:eastAsia="pl-PL"/>
        </w:rPr>
        <w:t>od daty podpisania umowy</w:t>
      </w:r>
      <w:r w:rsidR="00C652CA">
        <w:rPr>
          <w:rFonts w:ascii="Gill Sans MT" w:eastAsia="Calibri" w:hAnsi="Gill Sans MT"/>
          <w:sz w:val="20"/>
          <w:szCs w:val="20"/>
          <w:lang w:eastAsia="pl-PL"/>
        </w:rPr>
        <w:t xml:space="preserve"> i uregulowania płatności przez Zamawiającego</w:t>
      </w:r>
    </w:p>
    <w:p w14:paraId="37BAD75D" w14:textId="77777777" w:rsidR="009429C1" w:rsidRPr="00872796" w:rsidRDefault="009429C1" w:rsidP="00872796">
      <w:pPr>
        <w:pStyle w:val="Akapitzlist"/>
        <w:numPr>
          <w:ilvl w:val="0"/>
          <w:numId w:val="30"/>
        </w:numPr>
        <w:tabs>
          <w:tab w:val="left" w:pos="567"/>
        </w:tabs>
        <w:spacing w:before="80" w:after="80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872796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Pr="00872796">
        <w:rPr>
          <w:rFonts w:ascii="Gill Sans MT" w:eastAsia="Calibri" w:hAnsi="Gill Sans MT"/>
          <w:sz w:val="20"/>
          <w:szCs w:val="20"/>
          <w:lang w:eastAsia="pl-PL"/>
        </w:rPr>
        <w:t xml:space="preserve"> Uniwersytet</w:t>
      </w:r>
      <w:r w:rsidRPr="00872796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Pr="00872796">
        <w:rPr>
          <w:rFonts w:ascii="Gill Sans MT" w:eastAsia="Calibri" w:hAnsi="Gill Sans MT"/>
          <w:sz w:val="20"/>
          <w:szCs w:val="20"/>
          <w:lang w:eastAsia="pl-PL"/>
        </w:rPr>
        <w:t>Śląski w Katowicach,  ul. Bankowa 1</w:t>
      </w:r>
      <w:r w:rsidR="00044F76" w:rsidRPr="00872796">
        <w:rPr>
          <w:rFonts w:ascii="Gill Sans MT" w:eastAsia="Calibri" w:hAnsi="Gill Sans MT"/>
          <w:sz w:val="20"/>
          <w:szCs w:val="20"/>
          <w:lang w:eastAsia="pl-PL"/>
        </w:rPr>
        <w:t>2</w:t>
      </w:r>
      <w:r w:rsidRPr="00872796">
        <w:rPr>
          <w:rFonts w:ascii="Gill Sans MT" w:eastAsia="Calibri" w:hAnsi="Gill Sans MT"/>
          <w:sz w:val="20"/>
          <w:szCs w:val="20"/>
          <w:lang w:eastAsia="pl-PL"/>
        </w:rPr>
        <w:t>, 40-007 Katowice</w:t>
      </w:r>
    </w:p>
    <w:p w14:paraId="15E4D1F8" w14:textId="77777777" w:rsidR="009429C1" w:rsidRPr="00872796" w:rsidRDefault="009429C1" w:rsidP="00872796">
      <w:pPr>
        <w:pStyle w:val="Akapitzlist"/>
        <w:numPr>
          <w:ilvl w:val="0"/>
          <w:numId w:val="30"/>
        </w:numPr>
        <w:tabs>
          <w:tab w:val="left" w:pos="567"/>
        </w:tabs>
        <w:spacing w:before="80" w:after="80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872796">
        <w:rPr>
          <w:rFonts w:ascii="Gill Sans MT" w:eastAsia="Calibri" w:hAnsi="Gill Sans MT"/>
          <w:b/>
          <w:sz w:val="20"/>
          <w:szCs w:val="20"/>
          <w:lang w:eastAsia="pl-PL"/>
        </w:rPr>
        <w:t xml:space="preserve">Termin gwarancji: </w:t>
      </w:r>
      <w:r w:rsidR="00872796">
        <w:rPr>
          <w:rFonts w:ascii="Gill Sans MT" w:eastAsia="Calibri" w:hAnsi="Gill Sans MT"/>
          <w:sz w:val="20"/>
          <w:szCs w:val="20"/>
          <w:lang w:eastAsia="pl-PL"/>
        </w:rPr>
        <w:t>nie dotyczy</w:t>
      </w:r>
    </w:p>
    <w:p w14:paraId="0657E001" w14:textId="77777777" w:rsidR="00044F76" w:rsidRPr="00872796" w:rsidRDefault="009429C1" w:rsidP="00872796">
      <w:pPr>
        <w:pStyle w:val="Akapitzlist"/>
        <w:numPr>
          <w:ilvl w:val="0"/>
          <w:numId w:val="30"/>
        </w:numPr>
        <w:tabs>
          <w:tab w:val="left" w:pos="567"/>
        </w:tabs>
        <w:spacing w:before="80" w:after="80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872796">
        <w:rPr>
          <w:rFonts w:ascii="Gill Sans MT" w:eastAsia="Calibri" w:hAnsi="Gill Sans MT"/>
          <w:b/>
          <w:sz w:val="20"/>
          <w:szCs w:val="20"/>
          <w:lang w:eastAsia="pl-PL"/>
        </w:rPr>
        <w:t>Pozostałe warunki realizacji zamówienia:</w:t>
      </w:r>
      <w:r w:rsidR="00411948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="00411948" w:rsidRPr="00411948">
        <w:rPr>
          <w:rFonts w:ascii="Gill Sans MT" w:eastAsia="Calibri" w:hAnsi="Gill Sans MT"/>
          <w:sz w:val="20"/>
          <w:szCs w:val="20"/>
          <w:lang w:eastAsia="pl-PL"/>
        </w:rPr>
        <w:t>nie dotyczy</w:t>
      </w:r>
    </w:p>
    <w:p w14:paraId="00F1C0A7" w14:textId="77777777" w:rsidR="00C652CA" w:rsidRDefault="009429C1" w:rsidP="00872796">
      <w:pPr>
        <w:pStyle w:val="Akapitzlist"/>
        <w:numPr>
          <w:ilvl w:val="0"/>
          <w:numId w:val="30"/>
        </w:numPr>
        <w:tabs>
          <w:tab w:val="left" w:pos="567"/>
        </w:tabs>
        <w:spacing w:before="80" w:after="80"/>
        <w:ind w:left="567" w:hanging="207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872796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74392FB9" w14:textId="57200416" w:rsidR="00411948" w:rsidRPr="00411948" w:rsidRDefault="009429C1" w:rsidP="00C652CA">
      <w:pPr>
        <w:pStyle w:val="Akapitzlist"/>
        <w:tabs>
          <w:tab w:val="left" w:pos="567"/>
        </w:tabs>
        <w:spacing w:before="80" w:after="80"/>
        <w:ind w:left="567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872796">
        <w:rPr>
          <w:rFonts w:ascii="Gill Sans MT" w:eastAsia="Calibri" w:hAnsi="Gill Sans MT"/>
          <w:sz w:val="20"/>
          <w:szCs w:val="20"/>
          <w:lang w:eastAsia="pl-PL"/>
        </w:rPr>
        <w:t xml:space="preserve">14 dni od daty otrzymania przez Zamawiającego prawidłowo wystawionej Faktury </w:t>
      </w:r>
      <w:r w:rsidR="00872796" w:rsidRPr="00872796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872796">
        <w:rPr>
          <w:rFonts w:ascii="Gill Sans MT" w:eastAsia="Calibri" w:hAnsi="Gill Sans MT"/>
          <w:sz w:val="20"/>
          <w:szCs w:val="20"/>
          <w:lang w:eastAsia="pl-PL"/>
        </w:rPr>
        <w:t xml:space="preserve"> Vat. </w:t>
      </w:r>
    </w:p>
    <w:p w14:paraId="50E8B03C" w14:textId="7930DB56" w:rsidR="009429C1" w:rsidRDefault="009429C1" w:rsidP="00411948">
      <w:pPr>
        <w:pStyle w:val="Akapitzlist"/>
        <w:tabs>
          <w:tab w:val="left" w:pos="567"/>
        </w:tabs>
        <w:spacing w:before="80" w:after="80"/>
        <w:ind w:left="56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72796">
        <w:rPr>
          <w:rFonts w:ascii="Gill Sans MT" w:eastAsia="Calibri" w:hAnsi="Gill Sans MT"/>
          <w:sz w:val="20"/>
          <w:szCs w:val="20"/>
          <w:lang w:eastAsia="pl-PL"/>
        </w:rPr>
        <w:t xml:space="preserve"> W przypadku</w:t>
      </w:r>
      <w:r w:rsidR="00872796" w:rsidRPr="00872796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9268F7">
        <w:rPr>
          <w:rFonts w:ascii="Gill Sans MT" w:eastAsia="Calibri" w:hAnsi="Gill Sans MT"/>
          <w:sz w:val="20"/>
          <w:szCs w:val="20"/>
          <w:lang w:eastAsia="pl-PL"/>
        </w:rPr>
        <w:t>W</w:t>
      </w:r>
      <w:r w:rsidRPr="00872796">
        <w:rPr>
          <w:rFonts w:ascii="Gill Sans MT" w:eastAsia="Calibri" w:hAnsi="Gill Sans MT"/>
          <w:sz w:val="20"/>
          <w:szCs w:val="20"/>
          <w:lang w:eastAsia="pl-PL"/>
        </w:rPr>
        <w:t xml:space="preserve">ykonawcy </w:t>
      </w:r>
      <w:r w:rsidR="00793F42">
        <w:rPr>
          <w:rFonts w:ascii="Gill Sans MT" w:eastAsia="Calibri" w:hAnsi="Gill Sans MT"/>
          <w:sz w:val="20"/>
          <w:szCs w:val="20"/>
          <w:lang w:eastAsia="pl-PL"/>
        </w:rPr>
        <w:t>z</w:t>
      </w:r>
      <w:r w:rsidRPr="00872796">
        <w:rPr>
          <w:rFonts w:ascii="Gill Sans MT" w:eastAsia="Calibri" w:hAnsi="Gill Sans MT"/>
          <w:sz w:val="20"/>
          <w:szCs w:val="20"/>
          <w:lang w:eastAsia="pl-PL"/>
        </w:rPr>
        <w:t>agranicznego możliwa przedpłata</w:t>
      </w:r>
      <w:r w:rsidR="00C652C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14:paraId="74AE0BCC" w14:textId="77777777" w:rsidR="00C652CA" w:rsidRPr="00872796" w:rsidRDefault="00C652CA" w:rsidP="00411948">
      <w:pPr>
        <w:pStyle w:val="Akapitzlist"/>
        <w:tabs>
          <w:tab w:val="left" w:pos="567"/>
        </w:tabs>
        <w:spacing w:before="80" w:after="80"/>
        <w:ind w:left="567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</w:p>
    <w:p w14:paraId="09BDDA85" w14:textId="77777777" w:rsidR="009429C1" w:rsidRPr="00872796" w:rsidRDefault="009429C1" w:rsidP="00872796">
      <w:pPr>
        <w:pStyle w:val="Akapitzlist"/>
        <w:numPr>
          <w:ilvl w:val="0"/>
          <w:numId w:val="30"/>
        </w:numPr>
        <w:tabs>
          <w:tab w:val="left" w:pos="567"/>
        </w:tabs>
        <w:spacing w:before="80" w:after="80"/>
        <w:jc w:val="both"/>
        <w:rPr>
          <w:rFonts w:ascii="Gill Sans MT" w:eastAsia="Calibri" w:hAnsi="Gill Sans MT"/>
          <w:b/>
          <w:sz w:val="20"/>
          <w:szCs w:val="20"/>
          <w:lang w:eastAsia="pl-PL"/>
        </w:rPr>
      </w:pPr>
      <w:r w:rsidRPr="00872796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="00872796">
        <w:rPr>
          <w:rFonts w:ascii="Gill Sans MT" w:eastAsia="Calibri" w:hAnsi="Gill Sans MT"/>
          <w:b/>
          <w:sz w:val="20"/>
          <w:szCs w:val="20"/>
          <w:lang w:eastAsia="pl-PL"/>
        </w:rPr>
        <w:t xml:space="preserve">: </w:t>
      </w:r>
    </w:p>
    <w:p w14:paraId="5374E94C" w14:textId="77777777" w:rsidR="009429C1" w:rsidRPr="00872796" w:rsidRDefault="009429C1" w:rsidP="00872796">
      <w:pPr>
        <w:pStyle w:val="Akapitzlist"/>
        <w:tabs>
          <w:tab w:val="left" w:pos="567"/>
        </w:tabs>
        <w:spacing w:before="80" w:after="80"/>
        <w:ind w:left="567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72796">
        <w:rPr>
          <w:rFonts w:ascii="Gill Sans MT" w:eastAsia="Calibri" w:hAnsi="Gill Sans MT"/>
          <w:sz w:val="20"/>
          <w:szCs w:val="20"/>
          <w:lang w:eastAsia="pl-PL"/>
        </w:rPr>
        <w:t>Nie dotyczy</w:t>
      </w:r>
    </w:p>
    <w:p w14:paraId="4726DF4D" w14:textId="77777777" w:rsidR="009429C1" w:rsidRPr="000B5F28" w:rsidRDefault="009429C1" w:rsidP="009429C1">
      <w:pPr>
        <w:spacing w:before="80" w:after="80"/>
        <w:ind w:left="927" w:right="141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39516CE2" w14:textId="77777777" w:rsidR="009429C1" w:rsidRDefault="009429C1" w:rsidP="009429C1">
      <w:pPr>
        <w:spacing w:before="60" w:after="60"/>
        <w:ind w:left="426" w:hanging="360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lang w:eastAsia="pl-PL"/>
        </w:rPr>
        <w:tab/>
        <w:t xml:space="preserve">Warunki udziału w postępowaniu. </w:t>
      </w:r>
    </w:p>
    <w:p w14:paraId="03CAE0C3" w14:textId="77777777" w:rsidR="009429C1" w:rsidRPr="000B5F28" w:rsidRDefault="009429C1" w:rsidP="009429C1">
      <w:pPr>
        <w:spacing w:after="0"/>
        <w:ind w:left="426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 xml:space="preserve">  Nie dotyczy</w:t>
      </w:r>
    </w:p>
    <w:p w14:paraId="191D5755" w14:textId="77777777" w:rsidR="009429C1" w:rsidRPr="000B5F28" w:rsidRDefault="009429C1" w:rsidP="009429C1">
      <w:pPr>
        <w:spacing w:after="0"/>
        <w:ind w:left="426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5AC1E17" w14:textId="77777777" w:rsidR="009429C1" w:rsidRPr="000B5F28" w:rsidRDefault="009429C1" w:rsidP="009429C1">
      <w:pPr>
        <w:spacing w:after="0"/>
        <w:ind w:firstLine="142"/>
        <w:jc w:val="both"/>
        <w:rPr>
          <w:rFonts w:ascii="Gill Sans MT" w:eastAsia="Calibri" w:hAnsi="Gill Sans MT"/>
          <w:b/>
          <w:lang w:eastAsia="pl-PL"/>
        </w:rPr>
      </w:pPr>
      <w:r w:rsidRPr="000B5F28">
        <w:rPr>
          <w:rFonts w:ascii="Gill Sans MT" w:eastAsia="Calibri" w:hAnsi="Gill Sans MT"/>
          <w:b/>
          <w:lang w:eastAsia="pl-PL"/>
        </w:rPr>
        <w:t>6. Opis kryteriów oceny ofert.</w:t>
      </w:r>
    </w:p>
    <w:p w14:paraId="070B1367" w14:textId="77777777" w:rsidR="009429C1" w:rsidRPr="000B5F28" w:rsidRDefault="009429C1" w:rsidP="009429C1">
      <w:pPr>
        <w:spacing w:after="0"/>
        <w:ind w:firstLine="142"/>
        <w:jc w:val="both"/>
        <w:rPr>
          <w:rFonts w:ascii="Gill Sans MT" w:eastAsia="Calibri" w:hAnsi="Gill Sans MT"/>
          <w:b/>
          <w:lang w:eastAsia="pl-PL"/>
        </w:rPr>
      </w:pPr>
    </w:p>
    <w:p w14:paraId="4EF40EFD" w14:textId="77777777" w:rsidR="009429C1" w:rsidRPr="000B5F28" w:rsidRDefault="009429C1" w:rsidP="009429C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>
        <w:rPr>
          <w:rFonts w:ascii="Gill Sans MT" w:eastAsia="Calibri" w:hAnsi="Gill Sans MT"/>
          <w:szCs w:val="18"/>
          <w:lang w:eastAsia="pl-PL"/>
        </w:rPr>
        <w:t xml:space="preserve">100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03EFDF13" w14:textId="77777777" w:rsidR="009429C1" w:rsidRDefault="009429C1" w:rsidP="009429C1">
      <w:pPr>
        <w:spacing w:after="0" w:line="360" w:lineRule="auto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Opis sposobu przyznawania punktów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: </w:t>
      </w:r>
    </w:p>
    <w:p w14:paraId="244D833E" w14:textId="77777777" w:rsidR="009429C1" w:rsidRPr="00B67681" w:rsidRDefault="009429C1" w:rsidP="009429C1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Pr="00B67681">
        <w:rPr>
          <w:rFonts w:ascii="Gill Sans MT" w:eastAsia="Calibri" w:hAnsi="Gill Sans MT"/>
          <w:sz w:val="20"/>
          <w:szCs w:val="20"/>
          <w:lang w:eastAsia="pl-PL"/>
        </w:rPr>
        <w:t xml:space="preserve">Za najkorzystniejszą zostanie uznana oferta z najniższą ceną spełniająca wymagania Zamawiającego. </w:t>
      </w:r>
    </w:p>
    <w:p w14:paraId="4CB0A2DC" w14:textId="4555BBE3" w:rsidR="009429C1" w:rsidRDefault="009429C1" w:rsidP="009429C1">
      <w:pPr>
        <w:spacing w:after="0"/>
        <w:ind w:left="567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2F64BABF" w14:textId="77777777" w:rsidR="009429C1" w:rsidRPr="000B5F28" w:rsidRDefault="009429C1" w:rsidP="009429C1">
      <w:pPr>
        <w:spacing w:before="60" w:after="60"/>
        <w:ind w:left="284" w:hanging="142"/>
        <w:contextualSpacing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>7.  Opis sposobu przygotowania ofert.</w:t>
      </w:r>
    </w:p>
    <w:p w14:paraId="465D0FA5" w14:textId="77777777" w:rsidR="009429C1" w:rsidRPr="000B5F28" w:rsidRDefault="009429C1" w:rsidP="009429C1">
      <w:pPr>
        <w:spacing w:before="60" w:after="60"/>
        <w:ind w:left="426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7B2E1A1C" w14:textId="35BF70A8" w:rsidR="009429C1" w:rsidRDefault="009429C1" w:rsidP="009429C1">
      <w:pPr>
        <w:numPr>
          <w:ilvl w:val="2"/>
          <w:numId w:val="17"/>
        </w:numPr>
        <w:spacing w:before="60" w:after="60"/>
        <w:ind w:left="709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872796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872796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872796">
        <w:rPr>
          <w:rFonts w:ascii="Gill Sans MT" w:eastAsia="Calibri" w:hAnsi="Gill Sans MT"/>
          <w:sz w:val="20"/>
          <w:szCs w:val="20"/>
          <w:lang w:eastAsia="pl-PL"/>
        </w:rPr>
        <w:t xml:space="preserve"> /</w:t>
      </w:r>
      <w:r w:rsidRPr="00872796">
        <w:rPr>
          <w:rFonts w:ascii="Gill Sans MT" w:eastAsia="Calibri" w:hAnsi="Gill Sans MT"/>
          <w:i/>
          <w:sz w:val="20"/>
          <w:szCs w:val="20"/>
          <w:lang w:eastAsia="pl-PL"/>
        </w:rPr>
        <w:t xml:space="preserve"> jedną ofertę w ramach danej części postępowania</w:t>
      </w:r>
      <w:r w:rsidRPr="00872796">
        <w:rPr>
          <w:rFonts w:ascii="Gill Sans MT" w:eastAsia="Calibri" w:hAnsi="Gill Sans MT"/>
          <w:i/>
          <w:sz w:val="16"/>
          <w:szCs w:val="16"/>
          <w:lang w:eastAsia="pl-PL"/>
        </w:rPr>
        <w:t xml:space="preserve">. </w:t>
      </w:r>
    </w:p>
    <w:p w14:paraId="27249751" w14:textId="029A5F70" w:rsidR="004E02D2" w:rsidRPr="004E02D2" w:rsidRDefault="009429C1" w:rsidP="004E02D2">
      <w:pPr>
        <w:numPr>
          <w:ilvl w:val="2"/>
          <w:numId w:val="17"/>
        </w:numPr>
        <w:spacing w:before="60" w:after="60"/>
        <w:ind w:left="709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4E02D2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</w:t>
      </w:r>
      <w:r w:rsidRPr="004E02D2">
        <w:rPr>
          <w:rFonts w:ascii="Gill Sans MT" w:eastAsia="Calibri" w:hAnsi="Gill Sans MT"/>
          <w:b/>
          <w:sz w:val="20"/>
          <w:szCs w:val="20"/>
          <w:lang w:eastAsia="pl-PL"/>
        </w:rPr>
        <w:t>języku polskim</w:t>
      </w:r>
      <w:r w:rsidRPr="004E02D2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503A64" w:rsidRPr="004E02D2">
        <w:rPr>
          <w:rFonts w:ascii="Gill Sans MT" w:eastAsia="Calibri" w:hAnsi="Gill Sans MT"/>
          <w:sz w:val="20"/>
          <w:szCs w:val="20"/>
          <w:lang w:eastAsia="pl-PL"/>
        </w:rPr>
        <w:t xml:space="preserve">na formularzu oferty (Załącznik nr 2) </w:t>
      </w:r>
      <w:r w:rsidR="004E02D2" w:rsidRPr="004E02D2">
        <w:rPr>
          <w:rFonts w:ascii="Gill Sans MT" w:eastAsia="Calibri" w:hAnsi="Gill Sans MT"/>
          <w:sz w:val="20"/>
          <w:szCs w:val="20"/>
          <w:lang w:eastAsia="pl-PL"/>
        </w:rPr>
        <w:t>w formie pisemnej lub w formie elektronicznej w sposób uniemożliwiający zapoznanie się z jej treścią przed upływem terminu składania ofert</w:t>
      </w:r>
      <w:r w:rsidR="004E02D2" w:rsidRPr="004E02D2">
        <w:rPr>
          <w:rFonts w:ascii="Gill Sans MT" w:eastAsia="Calibri" w:hAnsi="Gill Sans MT"/>
          <w:b/>
          <w:sz w:val="20"/>
          <w:szCs w:val="20"/>
          <w:lang w:eastAsia="pl-PL"/>
        </w:rPr>
        <w:t>.</w:t>
      </w:r>
    </w:p>
    <w:p w14:paraId="6029B03F" w14:textId="77777777" w:rsidR="009429C1" w:rsidRPr="008416AB" w:rsidRDefault="009429C1" w:rsidP="009429C1">
      <w:pPr>
        <w:numPr>
          <w:ilvl w:val="2"/>
          <w:numId w:val="17"/>
        </w:numPr>
        <w:tabs>
          <w:tab w:val="left" w:pos="709"/>
        </w:tabs>
        <w:ind w:left="709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</w:p>
    <w:p w14:paraId="3A5B4E5C" w14:textId="77777777" w:rsidR="009429C1" w:rsidRPr="008416AB" w:rsidRDefault="009429C1" w:rsidP="009429C1">
      <w:pPr>
        <w:tabs>
          <w:tab w:val="left" w:pos="567"/>
        </w:tabs>
        <w:spacing w:after="0"/>
        <w:ind w:right="425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  <w:t xml:space="preserve"> 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ceny i wartości netto, </w:t>
      </w:r>
    </w:p>
    <w:p w14:paraId="5BD9E15B" w14:textId="77777777" w:rsidR="009429C1" w:rsidRPr="008416AB" w:rsidRDefault="009429C1" w:rsidP="009429C1">
      <w:pPr>
        <w:pStyle w:val="Akapitzlist"/>
        <w:tabs>
          <w:tab w:val="left" w:pos="709"/>
        </w:tabs>
        <w:spacing w:after="0"/>
        <w:ind w:left="643" w:right="425"/>
        <w:rPr>
          <w:rFonts w:ascii="Gill Sans MT" w:eastAsia="Calibri" w:hAnsi="Gill Sans MT"/>
          <w:sz w:val="20"/>
          <w:szCs w:val="20"/>
          <w:lang w:eastAsia="pl-PL"/>
        </w:rPr>
      </w:pPr>
      <w:r w:rsidRPr="008416AB">
        <w:rPr>
          <w:rFonts w:ascii="Gill Sans MT" w:eastAsia="Calibri" w:hAnsi="Gill Sans MT"/>
          <w:sz w:val="20"/>
          <w:szCs w:val="20"/>
          <w:lang w:eastAsia="pl-PL"/>
        </w:rPr>
        <w:lastRenderedPageBreak/>
        <w:t xml:space="preserve">-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ceny i wartości brutto (nie dotyczy wykonawcy zagranicznego)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</w:p>
    <w:p w14:paraId="50A75A44" w14:textId="77777777" w:rsidR="009429C1" w:rsidRPr="008416AB" w:rsidRDefault="009429C1" w:rsidP="009429C1">
      <w:pPr>
        <w:pStyle w:val="Akapitzlist"/>
        <w:tabs>
          <w:tab w:val="left" w:pos="709"/>
        </w:tabs>
        <w:spacing w:after="0"/>
        <w:ind w:left="643" w:right="425"/>
        <w:rPr>
          <w:rFonts w:ascii="Gill Sans MT" w:eastAsia="Calibri" w:hAnsi="Gill Sans MT"/>
          <w:sz w:val="20"/>
          <w:szCs w:val="20"/>
          <w:lang w:eastAsia="pl-PL"/>
        </w:rPr>
      </w:pP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termin realizacji, </w:t>
      </w:r>
    </w:p>
    <w:p w14:paraId="3F3EC65C" w14:textId="77777777" w:rsidR="009429C1" w:rsidRPr="008416AB" w:rsidRDefault="009429C1" w:rsidP="009429C1">
      <w:pPr>
        <w:pStyle w:val="Akapitzlist"/>
        <w:tabs>
          <w:tab w:val="left" w:pos="709"/>
        </w:tabs>
        <w:spacing w:after="0"/>
        <w:ind w:left="643" w:right="425"/>
        <w:rPr>
          <w:rFonts w:ascii="Gill Sans MT" w:eastAsia="Calibri" w:hAnsi="Gill Sans MT"/>
          <w:sz w:val="20"/>
          <w:szCs w:val="20"/>
          <w:lang w:eastAsia="pl-PL"/>
        </w:rPr>
      </w:pP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termin płatności faktury VAT,  </w:t>
      </w:r>
    </w:p>
    <w:p w14:paraId="664C8139" w14:textId="0A1BD9F8" w:rsidR="009429C1" w:rsidRPr="008416AB" w:rsidRDefault="009429C1" w:rsidP="009429C1">
      <w:pPr>
        <w:pStyle w:val="Akapitzlist"/>
        <w:tabs>
          <w:tab w:val="left" w:pos="709"/>
        </w:tabs>
        <w:ind w:left="643" w:right="423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>cena winna być podana w PLN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lub </w:t>
      </w:r>
      <w:r w:rsidRPr="00CC7ACF">
        <w:rPr>
          <w:rFonts w:ascii="Gill Sans MT" w:eastAsia="Calibri" w:hAnsi="Gill Sans MT"/>
          <w:sz w:val="20"/>
          <w:szCs w:val="20"/>
          <w:lang w:eastAsia="pl-PL"/>
        </w:rPr>
        <w:t>EUR</w:t>
      </w:r>
      <w:r w:rsidR="00420C9C" w:rsidRPr="00CC7ACF">
        <w:rPr>
          <w:rFonts w:ascii="Gill Sans MT" w:eastAsia="Calibri" w:hAnsi="Gill Sans MT"/>
          <w:sz w:val="20"/>
          <w:szCs w:val="20"/>
          <w:vertAlign w:val="superscript"/>
          <w:lang w:eastAsia="pl-PL"/>
        </w:rPr>
        <w:t>1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 z dokładnością do dwóch miejsc po przecinku, </w:t>
      </w:r>
    </w:p>
    <w:p w14:paraId="200664B1" w14:textId="77777777" w:rsidR="009429C1" w:rsidRPr="008416AB" w:rsidRDefault="009429C1" w:rsidP="009429C1">
      <w:pPr>
        <w:pStyle w:val="Akapitzlist"/>
        <w:tabs>
          <w:tab w:val="left" w:pos="709"/>
        </w:tabs>
        <w:ind w:left="643" w:right="423"/>
        <w:jc w:val="both"/>
        <w:rPr>
          <w:rFonts w:ascii="Gill Sans MT" w:hAnsi="Gill Sans MT"/>
          <w:sz w:val="20"/>
          <w:szCs w:val="20"/>
          <w:lang w:eastAsia="pl-PL"/>
        </w:rPr>
      </w:pPr>
      <w:r w:rsidRPr="008416AB">
        <w:rPr>
          <w:rFonts w:ascii="Gill Sans MT" w:eastAsia="Calibri" w:hAnsi="Gill Sans MT"/>
          <w:sz w:val="20"/>
          <w:szCs w:val="20"/>
          <w:lang w:eastAsia="pl-PL"/>
        </w:rPr>
        <w:t xml:space="preserve">- </w:t>
      </w:r>
      <w:r w:rsidRPr="008416AB">
        <w:rPr>
          <w:rFonts w:ascii="Gill Sans MT" w:hAnsi="Gill Sans MT"/>
          <w:sz w:val="20"/>
          <w:szCs w:val="20"/>
          <w:lang w:eastAsia="pl-PL"/>
        </w:rPr>
        <w:t>symbol</w:t>
      </w:r>
      <w:r w:rsidR="003E1ACD">
        <w:rPr>
          <w:rFonts w:ascii="Gill Sans MT" w:hAnsi="Gill Sans MT"/>
          <w:sz w:val="20"/>
          <w:szCs w:val="20"/>
          <w:lang w:eastAsia="pl-PL"/>
        </w:rPr>
        <w:t xml:space="preserve"> i nazwę oferowanego oprogramowania</w:t>
      </w:r>
      <w:r w:rsidRPr="008416AB">
        <w:rPr>
          <w:rFonts w:ascii="Gill Sans MT" w:hAnsi="Gill Sans MT"/>
          <w:sz w:val="20"/>
          <w:szCs w:val="20"/>
          <w:lang w:eastAsia="pl-PL"/>
        </w:rPr>
        <w:t xml:space="preserve">, </w:t>
      </w:r>
    </w:p>
    <w:p w14:paraId="30518CE1" w14:textId="77777777" w:rsidR="009429C1" w:rsidRPr="008416AB" w:rsidRDefault="009429C1" w:rsidP="003E1ACD">
      <w:pPr>
        <w:pStyle w:val="Akapitzlist"/>
        <w:tabs>
          <w:tab w:val="left" w:pos="709"/>
        </w:tabs>
        <w:spacing w:after="0"/>
        <w:ind w:left="643" w:right="423"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8416AB">
        <w:rPr>
          <w:rFonts w:ascii="Gill Sans MT" w:hAnsi="Gill Sans MT"/>
          <w:sz w:val="20"/>
          <w:szCs w:val="20"/>
          <w:lang w:eastAsia="pl-PL"/>
        </w:rPr>
        <w:t>-</w:t>
      </w:r>
      <w:r w:rsidR="003E1ACD">
        <w:rPr>
          <w:rFonts w:ascii="Gill Sans MT" w:hAnsi="Gill Sans MT"/>
          <w:sz w:val="20"/>
          <w:szCs w:val="20"/>
          <w:lang w:eastAsia="pl-PL"/>
        </w:rPr>
        <w:t xml:space="preserve"> </w:t>
      </w:r>
      <w:r w:rsidRPr="008416AB">
        <w:rPr>
          <w:rFonts w:ascii="Gill Sans MT" w:hAnsi="Gill Sans MT"/>
          <w:sz w:val="20"/>
          <w:szCs w:val="20"/>
          <w:lang w:eastAsia="pl-PL"/>
        </w:rPr>
        <w:t xml:space="preserve">cena winna zawierać wszelkie koszty związane ze sprzedażą oraz dostarczeniem, a także podatki, opłaty i inne należności związane z realizacją przedmiotowego zamówienia.   </w:t>
      </w:r>
    </w:p>
    <w:p w14:paraId="43965E84" w14:textId="77777777" w:rsidR="009429C1" w:rsidRPr="000B5F28" w:rsidRDefault="009429C1" w:rsidP="009429C1">
      <w:pPr>
        <w:numPr>
          <w:ilvl w:val="2"/>
          <w:numId w:val="17"/>
        </w:numPr>
        <w:spacing w:after="0"/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>O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ferta oraz wszystkie oświadczenia składane przez wykonawcę w toku postępowania winny być podpisane przez osoby upoważnione do składania oświadczeń woli w imieniu wykonawcy, zgodnie z</w:t>
      </w:r>
      <w:r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zasadą reprezentacji wynikającą </w:t>
      </w:r>
      <w:r w:rsidR="00DB746E">
        <w:rPr>
          <w:rFonts w:ascii="Gill Sans MT" w:eastAsia="Calibri" w:hAnsi="Gill Sans MT"/>
          <w:sz w:val="20"/>
          <w:szCs w:val="20"/>
          <w:lang w:eastAsia="pl-PL"/>
        </w:rPr>
        <w:br/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 postanowień odpowiednich przepisów prawnych bądź umowy, uchwały lub prawidłowo spisanego pełnomocnictwa.</w:t>
      </w:r>
    </w:p>
    <w:p w14:paraId="7AB4D26E" w14:textId="712511C5" w:rsidR="009429C1" w:rsidRDefault="009429C1" w:rsidP="009429C1">
      <w:pPr>
        <w:numPr>
          <w:ilvl w:val="2"/>
          <w:numId w:val="17"/>
        </w:numPr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2B4A0997" w14:textId="33F4D2D7" w:rsidR="004E02D2" w:rsidRPr="00000C47" w:rsidRDefault="004E02D2" w:rsidP="004E02D2">
      <w:pPr>
        <w:numPr>
          <w:ilvl w:val="2"/>
          <w:numId w:val="17"/>
        </w:numPr>
        <w:ind w:left="709" w:hanging="284"/>
        <w:contextualSpacing/>
        <w:jc w:val="both"/>
        <w:rPr>
          <w:rStyle w:val="Hipercze"/>
          <w:rFonts w:ascii="Gill Sans MT" w:eastAsia="Calibri" w:hAnsi="Gill Sans MT"/>
          <w:color w:val="auto"/>
          <w:sz w:val="20"/>
          <w:szCs w:val="20"/>
          <w:u w:val="none"/>
          <w:lang w:eastAsia="pl-PL"/>
        </w:rPr>
      </w:pPr>
      <w:r w:rsidRPr="008C5B60">
        <w:rPr>
          <w:rFonts w:ascii="Gill Sans MT" w:eastAsia="Calibri" w:hAnsi="Gill Sans MT"/>
          <w:sz w:val="20"/>
          <w:szCs w:val="20"/>
          <w:lang w:eastAsia="pl-PL"/>
        </w:rPr>
        <w:t xml:space="preserve">Ofertę wraz z dokumentami w formie elektronicznej należy przesłać na adres: e-mail: </w:t>
      </w:r>
      <w:hyperlink r:id="rId9" w:history="1">
        <w:r w:rsidRPr="008C5B60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wioletta.goluzd@us.edu.pl</w:t>
        </w:r>
      </w:hyperlink>
    </w:p>
    <w:p w14:paraId="52496037" w14:textId="63FCFD36" w:rsidR="00000C47" w:rsidRDefault="00000C47" w:rsidP="00000C47">
      <w:pPr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4E02D2">
        <w:rPr>
          <w:rFonts w:ascii="Gill Sans MT" w:eastAsia="Calibri" w:hAnsi="Gill Sans MT"/>
          <w:sz w:val="20"/>
          <w:szCs w:val="20"/>
          <w:lang w:eastAsia="pl-PL"/>
        </w:rPr>
        <w:t>w sposób uniemożliwiający zapoznanie się z jej treścią przed upływem terminu składania ofert</w:t>
      </w:r>
      <w:r w:rsidRPr="004E02D2">
        <w:rPr>
          <w:rFonts w:ascii="Gill Sans MT" w:eastAsia="Calibri" w:hAnsi="Gill Sans MT"/>
          <w:b/>
          <w:sz w:val="20"/>
          <w:szCs w:val="20"/>
          <w:lang w:eastAsia="pl-PL"/>
        </w:rPr>
        <w:t>.</w:t>
      </w:r>
    </w:p>
    <w:p w14:paraId="5DE0FD1E" w14:textId="1682C682" w:rsidR="004E02D2" w:rsidRDefault="004E02D2" w:rsidP="004E02D2">
      <w:pPr>
        <w:numPr>
          <w:ilvl w:val="2"/>
          <w:numId w:val="17"/>
        </w:numPr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3627ADF9" w14:textId="49628F2D" w:rsidR="004E02D2" w:rsidRPr="004E02D2" w:rsidRDefault="004E02D2" w:rsidP="004E02D2">
      <w:pPr>
        <w:numPr>
          <w:ilvl w:val="2"/>
          <w:numId w:val="17"/>
        </w:numPr>
        <w:ind w:left="709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4E02D2">
        <w:rPr>
          <w:rFonts w:ascii="Gill Sans MT" w:hAnsi="Gill Sans MT"/>
          <w:szCs w:val="18"/>
        </w:rPr>
        <w:t>*</w:t>
      </w:r>
      <w:r w:rsidRPr="004E02D2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4E02D2">
        <w:rPr>
          <w:rFonts w:ascii="Gill Sans MT" w:hAnsi="Gill Sans MT"/>
          <w:i/>
          <w:sz w:val="16"/>
          <w:szCs w:val="16"/>
        </w:rPr>
        <w:t>(dotyczy formy pisemnej)</w:t>
      </w:r>
      <w:r w:rsidRPr="004E02D2">
        <w:rPr>
          <w:rFonts w:ascii="Gill Sans MT" w:hAnsi="Gill Sans MT"/>
          <w:sz w:val="20"/>
          <w:szCs w:val="20"/>
        </w:rPr>
        <w:t>:</w:t>
      </w:r>
    </w:p>
    <w:p w14:paraId="7C71375B" w14:textId="77777777" w:rsidR="009429C1" w:rsidRPr="0052786E" w:rsidRDefault="009429C1" w:rsidP="009429C1">
      <w:pPr>
        <w:tabs>
          <w:tab w:val="left" w:pos="284"/>
        </w:tabs>
        <w:spacing w:before="60" w:after="0"/>
        <w:ind w:left="709" w:hanging="283"/>
        <w:contextualSpacing/>
        <w:jc w:val="both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14:paraId="7D9B50F7" w14:textId="77777777" w:rsidR="004E02D2" w:rsidRPr="000B5F28" w:rsidRDefault="004E02D2" w:rsidP="004E0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4A7E015A" w14:textId="6A6B765E" w:rsidR="004E02D2" w:rsidRPr="000B5F28" w:rsidRDefault="004E02D2" w:rsidP="004E0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>
        <w:rPr>
          <w:rFonts w:ascii="Gill Sans MT" w:hAnsi="Gill Sans MT"/>
          <w:b/>
          <w:szCs w:val="18"/>
        </w:rPr>
        <w:t>161997/2023</w:t>
      </w:r>
    </w:p>
    <w:p w14:paraId="5F06A9A4" w14:textId="22CE58D9" w:rsidR="004E02D2" w:rsidRPr="004E02D2" w:rsidRDefault="004E02D2" w:rsidP="004E0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Gill Sans MT" w:hAnsi="Gill Sans MT"/>
          <w:b/>
          <w:szCs w:val="18"/>
        </w:rPr>
      </w:pPr>
      <w:r w:rsidRPr="004E02D2">
        <w:rPr>
          <w:rFonts w:ascii="Gill Sans MT" w:hAnsi="Gill Sans MT"/>
          <w:b/>
          <w:szCs w:val="18"/>
        </w:rPr>
        <w:t>„Dostawa aktualizacji oprogramowania Mountains Map 8 do wersji 10”</w:t>
      </w:r>
    </w:p>
    <w:p w14:paraId="1DA6F184" w14:textId="698C8DBC" w:rsidR="004E02D2" w:rsidRPr="000B5F28" w:rsidRDefault="004E02D2" w:rsidP="004E0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 xml:space="preserve">Nie otwierać przed dniem </w:t>
      </w:r>
      <w:r w:rsidR="00457A0E">
        <w:rPr>
          <w:rFonts w:ascii="Gill Sans MT" w:hAnsi="Gill Sans MT"/>
          <w:b/>
          <w:i/>
          <w:sz w:val="20"/>
          <w:szCs w:val="20"/>
        </w:rPr>
        <w:t>2</w:t>
      </w:r>
      <w:r w:rsidR="00D60372">
        <w:rPr>
          <w:rFonts w:ascii="Gill Sans MT" w:hAnsi="Gill Sans MT"/>
          <w:b/>
          <w:i/>
          <w:sz w:val="20"/>
          <w:szCs w:val="20"/>
        </w:rPr>
        <w:t>9</w:t>
      </w:r>
      <w:r>
        <w:rPr>
          <w:rFonts w:ascii="Gill Sans MT" w:hAnsi="Gill Sans MT"/>
          <w:b/>
          <w:i/>
          <w:sz w:val="20"/>
          <w:szCs w:val="20"/>
        </w:rPr>
        <w:t>.09</w:t>
      </w:r>
      <w:r w:rsidRPr="0052786E">
        <w:rPr>
          <w:rFonts w:ascii="Gill Sans MT" w:hAnsi="Gill Sans MT"/>
          <w:b/>
          <w:i/>
          <w:sz w:val="20"/>
          <w:szCs w:val="20"/>
        </w:rPr>
        <w:t>.202</w:t>
      </w:r>
      <w:r>
        <w:rPr>
          <w:rFonts w:ascii="Gill Sans MT" w:hAnsi="Gill Sans MT"/>
          <w:b/>
          <w:i/>
          <w:sz w:val="20"/>
          <w:szCs w:val="20"/>
        </w:rPr>
        <w:t>3</w:t>
      </w:r>
      <w:r w:rsidRPr="000B5F28">
        <w:rPr>
          <w:rFonts w:ascii="Gill Sans MT" w:hAnsi="Gill Sans MT"/>
          <w:i/>
          <w:szCs w:val="18"/>
        </w:rPr>
        <w:t xml:space="preserve"> godz</w:t>
      </w:r>
      <w:r>
        <w:rPr>
          <w:rFonts w:ascii="Gill Sans MT" w:hAnsi="Gill Sans MT"/>
          <w:i/>
          <w:szCs w:val="18"/>
        </w:rPr>
        <w:t>.</w:t>
      </w:r>
      <w:r>
        <w:rPr>
          <w:rFonts w:ascii="Gill Sans MT" w:hAnsi="Gill Sans MT"/>
          <w:b/>
          <w:i/>
          <w:szCs w:val="18"/>
        </w:rPr>
        <w:t>09:3</w:t>
      </w:r>
      <w:r w:rsidRPr="0052786E">
        <w:rPr>
          <w:rFonts w:ascii="Gill Sans MT" w:hAnsi="Gill Sans MT"/>
          <w:b/>
          <w:i/>
          <w:szCs w:val="18"/>
        </w:rPr>
        <w:t>0</w:t>
      </w:r>
    </w:p>
    <w:p w14:paraId="288C0EE0" w14:textId="77777777" w:rsidR="004E02D2" w:rsidRPr="000B5F28" w:rsidRDefault="004E02D2" w:rsidP="004E02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rFonts w:ascii="Gill Sans MT" w:hAnsi="Gill Sans MT"/>
          <w:i/>
          <w:sz w:val="8"/>
          <w:szCs w:val="8"/>
        </w:rPr>
      </w:pPr>
    </w:p>
    <w:p w14:paraId="650F56D8" w14:textId="77777777" w:rsidR="009429C1" w:rsidRPr="000B5F28" w:rsidRDefault="009429C1" w:rsidP="009429C1">
      <w:pPr>
        <w:spacing w:before="60" w:after="60"/>
        <w:ind w:left="426" w:hanging="284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lang w:eastAsia="pl-PL"/>
        </w:rPr>
        <w:tab/>
        <w:t>Termin składania i otwarcia ofert.</w:t>
      </w:r>
    </w:p>
    <w:p w14:paraId="09134735" w14:textId="69BACC12" w:rsidR="009429C1" w:rsidRPr="004739C0" w:rsidRDefault="009429C1" w:rsidP="00583CB4">
      <w:pPr>
        <w:numPr>
          <w:ilvl w:val="2"/>
          <w:numId w:val="14"/>
        </w:numPr>
        <w:tabs>
          <w:tab w:val="left" w:pos="4140"/>
        </w:tabs>
        <w:spacing w:before="60" w:after="0"/>
        <w:ind w:left="709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4739C0">
        <w:rPr>
          <w:rFonts w:ascii="Gill Sans MT" w:eastAsia="Calibri" w:hAnsi="Gill Sans MT"/>
          <w:sz w:val="20"/>
          <w:szCs w:val="20"/>
          <w:lang w:eastAsia="pl-PL"/>
        </w:rPr>
        <w:t>Ofertę należy złożyć</w:t>
      </w:r>
      <w:r w:rsidR="005F43B3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4739C0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527DD1">
        <w:rPr>
          <w:rFonts w:ascii="Gill Sans MT" w:eastAsia="Calibri" w:hAnsi="Gill Sans MT"/>
          <w:b/>
          <w:sz w:val="20"/>
          <w:szCs w:val="20"/>
          <w:lang w:eastAsia="pl-PL"/>
        </w:rPr>
        <w:t>2</w:t>
      </w:r>
      <w:r w:rsidR="00D60372">
        <w:rPr>
          <w:rFonts w:ascii="Gill Sans MT" w:eastAsia="Calibri" w:hAnsi="Gill Sans MT"/>
          <w:b/>
          <w:sz w:val="20"/>
          <w:szCs w:val="20"/>
          <w:lang w:eastAsia="pl-PL"/>
        </w:rPr>
        <w:t>9</w:t>
      </w:r>
      <w:r w:rsidRPr="004739C0">
        <w:rPr>
          <w:rFonts w:ascii="Gill Sans MT" w:eastAsia="Calibri" w:hAnsi="Gill Sans MT"/>
          <w:b/>
          <w:sz w:val="20"/>
          <w:szCs w:val="20"/>
          <w:lang w:eastAsia="pl-PL"/>
        </w:rPr>
        <w:t>.</w:t>
      </w:r>
      <w:r w:rsidR="00F11661" w:rsidRPr="004739C0">
        <w:rPr>
          <w:rFonts w:ascii="Gill Sans MT" w:eastAsia="Calibri" w:hAnsi="Gill Sans MT"/>
          <w:b/>
          <w:sz w:val="20"/>
          <w:szCs w:val="20"/>
          <w:lang w:eastAsia="pl-PL"/>
        </w:rPr>
        <w:t>0</w:t>
      </w:r>
      <w:r w:rsidR="00250E14">
        <w:rPr>
          <w:rFonts w:ascii="Gill Sans MT" w:eastAsia="Calibri" w:hAnsi="Gill Sans MT"/>
          <w:b/>
          <w:sz w:val="20"/>
          <w:szCs w:val="20"/>
          <w:lang w:eastAsia="pl-PL"/>
        </w:rPr>
        <w:t>9</w:t>
      </w:r>
      <w:r w:rsidRPr="004739C0">
        <w:rPr>
          <w:rFonts w:ascii="Gill Sans MT" w:eastAsia="Calibri" w:hAnsi="Gill Sans MT"/>
          <w:b/>
          <w:sz w:val="20"/>
          <w:szCs w:val="20"/>
          <w:lang w:eastAsia="pl-PL"/>
        </w:rPr>
        <w:t>.202</w:t>
      </w:r>
      <w:r w:rsidR="00F11661" w:rsidRPr="004739C0">
        <w:rPr>
          <w:rFonts w:ascii="Gill Sans MT" w:eastAsia="Calibri" w:hAnsi="Gill Sans MT"/>
          <w:b/>
          <w:sz w:val="20"/>
          <w:szCs w:val="20"/>
          <w:lang w:eastAsia="pl-PL"/>
        </w:rPr>
        <w:t>3</w:t>
      </w:r>
      <w:r w:rsidRPr="004739C0">
        <w:rPr>
          <w:rFonts w:ascii="Gill Sans MT" w:eastAsia="Calibri" w:hAnsi="Gill Sans MT"/>
          <w:b/>
          <w:sz w:val="20"/>
          <w:szCs w:val="20"/>
          <w:lang w:eastAsia="pl-PL"/>
        </w:rPr>
        <w:t>r</w:t>
      </w:r>
      <w:r w:rsidRPr="004739C0">
        <w:rPr>
          <w:rFonts w:ascii="Gill Sans MT" w:eastAsia="Calibri" w:hAnsi="Gill Sans MT"/>
          <w:sz w:val="20"/>
          <w:szCs w:val="20"/>
          <w:lang w:eastAsia="pl-PL"/>
        </w:rPr>
        <w:t xml:space="preserve">.  do godz. </w:t>
      </w:r>
      <w:r w:rsidRPr="004739C0">
        <w:rPr>
          <w:rFonts w:ascii="Gill Sans MT" w:eastAsia="Calibri" w:hAnsi="Gill Sans MT"/>
          <w:b/>
          <w:szCs w:val="18"/>
          <w:lang w:eastAsia="pl-PL"/>
        </w:rPr>
        <w:t>09:00</w:t>
      </w:r>
      <w:r w:rsidRPr="004739C0">
        <w:rPr>
          <w:rFonts w:ascii="Gill Sans MT" w:eastAsia="Calibri" w:hAnsi="Gill Sans MT"/>
          <w:szCs w:val="18"/>
          <w:lang w:eastAsia="pl-PL"/>
        </w:rPr>
        <w:t xml:space="preserve"> </w:t>
      </w:r>
    </w:p>
    <w:p w14:paraId="1F0C6E20" w14:textId="60B80CEC" w:rsidR="009429C1" w:rsidRDefault="009429C1" w:rsidP="009429C1">
      <w:pPr>
        <w:numPr>
          <w:ilvl w:val="2"/>
          <w:numId w:val="14"/>
        </w:numPr>
        <w:tabs>
          <w:tab w:val="left" w:pos="0"/>
          <w:tab w:val="left" w:pos="4140"/>
        </w:tabs>
        <w:spacing w:after="0"/>
        <w:ind w:left="709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1C0D44">
        <w:rPr>
          <w:rFonts w:ascii="Gill Sans MT" w:hAnsi="Gill Sans MT"/>
          <w:sz w:val="20"/>
          <w:szCs w:val="20"/>
        </w:rPr>
        <w:t xml:space="preserve">Otwarcie ofert nastąpi w dniu </w:t>
      </w:r>
      <w:r w:rsidR="00527DD1">
        <w:rPr>
          <w:rFonts w:ascii="Gill Sans MT" w:hAnsi="Gill Sans MT"/>
          <w:b/>
          <w:sz w:val="20"/>
          <w:szCs w:val="20"/>
        </w:rPr>
        <w:t>2</w:t>
      </w:r>
      <w:r w:rsidR="00D60372">
        <w:rPr>
          <w:rFonts w:ascii="Gill Sans MT" w:hAnsi="Gill Sans MT"/>
          <w:b/>
          <w:sz w:val="20"/>
          <w:szCs w:val="20"/>
        </w:rPr>
        <w:t>9</w:t>
      </w:r>
      <w:bookmarkStart w:id="3" w:name="_GoBack"/>
      <w:bookmarkEnd w:id="3"/>
      <w:r w:rsidR="002D1AB2">
        <w:rPr>
          <w:rFonts w:ascii="Gill Sans MT" w:hAnsi="Gill Sans MT"/>
          <w:b/>
          <w:sz w:val="20"/>
          <w:szCs w:val="20"/>
        </w:rPr>
        <w:t>.09</w:t>
      </w:r>
      <w:r w:rsidRPr="001C0D44">
        <w:rPr>
          <w:rFonts w:ascii="Gill Sans MT" w:hAnsi="Gill Sans MT"/>
          <w:b/>
          <w:sz w:val="20"/>
          <w:szCs w:val="20"/>
        </w:rPr>
        <w:t>.202</w:t>
      </w:r>
      <w:r w:rsidR="00F11661">
        <w:rPr>
          <w:rFonts w:ascii="Gill Sans MT" w:hAnsi="Gill Sans MT"/>
          <w:b/>
          <w:sz w:val="20"/>
          <w:szCs w:val="20"/>
        </w:rPr>
        <w:t>3r.</w:t>
      </w:r>
      <w:r w:rsidRPr="001C0D44">
        <w:rPr>
          <w:rFonts w:ascii="Gill Sans MT" w:hAnsi="Gill Sans MT"/>
          <w:sz w:val="20"/>
          <w:szCs w:val="20"/>
        </w:rPr>
        <w:t xml:space="preserve"> o godz. </w:t>
      </w:r>
      <w:r w:rsidRPr="001C0D44">
        <w:rPr>
          <w:rFonts w:ascii="Gill Sans MT" w:hAnsi="Gill Sans MT"/>
          <w:b/>
          <w:sz w:val="20"/>
          <w:szCs w:val="20"/>
        </w:rPr>
        <w:t>09:30</w:t>
      </w:r>
      <w:r w:rsidRPr="001C0D44">
        <w:rPr>
          <w:rFonts w:ascii="Gill Sans MT" w:hAnsi="Gill Sans MT"/>
          <w:sz w:val="20"/>
          <w:szCs w:val="20"/>
        </w:rPr>
        <w:t xml:space="preserve"> w Dziale </w:t>
      </w:r>
      <w:r w:rsidR="00F11661">
        <w:rPr>
          <w:rFonts w:ascii="Gill Sans MT" w:hAnsi="Gill Sans MT"/>
          <w:sz w:val="20"/>
          <w:szCs w:val="20"/>
        </w:rPr>
        <w:t>Zarządzania Dostawami</w:t>
      </w:r>
      <w:r w:rsidRPr="001C0D44">
        <w:rPr>
          <w:rFonts w:ascii="Gill Sans MT" w:hAnsi="Gill Sans MT"/>
          <w:sz w:val="20"/>
          <w:szCs w:val="20"/>
        </w:rPr>
        <w:t xml:space="preserve"> Uniwersytetu Śląskiego </w:t>
      </w:r>
      <w:r w:rsidR="00C32361">
        <w:rPr>
          <w:rFonts w:ascii="Gill Sans MT" w:hAnsi="Gill Sans MT"/>
          <w:sz w:val="20"/>
          <w:szCs w:val="20"/>
        </w:rPr>
        <w:br/>
      </w:r>
      <w:r w:rsidRPr="001C0D44">
        <w:rPr>
          <w:rFonts w:ascii="Gill Sans MT" w:hAnsi="Gill Sans MT"/>
          <w:sz w:val="20"/>
          <w:szCs w:val="20"/>
        </w:rPr>
        <w:t>w Katowicach, ul. Bankowa 1</w:t>
      </w:r>
      <w:r w:rsidR="00F11661">
        <w:rPr>
          <w:rFonts w:ascii="Gill Sans MT" w:hAnsi="Gill Sans MT"/>
          <w:sz w:val="20"/>
          <w:szCs w:val="20"/>
        </w:rPr>
        <w:t>4</w:t>
      </w:r>
      <w:r w:rsidRPr="001C0D44">
        <w:rPr>
          <w:rFonts w:ascii="Gill Sans MT" w:hAnsi="Gill Sans MT"/>
          <w:sz w:val="20"/>
          <w:szCs w:val="20"/>
        </w:rPr>
        <w:t xml:space="preserve">, 40-007 Katowice pokój nr </w:t>
      </w:r>
      <w:r w:rsidR="00F11661">
        <w:rPr>
          <w:rFonts w:ascii="Gill Sans MT" w:hAnsi="Gill Sans MT"/>
          <w:sz w:val="20"/>
          <w:szCs w:val="20"/>
        </w:rPr>
        <w:t>311</w:t>
      </w:r>
    </w:p>
    <w:p w14:paraId="5E1E7FD3" w14:textId="77777777" w:rsidR="009429C1" w:rsidRPr="000B5F28" w:rsidRDefault="009429C1" w:rsidP="009429C1">
      <w:pPr>
        <w:spacing w:before="60" w:after="60"/>
        <w:ind w:left="426" w:hanging="426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lang w:eastAsia="pl-PL"/>
        </w:rPr>
        <w:tab/>
        <w:t>Opis sposobu obliczenia ceny.</w:t>
      </w:r>
    </w:p>
    <w:p w14:paraId="531A98B8" w14:textId="77777777" w:rsidR="009429C1" w:rsidRPr="000B5F28" w:rsidRDefault="009429C1" w:rsidP="009429C1">
      <w:pPr>
        <w:spacing w:before="60" w:after="60"/>
        <w:ind w:left="426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3E61A73B" w14:textId="77777777" w:rsidR="009429C1" w:rsidRPr="000B5F28" w:rsidRDefault="009429C1" w:rsidP="009429C1">
      <w:pPr>
        <w:numPr>
          <w:ilvl w:val="0"/>
          <w:numId w:val="15"/>
        </w:numPr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43595AD9" w14:textId="77777777" w:rsidR="009429C1" w:rsidRPr="000B5F28" w:rsidRDefault="009429C1" w:rsidP="009429C1">
      <w:pPr>
        <w:numPr>
          <w:ilvl w:val="0"/>
          <w:numId w:val="15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55FF1D8F" w14:textId="77777777" w:rsidR="009429C1" w:rsidRPr="000B5F28" w:rsidRDefault="009429C1" w:rsidP="009429C1">
      <w:pPr>
        <w:numPr>
          <w:ilvl w:val="0"/>
          <w:numId w:val="15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14:paraId="371DD1EA" w14:textId="77777777" w:rsidR="009429C1" w:rsidRPr="000B5F28" w:rsidRDefault="009429C1" w:rsidP="009429C1">
      <w:pPr>
        <w:numPr>
          <w:ilvl w:val="0"/>
          <w:numId w:val="15"/>
        </w:num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0E0AC51E" w14:textId="7E7BF26C" w:rsidR="009429C1" w:rsidRPr="00F11661" w:rsidRDefault="009429C1" w:rsidP="009429C1">
      <w:pPr>
        <w:numPr>
          <w:ilvl w:val="0"/>
          <w:numId w:val="15"/>
        </w:numPr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F11661">
        <w:rPr>
          <w:rFonts w:ascii="Gill Sans MT" w:eastAsia="Calibri" w:hAnsi="Gill Sans MT"/>
          <w:sz w:val="20"/>
          <w:szCs w:val="20"/>
          <w:lang w:eastAsia="pl-PL"/>
        </w:rPr>
        <w:t xml:space="preserve">Cena winna być wyrażona w polskich złotych lub euro; w PLN lub </w:t>
      </w:r>
      <w:r w:rsidRPr="00CC7ACF">
        <w:rPr>
          <w:rFonts w:ascii="Gill Sans MT" w:eastAsia="Calibri" w:hAnsi="Gill Sans MT"/>
          <w:sz w:val="20"/>
          <w:szCs w:val="20"/>
          <w:lang w:eastAsia="pl-PL"/>
        </w:rPr>
        <w:t>EUR</w:t>
      </w:r>
      <w:r w:rsidR="00420C9C" w:rsidRPr="00CC7ACF">
        <w:rPr>
          <w:rFonts w:ascii="Gill Sans MT" w:eastAsia="Calibri" w:hAnsi="Gill Sans MT"/>
          <w:sz w:val="20"/>
          <w:szCs w:val="20"/>
          <w:vertAlign w:val="superscript"/>
          <w:lang w:eastAsia="pl-PL"/>
        </w:rPr>
        <w:t>2</w:t>
      </w:r>
      <w:r w:rsidRPr="00F11661">
        <w:rPr>
          <w:rFonts w:ascii="Gill Sans MT" w:eastAsia="Calibri" w:hAnsi="Gill Sans MT"/>
          <w:sz w:val="20"/>
          <w:szCs w:val="20"/>
          <w:lang w:eastAsia="pl-PL"/>
        </w:rPr>
        <w:t xml:space="preserve"> będą również prowadzone rozliczenia pomiędzy Zamawiającym a Wykonawcą.</w:t>
      </w:r>
    </w:p>
    <w:p w14:paraId="4E38D1D6" w14:textId="431CD8C5" w:rsidR="009429C1" w:rsidRDefault="009429C1" w:rsidP="009429C1">
      <w:pPr>
        <w:spacing w:after="0"/>
        <w:ind w:left="426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8F416C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</w:t>
      </w:r>
      <w:r>
        <w:rPr>
          <w:rFonts w:ascii="Gill Sans MT" w:eastAsia="Calibri" w:hAnsi="Gill Sans MT"/>
          <w:sz w:val="20"/>
          <w:szCs w:val="20"/>
          <w:lang w:eastAsia="pl-PL"/>
        </w:rPr>
        <w:t>umowa.</w:t>
      </w:r>
    </w:p>
    <w:p w14:paraId="44B4C8CB" w14:textId="6FCE2720" w:rsidR="00EE41A5" w:rsidRPr="00EE41A5" w:rsidRDefault="00EE41A5" w:rsidP="00EE41A5">
      <w:pPr>
        <w:spacing w:after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>________________________________________</w:t>
      </w:r>
    </w:p>
    <w:p w14:paraId="7AE6E226" w14:textId="4993578A" w:rsidR="00EE41A5" w:rsidRPr="00CC7ACF" w:rsidRDefault="00420C9C" w:rsidP="00EE41A5">
      <w:pPr>
        <w:spacing w:after="0"/>
        <w:contextualSpacing/>
        <w:jc w:val="both"/>
        <w:rPr>
          <w:rFonts w:cs="Arial"/>
          <w:vertAlign w:val="superscript"/>
        </w:rPr>
      </w:pPr>
      <w:r w:rsidRPr="00CC7ACF">
        <w:rPr>
          <w:vertAlign w:val="superscript"/>
        </w:rPr>
        <w:t>1</w:t>
      </w:r>
      <w:r w:rsidR="00EE41A5" w:rsidRPr="00CC7ACF">
        <w:rPr>
          <w:vertAlign w:val="superscript"/>
        </w:rPr>
        <w:t xml:space="preserve">. </w:t>
      </w:r>
      <w:r w:rsidR="00EE41A5" w:rsidRPr="00CC7ACF">
        <w:rPr>
          <w:rFonts w:cs="Arial"/>
          <w:vertAlign w:val="superscript"/>
        </w:rPr>
        <w:t>Dotyczy wykonawcy zagranicznego.</w:t>
      </w:r>
    </w:p>
    <w:p w14:paraId="5464BDDA" w14:textId="638E508F" w:rsidR="00EE41A5" w:rsidRPr="00EE41A5" w:rsidRDefault="00420C9C" w:rsidP="00EE41A5">
      <w:pPr>
        <w:spacing w:after="0"/>
        <w:contextualSpacing/>
        <w:jc w:val="both"/>
        <w:rPr>
          <w:rFonts w:cs="Arial"/>
          <w:vertAlign w:val="superscript"/>
        </w:rPr>
      </w:pPr>
      <w:r w:rsidRPr="00CC7ACF">
        <w:rPr>
          <w:vertAlign w:val="superscript"/>
        </w:rPr>
        <w:t>2</w:t>
      </w:r>
      <w:r w:rsidR="00EE41A5" w:rsidRPr="00CC7ACF">
        <w:rPr>
          <w:vertAlign w:val="superscript"/>
        </w:rPr>
        <w:t xml:space="preserve">. </w:t>
      </w:r>
      <w:r w:rsidR="00EE41A5" w:rsidRPr="00CC7ACF">
        <w:rPr>
          <w:rFonts w:cs="Arial"/>
          <w:vertAlign w:val="superscript"/>
        </w:rPr>
        <w:t>Dotyczy wykonawcy zagranicznego.</w:t>
      </w:r>
    </w:p>
    <w:p w14:paraId="74D6D296" w14:textId="77777777" w:rsidR="009429C1" w:rsidRPr="00517F90" w:rsidRDefault="009429C1" w:rsidP="009429C1">
      <w:pPr>
        <w:spacing w:after="0"/>
        <w:ind w:left="426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7059A825" w14:textId="21ABA49C" w:rsidR="009429C1" w:rsidRDefault="009429C1" w:rsidP="009429C1">
      <w:pPr>
        <w:spacing w:before="60" w:after="60"/>
        <w:ind w:left="426" w:hanging="426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lastRenderedPageBreak/>
        <w:t>*10. Wykaz dokumentów, które należy złożyć wraz z ofertą.</w:t>
      </w:r>
    </w:p>
    <w:p w14:paraId="2508F30E" w14:textId="4AB98E10" w:rsidR="009C1802" w:rsidRDefault="009C1802" w:rsidP="00364856">
      <w:p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364856">
        <w:rPr>
          <w:rFonts w:ascii="Gill Sans MT" w:hAnsi="Gill Sans MT"/>
          <w:color w:val="000000"/>
          <w:sz w:val="20"/>
          <w:szCs w:val="20"/>
        </w:rPr>
        <w:t xml:space="preserve">Wraz z ofertą wykonawca zobowiązany jest złożyć następujące dokumenty: </w:t>
      </w:r>
    </w:p>
    <w:p w14:paraId="024D0567" w14:textId="52CEE77C" w:rsidR="00364856" w:rsidRPr="00810221" w:rsidRDefault="00364856" w:rsidP="00810221">
      <w:pPr>
        <w:pStyle w:val="Akapitzlist"/>
        <w:numPr>
          <w:ilvl w:val="1"/>
          <w:numId w:val="13"/>
        </w:numPr>
        <w:jc w:val="both"/>
        <w:rPr>
          <w:rFonts w:ascii="Gill Sans MT" w:hAnsi="Gill Sans MT"/>
          <w:color w:val="000000"/>
          <w:sz w:val="20"/>
          <w:szCs w:val="20"/>
        </w:rPr>
      </w:pPr>
      <w:r w:rsidRPr="00810221">
        <w:rPr>
          <w:rFonts w:ascii="Gill Sans MT" w:hAnsi="Gill Sans MT"/>
          <w:color w:val="000000"/>
          <w:sz w:val="20"/>
          <w:szCs w:val="20"/>
        </w:rPr>
        <w:t>Opis przedmiotu zamówienia - załącznik nr 1</w:t>
      </w:r>
    </w:p>
    <w:p w14:paraId="10C78F3E" w14:textId="7511A2C4" w:rsidR="00810221" w:rsidRPr="00810221" w:rsidRDefault="00810221" w:rsidP="00810221">
      <w:pPr>
        <w:pStyle w:val="Akapitzlist"/>
        <w:numPr>
          <w:ilvl w:val="1"/>
          <w:numId w:val="13"/>
        </w:numPr>
        <w:jc w:val="both"/>
        <w:rPr>
          <w:rFonts w:ascii="Gill Sans MT" w:hAnsi="Gill Sans MT"/>
          <w:color w:val="000000"/>
          <w:sz w:val="20"/>
          <w:szCs w:val="20"/>
        </w:rPr>
      </w:pPr>
      <w:r w:rsidRPr="00100CC1">
        <w:rPr>
          <w:rFonts w:ascii="Gill Sans MT" w:hAnsi="Gill Sans MT"/>
          <w:color w:val="000000"/>
          <w:sz w:val="20"/>
          <w:szCs w:val="20"/>
        </w:rPr>
        <w:t>Odpisu lub informacji z Krajowego Rejestru Sądowego, Centralnej Ewidencji i Informacji o Działalności Gospodarczej lub innego właściwego rejestru. Wykonawca nie jest zobowiązany do złożenia ww. dokumentów, jeżeli zamawiający może je uzyskać za pomocą bezpłatnych i ogólnodostępnych baz danych, o ile wykonawca wskazał dane umożliwiające dostęp do tych dokumentów.</w:t>
      </w:r>
    </w:p>
    <w:p w14:paraId="636122D8" w14:textId="1385C036" w:rsidR="009C1802" w:rsidRPr="00364856" w:rsidRDefault="00810221" w:rsidP="00364856">
      <w:p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>
        <w:rPr>
          <w:rFonts w:ascii="Gill Sans MT" w:hAnsi="Gill Sans MT"/>
          <w:color w:val="000000"/>
          <w:sz w:val="20"/>
          <w:szCs w:val="20"/>
        </w:rPr>
        <w:t>3)</w:t>
      </w:r>
      <w:r w:rsidR="00364856">
        <w:rPr>
          <w:rFonts w:ascii="Gill Sans MT" w:hAnsi="Gill Sans MT"/>
          <w:color w:val="000000"/>
          <w:sz w:val="20"/>
          <w:szCs w:val="20"/>
        </w:rPr>
        <w:t xml:space="preserve"> </w:t>
      </w:r>
      <w:r w:rsidR="00100CC1">
        <w:rPr>
          <w:rFonts w:ascii="Gill Sans MT" w:hAnsi="Gill Sans MT"/>
          <w:color w:val="000000"/>
          <w:sz w:val="20"/>
          <w:szCs w:val="20"/>
        </w:rPr>
        <w:t>K</w:t>
      </w:r>
      <w:r w:rsidR="009C1802" w:rsidRPr="00364856">
        <w:rPr>
          <w:rFonts w:ascii="Gill Sans MT" w:hAnsi="Gill Sans MT"/>
          <w:color w:val="000000"/>
          <w:sz w:val="20"/>
          <w:szCs w:val="20"/>
        </w:rPr>
        <w:t xml:space="preserve">opie stosownego pełnomocnictwa - w przypadku podpisywania umowy przez osoby inne niż wymienione w dokumencie powyższym jako upoważnione do reprezentacji. </w:t>
      </w:r>
    </w:p>
    <w:p w14:paraId="50D6BCE7" w14:textId="59C3520E" w:rsidR="009C1802" w:rsidRDefault="00810221" w:rsidP="00364856">
      <w:p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>
        <w:rPr>
          <w:rFonts w:ascii="Gill Sans MT" w:hAnsi="Gill Sans MT"/>
          <w:color w:val="000000"/>
          <w:sz w:val="20"/>
          <w:szCs w:val="20"/>
        </w:rPr>
        <w:t>4</w:t>
      </w:r>
      <w:r w:rsidR="009C1802" w:rsidRPr="00364856">
        <w:rPr>
          <w:rFonts w:ascii="Gill Sans MT" w:hAnsi="Gill Sans MT"/>
          <w:color w:val="000000"/>
          <w:sz w:val="20"/>
          <w:szCs w:val="20"/>
        </w:rPr>
        <w:t>)</w:t>
      </w:r>
      <w:r w:rsidR="00364856">
        <w:rPr>
          <w:rFonts w:ascii="Gill Sans MT" w:hAnsi="Gill Sans MT"/>
          <w:color w:val="000000"/>
          <w:sz w:val="20"/>
          <w:szCs w:val="20"/>
        </w:rPr>
        <w:t xml:space="preserve"> </w:t>
      </w:r>
      <w:r w:rsidR="00100CC1">
        <w:rPr>
          <w:rFonts w:ascii="Gill Sans MT" w:hAnsi="Gill Sans MT"/>
          <w:color w:val="000000"/>
          <w:sz w:val="20"/>
          <w:szCs w:val="20"/>
        </w:rPr>
        <w:t>W</w:t>
      </w:r>
      <w:r w:rsidR="009C1802" w:rsidRPr="00364856">
        <w:rPr>
          <w:rFonts w:ascii="Gill Sans MT" w:hAnsi="Gill Sans MT"/>
          <w:color w:val="000000"/>
          <w:sz w:val="20"/>
          <w:szCs w:val="20"/>
        </w:rPr>
        <w:t xml:space="preserve"> przypadku konsorcjum - prawidłowo sporządzone pełnomocnictwo oraz umowę</w:t>
      </w:r>
      <w:r w:rsidR="00364856">
        <w:rPr>
          <w:rFonts w:ascii="Gill Sans MT" w:hAnsi="Gill Sans MT"/>
          <w:color w:val="000000"/>
          <w:sz w:val="20"/>
          <w:szCs w:val="20"/>
        </w:rPr>
        <w:t>.</w:t>
      </w:r>
    </w:p>
    <w:p w14:paraId="2AE6B083" w14:textId="77777777" w:rsidR="00364856" w:rsidRPr="00364856" w:rsidRDefault="00364856" w:rsidP="00364856">
      <w:pPr>
        <w:ind w:left="709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</w:p>
    <w:p w14:paraId="6E8F8E1A" w14:textId="1D507A81" w:rsidR="009429C1" w:rsidRDefault="009429C1" w:rsidP="00364856">
      <w:pPr>
        <w:contextualSpacing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>*11. Warunki zmiany zawartej umowy.</w:t>
      </w:r>
    </w:p>
    <w:p w14:paraId="48E86BDE" w14:textId="2F5F51EF" w:rsidR="004739C0" w:rsidRPr="004739C0" w:rsidRDefault="004739C0" w:rsidP="004739C0">
      <w:pPr>
        <w:spacing w:before="60" w:after="60"/>
        <w:ind w:left="426"/>
        <w:jc w:val="both"/>
        <w:rPr>
          <w:rFonts w:ascii="Gill Sans MT" w:hAnsi="Gill Sans MT"/>
          <w:bCs/>
          <w:lang w:eastAsia="pl-PL"/>
        </w:rPr>
      </w:pPr>
      <w:r w:rsidRPr="004739C0">
        <w:rPr>
          <w:rFonts w:ascii="Gill Sans MT" w:hAnsi="Gill Sans MT"/>
          <w:bCs/>
          <w:lang w:eastAsia="pl-PL"/>
        </w:rPr>
        <w:t>Nie dotyczy</w:t>
      </w:r>
    </w:p>
    <w:p w14:paraId="047B6D64" w14:textId="77777777" w:rsidR="009429C1" w:rsidRPr="000B5F28" w:rsidRDefault="009429C1" w:rsidP="009429C1">
      <w:pPr>
        <w:spacing w:before="60" w:after="60"/>
        <w:ind w:left="426" w:hanging="568"/>
        <w:jc w:val="both"/>
        <w:rPr>
          <w:rFonts w:ascii="Gill Sans MT" w:hAnsi="Gill Sans MT"/>
          <w:b/>
          <w:bCs/>
          <w:lang w:eastAsia="pl-PL"/>
        </w:rPr>
      </w:pPr>
      <w:r w:rsidRPr="000B5F28">
        <w:rPr>
          <w:rFonts w:ascii="Gill Sans MT" w:hAnsi="Gill Sans MT"/>
          <w:b/>
          <w:bCs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lang w:eastAsia="pl-PL"/>
        </w:rPr>
        <w:tab/>
        <w:t>Wykaz załączników do ogłoszenia.</w:t>
      </w:r>
    </w:p>
    <w:p w14:paraId="0E2045BC" w14:textId="77777777" w:rsidR="009429C1" w:rsidRDefault="009429C1" w:rsidP="009429C1">
      <w:pPr>
        <w:numPr>
          <w:ilvl w:val="0"/>
          <w:numId w:val="23"/>
        </w:numPr>
        <w:tabs>
          <w:tab w:val="left" w:pos="1560"/>
        </w:tabs>
        <w:ind w:right="565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525DF2">
        <w:rPr>
          <w:rFonts w:ascii="Gill Sans MT" w:eastAsia="Calibri" w:hAnsi="Gill Sans MT"/>
          <w:bCs/>
          <w:sz w:val="20"/>
          <w:szCs w:val="20"/>
          <w:lang w:eastAsia="pl-PL"/>
        </w:rPr>
        <w:t>Opis przedmiotu zamówienia– załącznik nr 1</w:t>
      </w:r>
    </w:p>
    <w:p w14:paraId="071FFDD0" w14:textId="77777777" w:rsidR="00E539E5" w:rsidRDefault="00E539E5" w:rsidP="00D505CB">
      <w:pPr>
        <w:numPr>
          <w:ilvl w:val="0"/>
          <w:numId w:val="23"/>
        </w:numPr>
        <w:tabs>
          <w:tab w:val="left" w:pos="1560"/>
        </w:tabs>
        <w:ind w:right="565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E539E5">
        <w:rPr>
          <w:rFonts w:ascii="Gill Sans MT" w:eastAsia="Calibri" w:hAnsi="Gill Sans MT"/>
          <w:bCs/>
          <w:sz w:val="20"/>
          <w:szCs w:val="20"/>
          <w:lang w:eastAsia="pl-PL"/>
        </w:rPr>
        <w:t xml:space="preserve">Formularz 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>oferty – załącznik nr 2</w:t>
      </w:r>
    </w:p>
    <w:p w14:paraId="7158D719" w14:textId="1361AE95" w:rsidR="00E539E5" w:rsidRDefault="00E539E5" w:rsidP="00D505CB">
      <w:pPr>
        <w:numPr>
          <w:ilvl w:val="0"/>
          <w:numId w:val="23"/>
        </w:numPr>
        <w:tabs>
          <w:tab w:val="left" w:pos="1560"/>
        </w:tabs>
        <w:ind w:right="565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E539E5">
        <w:rPr>
          <w:rFonts w:ascii="Gill Sans MT" w:eastAsia="Calibri" w:hAnsi="Gill Sans MT"/>
          <w:bCs/>
          <w:sz w:val="20"/>
          <w:szCs w:val="20"/>
          <w:lang w:eastAsia="pl-PL"/>
        </w:rPr>
        <w:t>Wzór umowy</w:t>
      </w:r>
      <w:r w:rsidR="00387297">
        <w:rPr>
          <w:rFonts w:ascii="Gill Sans MT" w:eastAsia="Calibri" w:hAnsi="Gill Sans MT"/>
          <w:bCs/>
          <w:sz w:val="20"/>
          <w:szCs w:val="20"/>
          <w:lang w:eastAsia="pl-PL"/>
        </w:rPr>
        <w:t xml:space="preserve"> </w:t>
      </w:r>
      <w:r w:rsidRPr="00E539E5">
        <w:rPr>
          <w:rFonts w:ascii="Gill Sans MT" w:eastAsia="Calibri" w:hAnsi="Gill Sans MT"/>
          <w:bCs/>
          <w:sz w:val="20"/>
          <w:szCs w:val="20"/>
          <w:lang w:eastAsia="pl-PL"/>
        </w:rPr>
        <w:t xml:space="preserve">– załącznik nr </w:t>
      </w:r>
      <w:r w:rsidR="004739C0">
        <w:rPr>
          <w:rFonts w:ascii="Gill Sans MT" w:eastAsia="Calibri" w:hAnsi="Gill Sans MT"/>
          <w:bCs/>
          <w:sz w:val="20"/>
          <w:szCs w:val="20"/>
          <w:lang w:eastAsia="pl-PL"/>
        </w:rPr>
        <w:t>3</w:t>
      </w:r>
    </w:p>
    <w:p w14:paraId="1E30C1A2" w14:textId="77777777" w:rsidR="006C08E1" w:rsidRDefault="006C08E1" w:rsidP="006C08E1">
      <w:pPr>
        <w:tabs>
          <w:tab w:val="left" w:pos="1560"/>
        </w:tabs>
        <w:ind w:left="786" w:right="565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49F92AF7" w14:textId="027D9586" w:rsidR="006C08E1" w:rsidRDefault="006C08E1" w:rsidP="00FF335F">
      <w:pPr>
        <w:tabs>
          <w:tab w:val="left" w:pos="1560"/>
        </w:tabs>
        <w:ind w:left="426" w:hanging="426"/>
        <w:contextualSpacing/>
        <w:jc w:val="both"/>
        <w:rPr>
          <w:rFonts w:ascii="Gill Sans MT" w:eastAsia="Calibri" w:hAnsi="Gill Sans MT"/>
          <w:b/>
          <w:bCs/>
          <w:szCs w:val="18"/>
          <w:lang w:eastAsia="pl-PL"/>
        </w:rPr>
      </w:pPr>
      <w:r w:rsidRPr="00FF335F">
        <w:rPr>
          <w:rFonts w:ascii="Gill Sans MT" w:eastAsia="Calibri" w:hAnsi="Gill Sans MT"/>
          <w:b/>
          <w:bCs/>
          <w:szCs w:val="18"/>
          <w:lang w:eastAsia="pl-PL"/>
        </w:rPr>
        <w:t>13. Konflikt interesów</w:t>
      </w:r>
    </w:p>
    <w:p w14:paraId="26DDF585" w14:textId="77777777" w:rsidR="00FF335F" w:rsidRPr="00FF335F" w:rsidRDefault="00FF335F" w:rsidP="00FF335F">
      <w:pPr>
        <w:tabs>
          <w:tab w:val="left" w:pos="1560"/>
        </w:tabs>
        <w:ind w:left="426" w:hanging="426"/>
        <w:contextualSpacing/>
        <w:jc w:val="both"/>
        <w:rPr>
          <w:rFonts w:ascii="Gill Sans MT" w:eastAsia="Calibri" w:hAnsi="Gill Sans MT"/>
          <w:b/>
          <w:bCs/>
          <w:szCs w:val="18"/>
          <w:lang w:eastAsia="pl-PL"/>
        </w:rPr>
      </w:pPr>
    </w:p>
    <w:p w14:paraId="76F218AC" w14:textId="0988395F" w:rsidR="006C08E1" w:rsidRPr="00FF335F" w:rsidRDefault="006C08E1" w:rsidP="006C08E1">
      <w:pPr>
        <w:rPr>
          <w:rFonts w:ascii="Gill Sans MT" w:eastAsia="Calibri" w:hAnsi="Gill Sans MT"/>
          <w:bCs/>
          <w:sz w:val="20"/>
          <w:szCs w:val="20"/>
          <w:lang w:eastAsia="pl-PL"/>
        </w:rPr>
      </w:pPr>
      <w:bookmarkStart w:id="4" w:name="_Hlk142309468"/>
      <w:r w:rsidRPr="00FF335F">
        <w:rPr>
          <w:rFonts w:ascii="Gill Sans MT" w:eastAsia="Calibri" w:hAnsi="Gill Sans MT"/>
          <w:bCs/>
          <w:sz w:val="20"/>
          <w:szCs w:val="20"/>
          <w:lang w:eastAsia="pl-PL"/>
        </w:rPr>
        <w:t xml:space="preserve">Zamawiający informuje, iż czynności związane z udzieleniem zamówienia wykonują pracownicy jednostek, zapewniający bezstronność i obiektywizm. </w:t>
      </w:r>
    </w:p>
    <w:p w14:paraId="40A9819C" w14:textId="77777777" w:rsidR="006C08E1" w:rsidRPr="00FF335F" w:rsidRDefault="006C08E1" w:rsidP="006C08E1">
      <w:pPr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FF335F">
        <w:rPr>
          <w:rFonts w:ascii="Gill Sans MT" w:eastAsia="Calibri" w:hAnsi="Gill Sans MT"/>
          <w:bCs/>
          <w:sz w:val="20"/>
          <w:szCs w:val="20"/>
          <w:lang w:eastAsia="pl-PL"/>
        </w:rPr>
        <w:t xml:space="preserve">Zamawiający podejmuje odpowiednie środki w celu skutecznego zapobiegania, rozpoznawania i likwidowania konfliktów interesów powstałych w związku z prowadzeniem postępowania o udzielenie zamówienia lub na etapie wykonywania zamówienia by nie dopuścić do zakłócenia konkurencji oraz zapewnić równe traktowanie wykonawców. </w:t>
      </w:r>
    </w:p>
    <w:p w14:paraId="41DE12B7" w14:textId="1241C858" w:rsidR="006C08E1" w:rsidRPr="00FF335F" w:rsidRDefault="006C08E1" w:rsidP="006C08E1">
      <w:pPr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FF335F">
        <w:rPr>
          <w:rFonts w:ascii="Gill Sans MT" w:eastAsia="Calibri" w:hAnsi="Gill Sans MT"/>
          <w:bCs/>
          <w:sz w:val="20"/>
          <w:szCs w:val="20"/>
          <w:lang w:eastAsia="pl-PL"/>
        </w:rPr>
        <w:t>Konflikt interesów</w:t>
      </w:r>
      <w:r w:rsidR="00FB66C8" w:rsidRPr="00FF335F">
        <w:rPr>
          <w:rFonts w:ascii="Gill Sans MT" w:eastAsia="Calibri" w:hAnsi="Gill Sans MT"/>
          <w:bCs/>
          <w:sz w:val="20"/>
          <w:szCs w:val="20"/>
          <w:lang w:eastAsia="pl-PL"/>
        </w:rPr>
        <w:t xml:space="preserve"> </w:t>
      </w:r>
      <w:r w:rsidRPr="00FF335F">
        <w:rPr>
          <w:rFonts w:ascii="Gill Sans MT" w:eastAsia="Calibri" w:hAnsi="Gill Sans MT"/>
          <w:bCs/>
          <w:sz w:val="20"/>
          <w:szCs w:val="20"/>
          <w:lang w:eastAsia="pl-PL"/>
        </w:rPr>
        <w:t xml:space="preserve">oznacza każdą sytuację, w której osoby biorące udział w przygotowaniu lub prowadzeniu postępowania o udzielenie zamówienia lub mogące wpłynąć na wynik tego postępowania mają bezpośrednio lub pośrednio interes finansowy, ekonomiczny lub inny interes osobisty, który postrzegać można jako zagrażający ich bezstronności i niezależności w związku z postępowaniem o udzielenie zamówienia. </w:t>
      </w:r>
    </w:p>
    <w:p w14:paraId="7F80D689" w14:textId="065649BB" w:rsidR="006C08E1" w:rsidRPr="00FF335F" w:rsidRDefault="00FB66C8" w:rsidP="006C08E1">
      <w:pPr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FF335F">
        <w:rPr>
          <w:rFonts w:ascii="Gill Sans MT" w:eastAsia="Calibri" w:hAnsi="Gill Sans MT"/>
          <w:bCs/>
          <w:sz w:val="20"/>
          <w:szCs w:val="20"/>
          <w:lang w:eastAsia="pl-PL"/>
        </w:rPr>
        <w:t>O</w:t>
      </w:r>
      <w:r w:rsidR="006C08E1" w:rsidRPr="00FF335F">
        <w:rPr>
          <w:rFonts w:ascii="Gill Sans MT" w:eastAsia="Calibri" w:hAnsi="Gill Sans MT"/>
          <w:bCs/>
          <w:sz w:val="20"/>
          <w:szCs w:val="20"/>
          <w:lang w:eastAsia="pl-PL"/>
        </w:rPr>
        <w:t>soby wykonujące czynności związane z przygotowaniem oraz przeprowadzeniem postępowa</w:t>
      </w:r>
      <w:r w:rsidR="00177537">
        <w:rPr>
          <w:rFonts w:ascii="Gill Sans MT" w:eastAsia="Calibri" w:hAnsi="Gill Sans MT"/>
          <w:bCs/>
          <w:sz w:val="20"/>
          <w:szCs w:val="20"/>
          <w:lang w:eastAsia="pl-PL"/>
        </w:rPr>
        <w:t>nia</w:t>
      </w:r>
      <w:r w:rsidR="006C08E1" w:rsidRPr="00FF335F">
        <w:rPr>
          <w:rFonts w:ascii="Gill Sans MT" w:eastAsia="Calibri" w:hAnsi="Gill Sans MT"/>
          <w:bCs/>
          <w:sz w:val="20"/>
          <w:szCs w:val="20"/>
          <w:lang w:eastAsia="pl-PL"/>
        </w:rPr>
        <w:t xml:space="preserve"> zobowiązan</w:t>
      </w:r>
      <w:r w:rsidR="00177537">
        <w:rPr>
          <w:rFonts w:ascii="Gill Sans MT" w:eastAsia="Calibri" w:hAnsi="Gill Sans MT"/>
          <w:bCs/>
          <w:sz w:val="20"/>
          <w:szCs w:val="20"/>
          <w:lang w:eastAsia="pl-PL"/>
        </w:rPr>
        <w:t>e</w:t>
      </w:r>
      <w:r w:rsidR="006C08E1" w:rsidRPr="00FF335F">
        <w:rPr>
          <w:rFonts w:ascii="Gill Sans MT" w:eastAsia="Calibri" w:hAnsi="Gill Sans MT"/>
          <w:bCs/>
          <w:sz w:val="20"/>
          <w:szCs w:val="20"/>
          <w:lang w:eastAsia="pl-PL"/>
        </w:rPr>
        <w:t xml:space="preserve"> są złożyć w formie pisemnej lub w formie elektronicznej (w rozumieniu art. 78 i 781 k.c.) oświadczenie o braku istnienia albo braku wpływu powiązań osobowych lub kapitałowych z wykonawcami, na bezstronność postępowania (wg wzoru stanowiącego załącznik nr 3 do Regulaminu), polegających na: 1) uczestniczeniu w spółce jako wspólnik spółki cywilnej lub spółki osobowej, posiadaniu co najmniej 10% udziałów lub akcji (o ile niższy próg nie wynika z przepisów prawa), pełnieniu funkcji członka organu nadzorczego lub zarządzającego, prokurenta, pełnomocnika; 2) 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pozostawaniu z wykonawcą w takim stosunku prawnym lub faktycznym, że istnieje uzasadniona wątpliwość co do ich bezstronności lub niezależności w związku z postępowaniem o udzielenie zamówienia.</w:t>
      </w:r>
    </w:p>
    <w:bookmarkEnd w:id="4"/>
    <w:p w14:paraId="7840BF4F" w14:textId="25FBA9B3" w:rsidR="009429C1" w:rsidRDefault="009429C1" w:rsidP="009429C1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2AA0E6B" w14:textId="77777777" w:rsidR="00DF4BAB" w:rsidRDefault="00DF4BAB" w:rsidP="009429C1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6F822D2" w14:textId="4E7B3855" w:rsidR="009429C1" w:rsidRPr="009D6786" w:rsidRDefault="009429C1" w:rsidP="009429C1">
      <w:pPr>
        <w:tabs>
          <w:tab w:val="left" w:pos="1560"/>
        </w:tabs>
        <w:spacing w:after="0" w:line="240" w:lineRule="auto"/>
        <w:contextualSpacing/>
        <w:rPr>
          <w:rFonts w:ascii="Gill Sans MT" w:eastAsia="Calibri" w:hAnsi="Gill Sans MT"/>
          <w:b/>
          <w:bCs/>
          <w:lang w:eastAsia="pl-PL"/>
        </w:rPr>
      </w:pPr>
      <w:r w:rsidRPr="009D6786">
        <w:rPr>
          <w:rFonts w:ascii="Gill Sans MT" w:eastAsia="Calibri" w:hAnsi="Gill Sans MT"/>
          <w:b/>
          <w:bCs/>
          <w:lang w:eastAsia="pl-PL"/>
        </w:rPr>
        <w:lastRenderedPageBreak/>
        <w:t>1</w:t>
      </w:r>
      <w:r w:rsidR="006C08E1">
        <w:rPr>
          <w:rFonts w:ascii="Gill Sans MT" w:eastAsia="Calibri" w:hAnsi="Gill Sans MT"/>
          <w:b/>
          <w:bCs/>
          <w:lang w:eastAsia="pl-PL"/>
        </w:rPr>
        <w:t>4</w:t>
      </w:r>
      <w:r w:rsidRPr="009D6786">
        <w:rPr>
          <w:rFonts w:ascii="Gill Sans MT" w:eastAsia="Calibri" w:hAnsi="Gill Sans MT"/>
          <w:b/>
          <w:bCs/>
          <w:lang w:eastAsia="pl-PL"/>
        </w:rPr>
        <w:t>. Klauzula informacyjna RODO</w:t>
      </w:r>
    </w:p>
    <w:p w14:paraId="585CCC7F" w14:textId="77777777" w:rsidR="009429C1" w:rsidRPr="0005462B" w:rsidRDefault="009429C1" w:rsidP="009429C1">
      <w:pPr>
        <w:tabs>
          <w:tab w:val="left" w:pos="1560"/>
        </w:tabs>
        <w:spacing w:after="0" w:line="240" w:lineRule="auto"/>
        <w:contextualSpacing/>
        <w:jc w:val="both"/>
        <w:rPr>
          <w:rFonts w:ascii="Gill Sans MT" w:eastAsia="Calibri" w:hAnsi="Gill Sans MT"/>
          <w:b/>
          <w:bCs/>
          <w:szCs w:val="18"/>
          <w:lang w:eastAsia="pl-PL"/>
        </w:rPr>
      </w:pPr>
    </w:p>
    <w:p w14:paraId="7B1E07CA" w14:textId="77777777" w:rsidR="009429C1" w:rsidRPr="007E1F60" w:rsidRDefault="009429C1" w:rsidP="009429C1">
      <w:pPr>
        <w:tabs>
          <w:tab w:val="left" w:pos="1560"/>
        </w:tabs>
        <w:spacing w:after="0" w:line="240" w:lineRule="auto"/>
        <w:contextualSpacing/>
        <w:jc w:val="both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7E1F60">
        <w:rPr>
          <w:rFonts w:ascii="Gill Sans MT" w:eastAsiaTheme="majorEastAsia" w:hAnsi="Gill Sans MT"/>
          <w:b/>
          <w:bCs/>
          <w:i/>
          <w:color w:val="000000" w:themeColor="text1"/>
          <w:sz w:val="20"/>
          <w:szCs w:val="20"/>
          <w:lang w:eastAsia="pl-PL"/>
        </w:rPr>
        <w:t xml:space="preserve">Klauzula informacyjna dotycząca przetwarzania danych osobowych pozyskanych bezpośrednio od osoby fizycznej, której dane dotyczą, w celu związanym z udziałem w postępowaniu </w:t>
      </w:r>
      <w:r w:rsidRPr="007E1F60">
        <w:rPr>
          <w:rFonts w:ascii="Gill Sans MT" w:eastAsiaTheme="majorEastAsia" w:hAnsi="Gill Sans MT"/>
          <w:b/>
          <w:bCs/>
          <w:i/>
          <w:iCs/>
          <w:color w:val="000000" w:themeColor="text1"/>
          <w:sz w:val="20"/>
          <w:szCs w:val="20"/>
          <w:lang w:eastAsia="pl-PL"/>
        </w:rPr>
        <w:t>o udzielenie zamówienia.</w:t>
      </w:r>
    </w:p>
    <w:p w14:paraId="4A1DC08D" w14:textId="77777777" w:rsidR="009429C1" w:rsidRPr="00880389" w:rsidRDefault="009429C1" w:rsidP="009429C1">
      <w:pPr>
        <w:spacing w:after="0" w:line="240" w:lineRule="auto"/>
        <w:jc w:val="both"/>
        <w:rPr>
          <w:rFonts w:eastAsia="Times New Roman"/>
          <w:b/>
          <w:i/>
          <w:iCs/>
          <w:sz w:val="20"/>
          <w:szCs w:val="20"/>
          <w:lang w:eastAsia="pl-PL"/>
        </w:rPr>
      </w:pPr>
    </w:p>
    <w:p w14:paraId="7270B7E9" w14:textId="77777777" w:rsidR="009429C1" w:rsidRPr="007E1F60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Zgodnie z art. 13 ust. 1 i 2 rozporządzenia Parlamentu Europejskiego i Rady (UE) 2016/679 z dnia 27 kwietnia 2016r. w</w:t>
      </w:r>
      <w:r>
        <w:rPr>
          <w:rFonts w:ascii="Gill Sans MT" w:eastAsia="Times New Roman" w:hAnsi="Gill Sans MT"/>
          <w:iCs/>
          <w:sz w:val="20"/>
          <w:szCs w:val="20"/>
          <w:lang w:eastAsia="pl-PL"/>
        </w:rPr>
        <w:t> </w:t>
      </w: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sprawie ochrony osób fizycznych w związku z przetwarzaniem danych osobowych i w sprawie swobodnego przepływu takich danych oraz uchylenia dyrektywy 95/46/WE (ogólne rozporządzenie o ochronie danych) (Dz. Urz. UE L 119 z</w:t>
      </w:r>
      <w:r>
        <w:rPr>
          <w:rFonts w:ascii="Gill Sans MT" w:eastAsia="Times New Roman" w:hAnsi="Gill Sans MT"/>
          <w:iCs/>
          <w:sz w:val="20"/>
          <w:szCs w:val="20"/>
          <w:lang w:eastAsia="pl-PL"/>
        </w:rPr>
        <w:t> </w:t>
      </w: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04.05.2016, str. 1), dalej „RODO”, informujemy, że będziemy przetwarzać Pana/Pani dane osobowe wg poniższych zasad.</w:t>
      </w:r>
    </w:p>
    <w:p w14:paraId="694C6BEA" w14:textId="77777777" w:rsidR="009429C1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</w:p>
    <w:p w14:paraId="33D4DD08" w14:textId="77777777" w:rsidR="00E539E5" w:rsidRPr="007E1F60" w:rsidRDefault="00E539E5" w:rsidP="009429C1">
      <w:p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</w:p>
    <w:p w14:paraId="08303A66" w14:textId="77777777" w:rsidR="009429C1" w:rsidRPr="007E1F60" w:rsidRDefault="009429C1" w:rsidP="009429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Administrator danych osobowych</w:t>
      </w:r>
    </w:p>
    <w:p w14:paraId="3D3D2143" w14:textId="77777777" w:rsidR="009429C1" w:rsidRPr="007E1F60" w:rsidRDefault="009429C1" w:rsidP="009429C1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Administratorem Pani/Pana danych osobowych jest Uniwersytet Śląski w Katowicach. Może się Pani/Pan skontaktować z administratorem w następujący sposób:</w:t>
      </w:r>
    </w:p>
    <w:p w14:paraId="6D31E8BF" w14:textId="77777777" w:rsidR="009429C1" w:rsidRPr="007E1F60" w:rsidRDefault="009429C1" w:rsidP="009429C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listownie na adres: ul. Bankowa 12, 40-007 Katowice</w:t>
      </w:r>
    </w:p>
    <w:p w14:paraId="2EBAC652" w14:textId="0FA37CDA" w:rsidR="009429C1" w:rsidRPr="0043216A" w:rsidRDefault="009429C1" w:rsidP="009429C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przez e-mail: </w:t>
      </w:r>
      <w:hyperlink r:id="rId10" w:history="1">
        <w:r w:rsidRPr="007E1F60">
          <w:rPr>
            <w:rFonts w:ascii="Gill Sans MT" w:eastAsia="Times New Roman" w:hAnsi="Gill Sans MT"/>
            <w:iCs/>
            <w:color w:val="0000FF"/>
            <w:sz w:val="20"/>
            <w:szCs w:val="20"/>
            <w:u w:val="single"/>
            <w:lang w:eastAsia="pl-PL"/>
          </w:rPr>
          <w:t>administrator.danych@us.edu.pl</w:t>
        </w:r>
      </w:hyperlink>
    </w:p>
    <w:p w14:paraId="0DF96CEC" w14:textId="77777777" w:rsidR="0043216A" w:rsidRPr="007E1F60" w:rsidRDefault="0043216A" w:rsidP="0043216A">
      <w:pPr>
        <w:pStyle w:val="Akapitzlist"/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</w:p>
    <w:p w14:paraId="4E571706" w14:textId="77777777" w:rsidR="009429C1" w:rsidRPr="007E1F60" w:rsidRDefault="009429C1" w:rsidP="009429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Inspektor ochrony danych</w:t>
      </w:r>
    </w:p>
    <w:p w14:paraId="7E1B15D8" w14:textId="77777777" w:rsidR="009429C1" w:rsidRPr="007E1F60" w:rsidRDefault="009429C1" w:rsidP="009429C1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14:paraId="70220969" w14:textId="77777777" w:rsidR="009429C1" w:rsidRPr="007E1F60" w:rsidRDefault="009429C1" w:rsidP="009429C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listownie na adres: ul. Bankowa 12, 40-007 Katowice</w:t>
      </w:r>
    </w:p>
    <w:p w14:paraId="64CFEA6B" w14:textId="77777777" w:rsidR="009429C1" w:rsidRPr="007E1F60" w:rsidRDefault="009429C1" w:rsidP="009429C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przez e-mail: </w:t>
      </w:r>
      <w:hyperlink r:id="rId11" w:history="1">
        <w:r w:rsidRPr="007E1F60">
          <w:rPr>
            <w:rFonts w:ascii="Gill Sans MT" w:eastAsia="Times New Roman" w:hAnsi="Gill Sans MT"/>
            <w:iCs/>
            <w:color w:val="0000FF"/>
            <w:sz w:val="20"/>
            <w:szCs w:val="20"/>
            <w:u w:val="single"/>
            <w:lang w:eastAsia="pl-PL"/>
          </w:rPr>
          <w:t>iod@us.edu.pl</w:t>
        </w:r>
      </w:hyperlink>
    </w:p>
    <w:p w14:paraId="1760ECA8" w14:textId="77777777" w:rsidR="009429C1" w:rsidRPr="007E1F60" w:rsidRDefault="009429C1" w:rsidP="009429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Cele przetwarzania oraz podstawa prawna przetwarzania</w:t>
      </w:r>
    </w:p>
    <w:p w14:paraId="7C639E14" w14:textId="77777777" w:rsidR="009429C1" w:rsidRPr="007E1F60" w:rsidRDefault="009429C1" w:rsidP="009429C1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14:paraId="14B4562F" w14:textId="77777777" w:rsidR="009429C1" w:rsidRPr="007E1F60" w:rsidRDefault="009429C1" w:rsidP="009429C1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Podstawą prawną przetwarzania Pani/Pana danych osobowych jest w oparciu o art. 6 ust. 1 lit. b i c RODO:</w:t>
      </w:r>
    </w:p>
    <w:p w14:paraId="655B18B9" w14:textId="77777777" w:rsidR="009429C1" w:rsidRPr="007E1F60" w:rsidRDefault="009429C1" w:rsidP="009429C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konieczność realizacji umowy cywilnoprawnej, zawartej z wyłonionym Wykonawcą,</w:t>
      </w:r>
    </w:p>
    <w:p w14:paraId="72D04E44" w14:textId="77777777" w:rsidR="009429C1" w:rsidRPr="007E1F60" w:rsidRDefault="009429C1" w:rsidP="009429C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wypełnienie obowiązku prawnego ciążącego na administratorze, w celu przeprowadzenia postępowania o</w:t>
      </w:r>
      <w:r>
        <w:rPr>
          <w:rFonts w:ascii="Gill Sans MT" w:eastAsia="Times New Roman" w:hAnsi="Gill Sans MT"/>
          <w:iCs/>
          <w:sz w:val="20"/>
          <w:szCs w:val="20"/>
          <w:lang w:eastAsia="pl-PL"/>
        </w:rPr>
        <w:t> </w:t>
      </w: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udzielenie zamówienia, oraz dokonania rozliczeń finansowych</w:t>
      </w: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br/>
        <w:t>z Wykonawcą.</w:t>
      </w:r>
    </w:p>
    <w:p w14:paraId="3C577779" w14:textId="77777777" w:rsidR="009429C1" w:rsidRPr="007E1F60" w:rsidRDefault="009429C1" w:rsidP="009429C1">
      <w:pPr>
        <w:spacing w:after="0" w:line="240" w:lineRule="auto"/>
        <w:ind w:left="360"/>
        <w:jc w:val="both"/>
        <w:rPr>
          <w:rFonts w:ascii="Gill Sans MT" w:eastAsia="Times New Roman" w:hAnsi="Gill Sans MT"/>
          <w:i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/>
          <w:iCs/>
          <w:sz w:val="20"/>
          <w:szCs w:val="20"/>
          <w:lang w:eastAsia="pl-PL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14:paraId="028F1EAC" w14:textId="77777777" w:rsidR="009429C1" w:rsidRPr="007E1F60" w:rsidRDefault="009429C1" w:rsidP="009429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Okres przechowywania danych osobowych</w:t>
      </w:r>
    </w:p>
    <w:p w14:paraId="47986B6D" w14:textId="77777777" w:rsidR="009429C1" w:rsidRPr="007E1F60" w:rsidRDefault="009429C1" w:rsidP="009429C1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 </w:t>
      </w:r>
    </w:p>
    <w:p w14:paraId="3D5DFE41" w14:textId="77777777" w:rsidR="009429C1" w:rsidRPr="007E1F60" w:rsidRDefault="009429C1" w:rsidP="009429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Odbiorcy danych</w:t>
      </w:r>
    </w:p>
    <w:p w14:paraId="59EFE34C" w14:textId="77777777" w:rsidR="009429C1" w:rsidRPr="007E1F60" w:rsidRDefault="009429C1" w:rsidP="009429C1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Pani/Pana dane możemy przekazywać osobom lub podmiotom, jeśli wystąpią z żądaniem udostępnienia dokumentacji postępowania, w oparciu o stosowną podstawę prawną.</w:t>
      </w:r>
    </w:p>
    <w:p w14:paraId="62EFB2B9" w14:textId="77777777" w:rsidR="009429C1" w:rsidRPr="007E1F60" w:rsidRDefault="009429C1" w:rsidP="009429C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 xml:space="preserve">Prawa związane z przetwarzaniem danych osobowych </w:t>
      </w:r>
    </w:p>
    <w:p w14:paraId="20A8546D" w14:textId="77777777" w:rsidR="009429C1" w:rsidRPr="007E1F60" w:rsidRDefault="009429C1" w:rsidP="009429C1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Przysługują Pani/Panu następujące prawa związane z przetwarzaniem danych osobowych:</w:t>
      </w:r>
    </w:p>
    <w:p w14:paraId="74BB9EAE" w14:textId="77777777" w:rsidR="009429C1" w:rsidRPr="007E1F60" w:rsidRDefault="009429C1" w:rsidP="009429C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dostępu do Pani/Pana danych osobowych,</w:t>
      </w:r>
    </w:p>
    <w:p w14:paraId="5CC3652E" w14:textId="77777777" w:rsidR="009429C1" w:rsidRPr="007E1F60" w:rsidRDefault="009429C1" w:rsidP="009429C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żądania sprostowania Pani/Pana danych osobowych, które są nieprawidłowe oraz uzupełnienia niekompletnych danych osobowych,</w:t>
      </w:r>
    </w:p>
    <w:p w14:paraId="4F0D8C2C" w14:textId="77777777" w:rsidR="009429C1" w:rsidRPr="007E1F60" w:rsidRDefault="009429C1" w:rsidP="009429C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żądania usunięcia Pani/Pana danych osobowych, w szczególności w sytuacji, gdy przetwarzanie danych nie następuje w celu wywiązania się z obowiązku wynikającego z przepisu prawa,</w:t>
      </w:r>
    </w:p>
    <w:p w14:paraId="55C7547E" w14:textId="77777777" w:rsidR="009429C1" w:rsidRPr="007E1F60" w:rsidRDefault="009429C1" w:rsidP="009429C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żądania ograniczenia przetwarzania Pani/Pana danych osobowych,</w:t>
      </w:r>
    </w:p>
    <w:p w14:paraId="5B013DD0" w14:textId="77777777" w:rsidR="009429C1" w:rsidRPr="007E1F60" w:rsidRDefault="009429C1" w:rsidP="009429C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14:paraId="59AD3ECF" w14:textId="77777777" w:rsidR="009429C1" w:rsidRPr="007E1F60" w:rsidRDefault="009429C1" w:rsidP="009429C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prawo wniesienia skargi do organu nadzorczego zajmującego się ochroną danych osobowych, tj. Prezesa Urzędu Ochrony Danych Osobowych,</w:t>
      </w:r>
    </w:p>
    <w:p w14:paraId="664F7AC4" w14:textId="77777777" w:rsidR="009429C1" w:rsidRPr="007E1F60" w:rsidRDefault="009429C1" w:rsidP="009429C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lastRenderedPageBreak/>
        <w:t>Pani/Pana dane nie będą podlegały zautomatyzowanemu podejmowaniu decyzji, w tym profilowaniu.</w:t>
      </w:r>
    </w:p>
    <w:p w14:paraId="12259CCE" w14:textId="77777777" w:rsidR="009429C1" w:rsidRPr="007E1F60" w:rsidRDefault="009429C1" w:rsidP="009429C1">
      <w:pPr>
        <w:spacing w:after="0" w:line="240" w:lineRule="auto"/>
        <w:ind w:left="360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</w:p>
    <w:p w14:paraId="47FD3804" w14:textId="2E2835D7" w:rsidR="009429C1" w:rsidRPr="007E1F60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iCs/>
          <w:sz w:val="20"/>
          <w:szCs w:val="20"/>
          <w:lang w:eastAsia="pl-PL"/>
        </w:rPr>
        <w:t>Dodatkowe informacje dotyczące umowy powierzenia</w:t>
      </w:r>
    </w:p>
    <w:p w14:paraId="585ADF99" w14:textId="77777777" w:rsidR="009429C1" w:rsidRPr="007E1F60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b/>
          <w:iCs/>
          <w:sz w:val="20"/>
          <w:szCs w:val="20"/>
          <w:lang w:eastAsia="pl-PL"/>
        </w:rPr>
      </w:pPr>
    </w:p>
    <w:p w14:paraId="3140CADF" w14:textId="77777777" w:rsidR="009429C1" w:rsidRPr="007E1F60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 </w:t>
      </w:r>
    </w:p>
    <w:p w14:paraId="1DB3A222" w14:textId="77777777" w:rsidR="009429C1" w:rsidRPr="007E1F60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sz w:val="20"/>
          <w:szCs w:val="20"/>
          <w:lang w:eastAsia="pl-PL"/>
        </w:rPr>
      </w:pPr>
    </w:p>
    <w:p w14:paraId="0F5FB305" w14:textId="57A636C5" w:rsidR="009429C1" w:rsidRPr="007E1F60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b/>
          <w:b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b/>
          <w:bCs/>
          <w:iCs/>
          <w:sz w:val="20"/>
          <w:szCs w:val="20"/>
          <w:lang w:eastAsia="pl-PL"/>
        </w:rPr>
        <w:t xml:space="preserve">Obowiązki informacyjne Wykonawcy wynikające z RODO. </w:t>
      </w:r>
    </w:p>
    <w:p w14:paraId="656370ED" w14:textId="77777777" w:rsidR="009429C1" w:rsidRPr="007E1F60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</w:p>
    <w:p w14:paraId="32F01116" w14:textId="77777777" w:rsidR="009429C1" w:rsidRPr="007E1F60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iCs/>
          <w:sz w:val="20"/>
          <w:szCs w:val="20"/>
          <w:lang w:eastAsia="pl-PL"/>
        </w:rPr>
      </w:pPr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>wyłączeń</w:t>
      </w:r>
      <w:proofErr w:type="spellEnd"/>
      <w:r w:rsidRPr="007E1F60">
        <w:rPr>
          <w:rFonts w:ascii="Gill Sans MT" w:eastAsia="Times New Roman" w:hAnsi="Gill Sans MT"/>
          <w:iCs/>
          <w:sz w:val="20"/>
          <w:szCs w:val="20"/>
          <w:lang w:eastAsia="pl-PL"/>
        </w:rPr>
        <w:t xml:space="preserve">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RODO. </w:t>
      </w:r>
    </w:p>
    <w:p w14:paraId="3ECC3C6E" w14:textId="77777777" w:rsidR="009429C1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iCs/>
          <w:szCs w:val="18"/>
          <w:lang w:eastAsia="pl-PL"/>
        </w:rPr>
      </w:pPr>
    </w:p>
    <w:p w14:paraId="3C370DB8" w14:textId="77777777" w:rsidR="009429C1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iCs/>
          <w:szCs w:val="18"/>
          <w:lang w:eastAsia="pl-PL"/>
        </w:rPr>
      </w:pPr>
    </w:p>
    <w:p w14:paraId="271629CE" w14:textId="77777777" w:rsidR="009429C1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iCs/>
          <w:szCs w:val="18"/>
          <w:lang w:eastAsia="pl-PL"/>
        </w:rPr>
      </w:pPr>
    </w:p>
    <w:p w14:paraId="184E9523" w14:textId="77777777" w:rsidR="009429C1" w:rsidRDefault="009429C1" w:rsidP="009429C1">
      <w:pPr>
        <w:spacing w:after="0" w:line="240" w:lineRule="auto"/>
        <w:jc w:val="both"/>
        <w:rPr>
          <w:rFonts w:ascii="Gill Sans MT" w:eastAsia="Times New Roman" w:hAnsi="Gill Sans MT"/>
          <w:iCs/>
          <w:szCs w:val="18"/>
          <w:lang w:eastAsia="pl-PL"/>
        </w:rPr>
      </w:pPr>
    </w:p>
    <w:p w14:paraId="19BC1644" w14:textId="77777777" w:rsidR="009429C1" w:rsidRDefault="009429C1" w:rsidP="009429C1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FAEEB2B" w14:textId="77777777" w:rsidR="009429C1" w:rsidRPr="000B5F28" w:rsidRDefault="009429C1" w:rsidP="009429C1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9429C1" w:rsidRPr="000B5F28" w14:paraId="63406C88" w14:textId="77777777" w:rsidTr="00FC44BD">
        <w:tc>
          <w:tcPr>
            <w:tcW w:w="9212" w:type="dxa"/>
            <w:shd w:val="clear" w:color="auto" w:fill="404040" w:themeFill="text1" w:themeFillTint="BF"/>
          </w:tcPr>
          <w:p w14:paraId="5480C0DD" w14:textId="77777777" w:rsidR="009429C1" w:rsidRPr="000B5F28" w:rsidRDefault="009429C1" w:rsidP="00FC44BD">
            <w:pPr>
              <w:spacing w:line="360" w:lineRule="auto"/>
              <w:jc w:val="center"/>
              <w:rPr>
                <w:rFonts w:ascii="Gill Sans MT" w:eastAsia="Calibri" w:hAnsi="Gill Sans MT"/>
                <w:szCs w:val="18"/>
              </w:rPr>
            </w:pPr>
          </w:p>
          <w:p w14:paraId="6A73BBDE" w14:textId="77777777" w:rsidR="009429C1" w:rsidRPr="000B5F28" w:rsidRDefault="009429C1" w:rsidP="00FC44BD">
            <w:pPr>
              <w:spacing w:line="360" w:lineRule="auto"/>
              <w:jc w:val="center"/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</w:pPr>
            <w:r w:rsidRPr="000B5F28">
              <w:rPr>
                <w:rFonts w:ascii="Gill Sans MT" w:eastAsia="Calibri" w:hAnsi="Gill Sans MT"/>
                <w:b/>
                <w:color w:val="FFFFFF"/>
                <w:sz w:val="24"/>
                <w:szCs w:val="24"/>
              </w:rPr>
              <w:t>Instrukcja dotycząca przeprowadzenia postępowania</w:t>
            </w:r>
          </w:p>
          <w:p w14:paraId="74FB2ED4" w14:textId="77777777" w:rsidR="009429C1" w:rsidRPr="000B5F28" w:rsidRDefault="009429C1" w:rsidP="00FC44BD">
            <w:pPr>
              <w:spacing w:line="360" w:lineRule="auto"/>
              <w:jc w:val="center"/>
              <w:rPr>
                <w:rFonts w:ascii="Gill Sans MT" w:eastAsia="Calibri" w:hAnsi="Gill Sans MT"/>
                <w:b/>
                <w:color w:val="FFFFFF"/>
                <w:sz w:val="12"/>
                <w:szCs w:val="12"/>
              </w:rPr>
            </w:pPr>
          </w:p>
        </w:tc>
      </w:tr>
    </w:tbl>
    <w:p w14:paraId="39907E70" w14:textId="77777777" w:rsidR="009429C1" w:rsidRPr="000B5F28" w:rsidRDefault="009429C1" w:rsidP="009429C1">
      <w:pPr>
        <w:spacing w:after="0" w:line="360" w:lineRule="auto"/>
        <w:jc w:val="both"/>
        <w:rPr>
          <w:rFonts w:ascii="Gill Sans MT" w:eastAsia="Calibri" w:hAnsi="Gill Sans MT"/>
          <w:b/>
          <w:szCs w:val="18"/>
        </w:rPr>
      </w:pPr>
    </w:p>
    <w:p w14:paraId="774F7124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Postępowanie wszczyna się poprzez zamieszczenie ogłoszenia o zamiarze udzielenia zamówienia na stronie internetowej Zamawiając</w:t>
      </w:r>
      <w:r>
        <w:rPr>
          <w:rFonts w:ascii="Gill Sans MT" w:eastAsia="Times New Roman" w:hAnsi="Gill Sans MT"/>
          <w:szCs w:val="18"/>
          <w:lang w:eastAsia="pl-PL"/>
        </w:rPr>
        <w:t>ego lub na platformie zakupowej.</w:t>
      </w:r>
    </w:p>
    <w:p w14:paraId="3DB465D8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Zamawiający wyznacza termin składania ofert z uwzględnieniem czasu niezbędnego na przygotowanie i złożenie ofert </w:t>
      </w:r>
      <w:r>
        <w:rPr>
          <w:rFonts w:ascii="Gill Sans MT" w:eastAsia="Times New Roman" w:hAnsi="Gill Sans MT"/>
          <w:szCs w:val="18"/>
          <w:lang w:eastAsia="pl-PL"/>
        </w:rPr>
        <w:t>przez potencjalnych Wykonawców.</w:t>
      </w:r>
    </w:p>
    <w:p w14:paraId="4CB3DB5F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</w:t>
      </w:r>
      <w:r>
        <w:rPr>
          <w:rFonts w:ascii="Gill Sans MT" w:eastAsia="Times New Roman" w:hAnsi="Gill Sans MT"/>
          <w:szCs w:val="18"/>
          <w:lang w:eastAsia="pl-PL"/>
        </w:rPr>
        <w:t xml:space="preserve"> (bez ujawniania podmiotu zadającego pytania)</w:t>
      </w:r>
      <w:r w:rsidRPr="000B5F28">
        <w:rPr>
          <w:rFonts w:ascii="Gill Sans MT" w:eastAsia="Times New Roman" w:hAnsi="Gill Sans MT"/>
          <w:szCs w:val="18"/>
          <w:lang w:eastAsia="pl-PL"/>
        </w:rPr>
        <w:t xml:space="preserve"> na stronie internetowej</w:t>
      </w:r>
      <w:r>
        <w:rPr>
          <w:rFonts w:ascii="Gill Sans MT" w:eastAsia="Times New Roman" w:hAnsi="Gill Sans MT"/>
          <w:szCs w:val="18"/>
          <w:lang w:eastAsia="pl-PL"/>
        </w:rPr>
        <w:t>, w miejscu publikacji ogłoszenia lub na platformie zakupowej.</w:t>
      </w:r>
    </w:p>
    <w:p w14:paraId="2AF3A56D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601E1F3C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lastRenderedPageBreak/>
        <w:t>Oferta złożona po upływie wyznaczonego przez Zamawiającego terminu nie podlega badaniu i ocenie. O fakcie tym powiadamia się wykonawcę, który złożył ofertę po terminie składania ofert.</w:t>
      </w:r>
    </w:p>
    <w:p w14:paraId="7EA13C6D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hAnsi="Gill Sans MT"/>
          <w:szCs w:val="18"/>
        </w:rPr>
        <w:t>Otwarcia ofert dokonuje się w dniu, w którym upływa termin składania ofert w danym postępowaniu.</w:t>
      </w:r>
      <w:r>
        <w:rPr>
          <w:rFonts w:ascii="Gill Sans MT" w:hAnsi="Gill Sans MT"/>
          <w:szCs w:val="18"/>
        </w:rPr>
        <w:t xml:space="preserve"> W dniu otwarcia ofert Zamawiający zamieszcza na stronie internetowej informację o ilości środków przeznaczonych na sfinansowanie zamówienia oraz</w:t>
      </w:r>
      <w:r w:rsidRPr="00581C07">
        <w:rPr>
          <w:rFonts w:ascii="Gill Sans MT" w:hAnsi="Gill Sans MT"/>
          <w:szCs w:val="18"/>
        </w:rPr>
        <w:t xml:space="preserve"> zestawienie złożonych w postępowaniu ofert wraz </w:t>
      </w:r>
      <w:r>
        <w:rPr>
          <w:rFonts w:ascii="Gill Sans MT" w:hAnsi="Gill Sans MT"/>
          <w:szCs w:val="18"/>
        </w:rPr>
        <w:t>z nazwami i adresami wykonawców, którzy złożyli oferty,</w:t>
      </w:r>
      <w:r w:rsidRPr="00581C07">
        <w:rPr>
          <w:rFonts w:ascii="Gill Sans MT" w:hAnsi="Gill Sans MT"/>
          <w:szCs w:val="18"/>
        </w:rPr>
        <w:t xml:space="preserve"> cenami ofert oraz innymi istotnymi elementami, wymaganymi w ogłoszeniu</w:t>
      </w:r>
      <w:r>
        <w:rPr>
          <w:rFonts w:ascii="Gill Sans MT" w:hAnsi="Gill Sans MT"/>
          <w:szCs w:val="18"/>
        </w:rPr>
        <w:t xml:space="preserve"> podlegającymi ocenie w ramach kryterium oceny ofert</w:t>
      </w:r>
      <w:r w:rsidRPr="00581C07">
        <w:rPr>
          <w:rFonts w:ascii="Gill Sans MT" w:hAnsi="Gill Sans MT"/>
          <w:szCs w:val="18"/>
        </w:rPr>
        <w:t xml:space="preserve"> (np. terminem realizacji, terminem gwarancji czy warunkami płatności)</w:t>
      </w:r>
      <w:r>
        <w:rPr>
          <w:rFonts w:ascii="Gill Sans MT" w:hAnsi="Gill Sans MT"/>
          <w:szCs w:val="18"/>
        </w:rPr>
        <w:t>.</w:t>
      </w:r>
    </w:p>
    <w:p w14:paraId="0A981690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hAnsi="Gill Sans MT"/>
          <w:szCs w:val="18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07A65A9F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14:paraId="13EF441B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14:paraId="5D147814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14:paraId="754F80E9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W niniejszym postępowaniu o udzielenie zamówienia, oświadczenia, wnioski, zawiadomienia oraz informacje Zamawiający i wykonawcy przekazują zgodnie z wyborem Zamawiającego wyrażonym</w:t>
      </w:r>
      <w:r>
        <w:rPr>
          <w:rFonts w:ascii="Gill Sans MT" w:eastAsia="Calibri" w:hAnsi="Gill Sans MT"/>
          <w:szCs w:val="18"/>
          <w:lang w:eastAsia="pl-PL"/>
        </w:rPr>
        <w:t xml:space="preserve"> w ogłoszeniu - pisemnie</w:t>
      </w:r>
      <w:r w:rsidRPr="000B5F28">
        <w:rPr>
          <w:rFonts w:ascii="Gill Sans MT" w:eastAsia="Calibri" w:hAnsi="Gill Sans MT"/>
          <w:szCs w:val="18"/>
          <w:lang w:eastAsia="pl-PL"/>
        </w:rPr>
        <w:t xml:space="preserve"> lub drogą elektroniczną.</w:t>
      </w:r>
    </w:p>
    <w:p w14:paraId="06116F32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Jeżeli Zamawiający lub wykonawca przekazują oświadczenia, wnioski, zawiadom</w:t>
      </w:r>
      <w:r>
        <w:rPr>
          <w:rFonts w:ascii="Gill Sans MT" w:eastAsia="Calibri" w:hAnsi="Gill Sans MT"/>
          <w:szCs w:val="18"/>
          <w:lang w:eastAsia="pl-PL"/>
        </w:rPr>
        <w:t>ienia oraz informacje</w:t>
      </w:r>
      <w:r w:rsidRPr="000B5F28">
        <w:rPr>
          <w:rFonts w:ascii="Gill Sans MT" w:eastAsia="Calibri" w:hAnsi="Gill Sans MT"/>
          <w:szCs w:val="18"/>
          <w:lang w:eastAsia="pl-PL"/>
        </w:rPr>
        <w:t xml:space="preserve"> drogą elektroniczną, każda ze stron na żądanie drugiej niezwłocznie potwierdza fakt ich otrzymania.</w:t>
      </w:r>
    </w:p>
    <w:p w14:paraId="65E39113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0B5F28">
        <w:rPr>
          <w:rFonts w:ascii="Gill Sans MT" w:eastAsia="Times New Roman" w:hAnsi="Gill Sans MT"/>
          <w:b/>
          <w:szCs w:val="18"/>
          <w:lang w:eastAsia="pl-PL"/>
        </w:rPr>
        <w:t>odrzuca</w:t>
      </w:r>
      <w:r w:rsidRPr="000B5F28">
        <w:rPr>
          <w:rFonts w:ascii="Gill Sans MT" w:eastAsia="Times New Roman" w:hAnsi="Gill Sans MT"/>
          <w:szCs w:val="18"/>
          <w:lang w:eastAsia="pl-PL"/>
        </w:rPr>
        <w:t xml:space="preserve"> ofertę wykonawcy jeżeli:</w:t>
      </w:r>
    </w:p>
    <w:p w14:paraId="664183C8" w14:textId="77777777" w:rsidR="009429C1" w:rsidRPr="000B5F28" w:rsidRDefault="009429C1" w:rsidP="009429C1">
      <w:pPr>
        <w:numPr>
          <w:ilvl w:val="1"/>
          <w:numId w:val="2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7A696F7C" w14:textId="77777777" w:rsidR="009429C1" w:rsidRPr="000B5F28" w:rsidRDefault="009429C1" w:rsidP="009429C1">
      <w:pPr>
        <w:numPr>
          <w:ilvl w:val="1"/>
          <w:numId w:val="2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jest nieważna na podstawie odrębnych przepisów,</w:t>
      </w:r>
    </w:p>
    <w:p w14:paraId="39E6F477" w14:textId="77777777" w:rsidR="009429C1" w:rsidRPr="000B5F28" w:rsidRDefault="009429C1" w:rsidP="009429C1">
      <w:pPr>
        <w:numPr>
          <w:ilvl w:val="1"/>
          <w:numId w:val="2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zawiera błędy w obliczeniu ceny lub kosztu (dotyczy to w szczególności przyjęcia błędnej stawki podatku VAT);</w:t>
      </w:r>
    </w:p>
    <w:p w14:paraId="6C3D3BFD" w14:textId="77777777" w:rsidR="009429C1" w:rsidRPr="000B5F28" w:rsidRDefault="009429C1" w:rsidP="009429C1">
      <w:pPr>
        <w:numPr>
          <w:ilvl w:val="1"/>
          <w:numId w:val="2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lastRenderedPageBreak/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0433530C" w14:textId="77777777" w:rsidR="009429C1" w:rsidRPr="001D6BE0" w:rsidRDefault="009429C1" w:rsidP="009429C1">
      <w:pPr>
        <w:numPr>
          <w:ilvl w:val="1"/>
          <w:numId w:val="2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hAnsi="Gill Sans MT"/>
          <w:szCs w:val="18"/>
        </w:rPr>
        <w:t>zawiera rażąco niską cenę lub koszt w stosunku do przedmiotu zamówienia, co zostało stwierdzone po przeprowadzeniu procedury wyj</w:t>
      </w:r>
      <w:r>
        <w:rPr>
          <w:rFonts w:ascii="Gill Sans MT" w:hAnsi="Gill Sans MT"/>
          <w:szCs w:val="18"/>
        </w:rPr>
        <w:t>aśnień, o której mowa w ust. 10,</w:t>
      </w:r>
    </w:p>
    <w:p w14:paraId="4005A9D5" w14:textId="77777777" w:rsidR="009429C1" w:rsidRPr="001D6BE0" w:rsidRDefault="009429C1" w:rsidP="009429C1">
      <w:pPr>
        <w:numPr>
          <w:ilvl w:val="1"/>
          <w:numId w:val="22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>
        <w:rPr>
          <w:rFonts w:ascii="Gill Sans MT" w:hAnsi="Gill Sans MT"/>
          <w:szCs w:val="18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14:paraId="34512C3E" w14:textId="77777777" w:rsidR="009429C1" w:rsidRPr="001D6BE0" w:rsidRDefault="009429C1" w:rsidP="009429C1">
      <w:pPr>
        <w:pStyle w:val="Akapitzlist"/>
        <w:numPr>
          <w:ilvl w:val="1"/>
          <w:numId w:val="22"/>
        </w:numPr>
        <w:spacing w:after="0" w:line="360" w:lineRule="auto"/>
        <w:ind w:left="567" w:hanging="284"/>
        <w:jc w:val="both"/>
        <w:rPr>
          <w:rFonts w:ascii="Gill Sans MT" w:hAnsi="Gill Sans MT"/>
          <w:szCs w:val="18"/>
        </w:rPr>
      </w:pPr>
      <w:r w:rsidRPr="001D6BE0">
        <w:rPr>
          <w:rFonts w:ascii="Gill Sans MT" w:hAnsi="Gill Sans MT"/>
          <w:szCs w:val="18"/>
        </w:rPr>
        <w:t>została złożona przez wykonawcę, który wykonywał bezpośrednio czynności związane z przygotowaniem prowadzonego postępowania lub posługiwał się w celu sporządzenia oferty osobami uczestniczącymi w</w:t>
      </w:r>
      <w:r>
        <w:rPr>
          <w:rFonts w:ascii="Gill Sans MT" w:hAnsi="Gill Sans MT"/>
          <w:szCs w:val="18"/>
        </w:rPr>
        <w:t> </w:t>
      </w:r>
      <w:r w:rsidRPr="001D6BE0">
        <w:rPr>
          <w:rFonts w:ascii="Gill Sans MT" w:hAnsi="Gill Sans MT"/>
          <w:szCs w:val="18"/>
        </w:rPr>
        <w:t>dokonywaniu tych czynności, chyba, że udział tego wykonawcy  w postępowaniu nie utrudni uczciwej ko</w:t>
      </w:r>
      <w:r>
        <w:rPr>
          <w:rFonts w:ascii="Gill Sans MT" w:hAnsi="Gill Sans MT"/>
          <w:szCs w:val="18"/>
        </w:rPr>
        <w:t>nkurencji.</w:t>
      </w:r>
    </w:p>
    <w:p w14:paraId="291B1487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0EEF35E5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09F3442C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581C07">
        <w:rPr>
          <w:rFonts w:ascii="Gill Sans MT" w:eastAsia="Times New Roman" w:hAnsi="Gill Sans MT"/>
          <w:szCs w:val="18"/>
          <w:lang w:eastAsia="pl-PL"/>
        </w:rPr>
        <w:t xml:space="preserve">Niezwłocznie po wyborze najkorzystniejszej oferty Zamawiający zamieści </w:t>
      </w:r>
      <w:r>
        <w:rPr>
          <w:rFonts w:ascii="Gill Sans MT" w:eastAsia="Times New Roman" w:hAnsi="Gill Sans MT"/>
          <w:szCs w:val="18"/>
          <w:lang w:eastAsia="pl-PL"/>
        </w:rPr>
        <w:t xml:space="preserve">o tym fakcie </w:t>
      </w:r>
      <w:r w:rsidRPr="00581C07">
        <w:rPr>
          <w:rFonts w:ascii="Gill Sans MT" w:eastAsia="Times New Roman" w:hAnsi="Gill Sans MT"/>
          <w:szCs w:val="18"/>
          <w:lang w:eastAsia="pl-PL"/>
        </w:rPr>
        <w:t>informacj</w:t>
      </w:r>
      <w:r>
        <w:rPr>
          <w:rFonts w:ascii="Gill Sans MT" w:eastAsia="Times New Roman" w:hAnsi="Gill Sans MT"/>
          <w:szCs w:val="18"/>
          <w:lang w:eastAsia="pl-PL"/>
        </w:rPr>
        <w:t>ę</w:t>
      </w:r>
      <w:r w:rsidRPr="00581C07">
        <w:rPr>
          <w:rFonts w:ascii="Gill Sans MT" w:eastAsia="Times New Roman" w:hAnsi="Gill Sans MT"/>
          <w:szCs w:val="18"/>
          <w:lang w:eastAsia="pl-PL"/>
        </w:rPr>
        <w:t xml:space="preserve"> na swojej stronie internetowej, na której dostępne było ogłoszenie o zamiarze udzielenia zamówienia</w:t>
      </w:r>
      <w:r>
        <w:rPr>
          <w:rFonts w:ascii="Gill Sans MT" w:eastAsia="Times New Roman" w:hAnsi="Gill Sans MT"/>
          <w:szCs w:val="18"/>
          <w:lang w:eastAsia="pl-PL"/>
        </w:rPr>
        <w:t>. Zamawiający zamieszcza informacje o:</w:t>
      </w:r>
    </w:p>
    <w:p w14:paraId="548B0561" w14:textId="77777777" w:rsidR="009429C1" w:rsidRPr="000B5F28" w:rsidRDefault="009429C1" w:rsidP="009429C1">
      <w:pPr>
        <w:numPr>
          <w:ilvl w:val="1"/>
          <w:numId w:val="20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14:paraId="745A3952" w14:textId="77777777" w:rsidR="009429C1" w:rsidRPr="000B5F28" w:rsidRDefault="009429C1" w:rsidP="009429C1">
      <w:pPr>
        <w:numPr>
          <w:ilvl w:val="0"/>
          <w:numId w:val="20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wykonawcach, których oferty zostały odrzucone (wraz z uzasadnieniem), </w:t>
      </w:r>
    </w:p>
    <w:p w14:paraId="4455EBE2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Zamawiający </w:t>
      </w:r>
      <w:r w:rsidRPr="000B5F28">
        <w:rPr>
          <w:rFonts w:ascii="Gill Sans MT" w:eastAsia="Times New Roman" w:hAnsi="Gill Sans MT"/>
          <w:b/>
          <w:szCs w:val="18"/>
          <w:lang w:eastAsia="pl-PL"/>
        </w:rPr>
        <w:t>unieważnia</w:t>
      </w:r>
      <w:r w:rsidRPr="000B5F28">
        <w:rPr>
          <w:rFonts w:ascii="Gill Sans MT" w:eastAsia="Times New Roman" w:hAnsi="Gill Sans MT"/>
          <w:szCs w:val="18"/>
          <w:lang w:eastAsia="pl-PL"/>
        </w:rPr>
        <w:t xml:space="preserve"> postępowanie:</w:t>
      </w:r>
    </w:p>
    <w:p w14:paraId="2F4728ED" w14:textId="77777777" w:rsidR="009429C1" w:rsidRPr="000B5F28" w:rsidRDefault="009429C1" w:rsidP="009429C1">
      <w:pPr>
        <w:numPr>
          <w:ilvl w:val="1"/>
          <w:numId w:val="20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jeżeli nie złożono żadnej oferty niepodlegającej odrzuceniu,</w:t>
      </w:r>
    </w:p>
    <w:p w14:paraId="57F9CE2F" w14:textId="77777777" w:rsidR="009429C1" w:rsidRPr="000B5F28" w:rsidRDefault="009429C1" w:rsidP="009429C1">
      <w:pPr>
        <w:numPr>
          <w:ilvl w:val="1"/>
          <w:numId w:val="20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lastRenderedPageBreak/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2567C2DC" w14:textId="77777777" w:rsidR="009429C1" w:rsidRDefault="009429C1" w:rsidP="009429C1">
      <w:pPr>
        <w:numPr>
          <w:ilvl w:val="0"/>
          <w:numId w:val="21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postępowanie obarczone jest wadą niemożliwą do usunięcia, powodującą sytuację, w której niemożliwym jest zawarcie umowy w sprawie zamówienia publiczneg</w:t>
      </w:r>
      <w:r>
        <w:rPr>
          <w:rFonts w:ascii="Gill Sans MT" w:eastAsia="Times New Roman" w:hAnsi="Gill Sans MT"/>
          <w:szCs w:val="18"/>
          <w:lang w:eastAsia="pl-PL"/>
        </w:rPr>
        <w:t>o niepodlegającej unieważnieniu,</w:t>
      </w:r>
    </w:p>
    <w:p w14:paraId="18AB26F9" w14:textId="77777777" w:rsidR="009429C1" w:rsidRPr="000B5F28" w:rsidRDefault="009429C1" w:rsidP="009429C1">
      <w:pPr>
        <w:numPr>
          <w:ilvl w:val="0"/>
          <w:numId w:val="21"/>
        </w:numPr>
        <w:spacing w:after="0" w:line="360" w:lineRule="auto"/>
        <w:ind w:left="567" w:hanging="283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>
        <w:rPr>
          <w:rFonts w:ascii="Gill Sans MT" w:eastAsia="Times New Roman" w:hAnsi="Gill Sans MT"/>
          <w:szCs w:val="18"/>
          <w:lang w:eastAsia="pl-PL"/>
        </w:rPr>
        <w:t>dalsze prowadzenie postępowania nie leży w interesie zamawiającego, czego nie dało się przewidzieć na etapie ogłoszenia postępowania.</w:t>
      </w:r>
    </w:p>
    <w:p w14:paraId="7902E902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14:paraId="7FB1E7A9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14:paraId="67113B00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w ofercie przedstawionej przez wykonawcę. </w:t>
      </w:r>
    </w:p>
    <w:p w14:paraId="1B114B8A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</w:t>
      </w:r>
      <w:r>
        <w:rPr>
          <w:rFonts w:ascii="Gill Sans MT" w:eastAsia="Times New Roman" w:hAnsi="Gill Sans MT"/>
          <w:szCs w:val="18"/>
          <w:lang w:eastAsia="pl-PL"/>
        </w:rPr>
        <w:t>ępowania, o których mowa w ust. 17</w:t>
      </w:r>
      <w:r w:rsidRPr="000B5F28">
        <w:rPr>
          <w:rFonts w:ascii="Gill Sans MT" w:eastAsia="Times New Roman" w:hAnsi="Gill Sans MT"/>
          <w:szCs w:val="18"/>
          <w:lang w:eastAsia="pl-PL"/>
        </w:rPr>
        <w:t>.</w:t>
      </w:r>
    </w:p>
    <w:p w14:paraId="018BAD20" w14:textId="77777777" w:rsidR="009429C1" w:rsidRPr="000B5F28" w:rsidRDefault="009429C1" w:rsidP="009429C1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Gill Sans MT" w:eastAsia="Times New Roman" w:hAnsi="Gill Sans MT"/>
          <w:szCs w:val="18"/>
          <w:lang w:eastAsia="pl-PL"/>
        </w:rPr>
      </w:pPr>
      <w:r w:rsidRPr="000B5F28">
        <w:rPr>
          <w:rFonts w:ascii="Gill Sans MT" w:eastAsia="Times New Roman" w:hAnsi="Gill Sans MT"/>
          <w:szCs w:val="18"/>
          <w:lang w:eastAsia="pl-PL"/>
        </w:rPr>
        <w:t>Zamówienie jest realizowane zgodnie z prawem obowiązującym w Rzeczypospolitej Polskiej. W sprawach nieuregulowanych niniejszym ogłoszeniem o udzielanym zamówieniu, będą miały zastosowanie przepisy ustaw</w:t>
      </w:r>
      <w:r>
        <w:rPr>
          <w:rFonts w:ascii="Gill Sans MT" w:eastAsia="Times New Roman" w:hAnsi="Gill Sans MT"/>
          <w:szCs w:val="18"/>
          <w:lang w:eastAsia="pl-PL"/>
        </w:rPr>
        <w:t>y z dnia 23 kwietnia 1964 r. - K</w:t>
      </w:r>
      <w:r w:rsidRPr="000B5F28">
        <w:rPr>
          <w:rFonts w:ascii="Gill Sans MT" w:eastAsia="Times New Roman" w:hAnsi="Gill Sans MT"/>
          <w:szCs w:val="18"/>
          <w:lang w:eastAsia="pl-PL"/>
        </w:rPr>
        <w:t>odeks cywilny i innych ustaw szczególnych powszechnie obowiązującego prawa.</w:t>
      </w:r>
    </w:p>
    <w:p w14:paraId="667D5CBF" w14:textId="77777777" w:rsidR="009429C1" w:rsidRPr="000B5F28" w:rsidRDefault="009429C1" w:rsidP="009429C1">
      <w:pPr>
        <w:tabs>
          <w:tab w:val="left" w:pos="1560"/>
        </w:tabs>
        <w:ind w:left="426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725BE719" w14:textId="77777777" w:rsidR="00767D65" w:rsidRPr="009429C1" w:rsidRDefault="00767D65" w:rsidP="009429C1"/>
    <w:sectPr w:rsidR="00767D65" w:rsidRPr="009429C1" w:rsidSect="00C57F37">
      <w:headerReference w:type="even" r:id="rId12"/>
      <w:headerReference w:type="default" r:id="rId13"/>
      <w:footerReference w:type="default" r:id="rId14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DAA6" w14:textId="77777777" w:rsidR="00B6741A" w:rsidRDefault="00B6741A" w:rsidP="00C57F37">
      <w:pPr>
        <w:spacing w:after="0" w:line="240" w:lineRule="auto"/>
      </w:pPr>
      <w:r>
        <w:separator/>
      </w:r>
    </w:p>
  </w:endnote>
  <w:endnote w:type="continuationSeparator" w:id="0">
    <w:p w14:paraId="368CAD67" w14:textId="77777777" w:rsidR="00B6741A" w:rsidRDefault="00B6741A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56FC15FC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2D65D187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3623E569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E431C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1A24BDE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502CBE10" wp14:editId="5F844B32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0E96B2DF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4658C7F7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FE45AC9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7505" w14:textId="77777777" w:rsidR="00B6741A" w:rsidRDefault="00B6741A" w:rsidP="00C57F37">
      <w:pPr>
        <w:spacing w:after="0" w:line="240" w:lineRule="auto"/>
      </w:pPr>
      <w:r>
        <w:separator/>
      </w:r>
    </w:p>
  </w:footnote>
  <w:footnote w:type="continuationSeparator" w:id="0">
    <w:p w14:paraId="4D67B748" w14:textId="77777777" w:rsidR="00B6741A" w:rsidRDefault="00B6741A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FFD2" w14:textId="77777777" w:rsidR="004D2E28" w:rsidRDefault="00F271B8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37F38862" wp14:editId="14C3EB6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B65E" w14:textId="77777777" w:rsidR="00C57F37" w:rsidRPr="008E7DD8" w:rsidRDefault="002E3B8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B297833" wp14:editId="40F50A74">
          <wp:extent cx="6696710" cy="531495"/>
          <wp:effectExtent l="0" t="0" r="889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61EA65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296A1204" w14:textId="77777777" w:rsidR="00C57F37" w:rsidRPr="00C57F37" w:rsidRDefault="00D60372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 w14:anchorId="139EDA63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706"/>
    <w:multiLevelType w:val="hybridMultilevel"/>
    <w:tmpl w:val="5F20C014"/>
    <w:lvl w:ilvl="0" w:tplc="353A51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4486C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D10E8"/>
    <w:multiLevelType w:val="hybridMultilevel"/>
    <w:tmpl w:val="6B4CC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4184D"/>
    <w:multiLevelType w:val="hybridMultilevel"/>
    <w:tmpl w:val="8592A6F6"/>
    <w:lvl w:ilvl="0" w:tplc="B5225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3"/>
  </w:num>
  <w:num w:numId="16">
    <w:abstractNumId w:val="16"/>
  </w:num>
  <w:num w:numId="17">
    <w:abstractNumId w:val="1"/>
  </w:num>
  <w:num w:numId="18">
    <w:abstractNumId w:val="5"/>
  </w:num>
  <w:num w:numId="19">
    <w:abstractNumId w:val="14"/>
  </w:num>
  <w:num w:numId="20">
    <w:abstractNumId w:val="17"/>
  </w:num>
  <w:num w:numId="21">
    <w:abstractNumId w:val="15"/>
  </w:num>
  <w:num w:numId="22">
    <w:abstractNumId w:val="13"/>
  </w:num>
  <w:num w:numId="23">
    <w:abstractNumId w:val="19"/>
  </w:num>
  <w:num w:numId="24">
    <w:abstractNumId w:val="10"/>
  </w:num>
  <w:num w:numId="25">
    <w:abstractNumId w:val="11"/>
  </w:num>
  <w:num w:numId="26">
    <w:abstractNumId w:val="20"/>
  </w:num>
  <w:num w:numId="27">
    <w:abstractNumId w:val="8"/>
  </w:num>
  <w:num w:numId="28">
    <w:abstractNumId w:val="6"/>
  </w:num>
  <w:num w:numId="29">
    <w:abstractNumId w:val="18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00C47"/>
    <w:rsid w:val="000411B5"/>
    <w:rsid w:val="00044F76"/>
    <w:rsid w:val="00057022"/>
    <w:rsid w:val="00072253"/>
    <w:rsid w:val="000B49A8"/>
    <w:rsid w:val="00100CC1"/>
    <w:rsid w:val="00167C4A"/>
    <w:rsid w:val="00177537"/>
    <w:rsid w:val="001C109B"/>
    <w:rsid w:val="001D1EAA"/>
    <w:rsid w:val="00250E14"/>
    <w:rsid w:val="00274386"/>
    <w:rsid w:val="002C3EC2"/>
    <w:rsid w:val="002D1AB2"/>
    <w:rsid w:val="002E3B85"/>
    <w:rsid w:val="002F3C21"/>
    <w:rsid w:val="00336A3C"/>
    <w:rsid w:val="00364856"/>
    <w:rsid w:val="00387297"/>
    <w:rsid w:val="003C3FD4"/>
    <w:rsid w:val="003E1ACD"/>
    <w:rsid w:val="003E431C"/>
    <w:rsid w:val="003F447D"/>
    <w:rsid w:val="00407F75"/>
    <w:rsid w:val="00411948"/>
    <w:rsid w:val="00420C9C"/>
    <w:rsid w:val="00425154"/>
    <w:rsid w:val="0043216A"/>
    <w:rsid w:val="0044304C"/>
    <w:rsid w:val="00457A0E"/>
    <w:rsid w:val="004708DC"/>
    <w:rsid w:val="004739C0"/>
    <w:rsid w:val="00477B0D"/>
    <w:rsid w:val="004D2E28"/>
    <w:rsid w:val="004E02D2"/>
    <w:rsid w:val="00503A64"/>
    <w:rsid w:val="00527DD1"/>
    <w:rsid w:val="005848F2"/>
    <w:rsid w:val="005F1B3E"/>
    <w:rsid w:val="005F43B3"/>
    <w:rsid w:val="006152E0"/>
    <w:rsid w:val="006254DF"/>
    <w:rsid w:val="006C08E1"/>
    <w:rsid w:val="00701E21"/>
    <w:rsid w:val="0072000D"/>
    <w:rsid w:val="00733BDA"/>
    <w:rsid w:val="00750683"/>
    <w:rsid w:val="00767D65"/>
    <w:rsid w:val="00793F42"/>
    <w:rsid w:val="007A0B09"/>
    <w:rsid w:val="007A4D51"/>
    <w:rsid w:val="00810221"/>
    <w:rsid w:val="00810F0A"/>
    <w:rsid w:val="00814863"/>
    <w:rsid w:val="008356A2"/>
    <w:rsid w:val="00872796"/>
    <w:rsid w:val="00880959"/>
    <w:rsid w:val="00887374"/>
    <w:rsid w:val="008C2FF1"/>
    <w:rsid w:val="008F589F"/>
    <w:rsid w:val="009268F7"/>
    <w:rsid w:val="009429C1"/>
    <w:rsid w:val="009827B0"/>
    <w:rsid w:val="00995BC3"/>
    <w:rsid w:val="009C1802"/>
    <w:rsid w:val="00AB555B"/>
    <w:rsid w:val="00AC7905"/>
    <w:rsid w:val="00B6741A"/>
    <w:rsid w:val="00BD003D"/>
    <w:rsid w:val="00BE5C6D"/>
    <w:rsid w:val="00C32361"/>
    <w:rsid w:val="00C36CEA"/>
    <w:rsid w:val="00C40E6F"/>
    <w:rsid w:val="00C57F37"/>
    <w:rsid w:val="00C641AC"/>
    <w:rsid w:val="00C652CA"/>
    <w:rsid w:val="00CC7ACF"/>
    <w:rsid w:val="00CE467D"/>
    <w:rsid w:val="00D30342"/>
    <w:rsid w:val="00D60372"/>
    <w:rsid w:val="00D847D6"/>
    <w:rsid w:val="00DB746E"/>
    <w:rsid w:val="00DE7241"/>
    <w:rsid w:val="00DF4BAB"/>
    <w:rsid w:val="00E539E5"/>
    <w:rsid w:val="00ED01F2"/>
    <w:rsid w:val="00EE41A5"/>
    <w:rsid w:val="00F10C82"/>
    <w:rsid w:val="00F11661"/>
    <w:rsid w:val="00F271B8"/>
    <w:rsid w:val="00F32B99"/>
    <w:rsid w:val="00F34C94"/>
    <w:rsid w:val="00FA18D4"/>
    <w:rsid w:val="00FB66C8"/>
    <w:rsid w:val="00FD24E5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70F23E8"/>
  <w15:docId w15:val="{26420B17-D3C1-4B2C-991F-E3BDEB6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NormalnyWeb">
    <w:name w:val="Normal (Web)"/>
    <w:basedOn w:val="Normalny"/>
    <w:uiPriority w:val="99"/>
    <w:semiHidden/>
    <w:unhideWhenUsed/>
    <w:rsid w:val="00F271B8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271B8"/>
  </w:style>
  <w:style w:type="character" w:styleId="Uwydatnienie">
    <w:name w:val="Emphasis"/>
    <w:basedOn w:val="Domylnaczcionkaakapitu"/>
    <w:uiPriority w:val="20"/>
    <w:qFormat/>
    <w:rsid w:val="00F271B8"/>
    <w:rPr>
      <w:i/>
      <w:iCs/>
    </w:rPr>
  </w:style>
  <w:style w:type="character" w:styleId="Hipercze">
    <w:name w:val="Hyperlink"/>
    <w:basedOn w:val="Domylnaczcionkaakapitu"/>
    <w:uiPriority w:val="99"/>
    <w:unhideWhenUsed/>
    <w:rsid w:val="002743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386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7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7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46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46E"/>
    <w:rPr>
      <w:b/>
      <w:bCs/>
      <w:sz w:val="20"/>
      <w:szCs w:val="20"/>
    </w:rPr>
  </w:style>
  <w:style w:type="character" w:styleId="Odwoanieprzypisudolnego">
    <w:name w:val="footnote reference"/>
    <w:aliases w:val="Footnote Reference Number"/>
    <w:semiHidden/>
    <w:unhideWhenUsed/>
    <w:rsid w:val="00EE4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.goluzd@us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dzp.us.edu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s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istrator.danych@us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oletta.goluzd@us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3701</Words>
  <Characters>21096</Characters>
  <Application>Microsoft Office Word</Application>
  <DocSecurity>4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Karpa</dc:creator>
  <cp:lastModifiedBy>Wioletta Gołuzd</cp:lastModifiedBy>
  <cp:revision>2</cp:revision>
  <cp:lastPrinted>2020-02-11T11:35:00Z</cp:lastPrinted>
  <dcterms:created xsi:type="dcterms:W3CDTF">2023-09-21T11:13:00Z</dcterms:created>
  <dcterms:modified xsi:type="dcterms:W3CDTF">2023-09-21T11:13:00Z</dcterms:modified>
</cp:coreProperties>
</file>