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35329" w14:textId="77777777" w:rsidR="003D4630" w:rsidRPr="003D4630" w:rsidRDefault="003D4630" w:rsidP="003D4630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pl-PL"/>
        </w:rPr>
      </w:pPr>
      <w:bookmarkStart w:id="0" w:name="_GoBack"/>
      <w:bookmarkEnd w:id="0"/>
    </w:p>
    <w:tbl>
      <w:tblPr>
        <w:tblW w:w="14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1160"/>
      </w:tblGrid>
      <w:tr w:rsidR="003D4630" w:rsidRPr="003D4630" w14:paraId="756B80AB" w14:textId="77777777" w:rsidTr="003D463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45A408E" w14:textId="77777777" w:rsidR="003D4630" w:rsidRPr="003D4630" w:rsidRDefault="003D4630" w:rsidP="003D4630">
            <w:pPr>
              <w:shd w:val="clear" w:color="auto" w:fill="F3F3F3"/>
              <w:spacing w:before="360" w:after="0" w:line="240" w:lineRule="auto"/>
              <w:textAlignment w:val="top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KOPIARKA</w:t>
            </w:r>
          </w:p>
        </w:tc>
      </w:tr>
      <w:tr w:rsidR="003D4630" w:rsidRPr="003D4630" w14:paraId="4D8BCF27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8340E57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Kopiowanie wielokrotne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01700F0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 999 kopii</w:t>
            </w:r>
          </w:p>
        </w:tc>
      </w:tr>
      <w:tr w:rsidR="003D4630" w:rsidRPr="003D4630" w14:paraId="5F86F3AB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796EE74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Rozdzielczość: maksymalnie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4467F1A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600 </w:t>
            </w:r>
            <w:proofErr w:type="spellStart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3D4630" w:rsidRPr="003D4630" w14:paraId="7FEC5E10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73EBE30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Zoom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D1313D4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Od 25% do 400% w krokach co 1%</w:t>
            </w:r>
          </w:p>
        </w:tc>
      </w:tr>
    </w:tbl>
    <w:p w14:paraId="29E198E7" w14:textId="77777777" w:rsidR="003D4630" w:rsidRPr="003D4630" w:rsidRDefault="003D4630" w:rsidP="003D4630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pl-PL"/>
        </w:rPr>
      </w:pPr>
    </w:p>
    <w:tbl>
      <w:tblPr>
        <w:tblW w:w="14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1160"/>
      </w:tblGrid>
      <w:tr w:rsidR="003D4630" w:rsidRPr="003D4630" w14:paraId="5E987514" w14:textId="77777777" w:rsidTr="003D463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EB3B0F5" w14:textId="77777777" w:rsidR="003D4630" w:rsidRPr="003D4630" w:rsidRDefault="003D4630" w:rsidP="003D4630">
            <w:pPr>
              <w:shd w:val="clear" w:color="auto" w:fill="F3F3F3"/>
              <w:spacing w:before="360" w:after="0" w:line="240" w:lineRule="auto"/>
              <w:textAlignment w:val="top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DRUKARKA</w:t>
            </w:r>
          </w:p>
        </w:tc>
      </w:tr>
      <w:tr w:rsidR="003D4630" w:rsidRPr="003D4630" w14:paraId="200B4FFD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9D06473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AAA3DA2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ApolloLake</w:t>
            </w:r>
            <w:proofErr w:type="spellEnd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E3930 1,3 GHz</w:t>
            </w:r>
          </w:p>
        </w:tc>
      </w:tr>
      <w:tr w:rsidR="003D4630" w:rsidRPr="003D4630" w14:paraId="65E5452A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D08521B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Język drukarki: standardowo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342D4A9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PCL5c, PCL6, </w:t>
            </w:r>
            <w:proofErr w:type="spellStart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PostScript</w:t>
            </w:r>
            <w:proofErr w:type="spellEnd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3 (emulacja), PDF Direct (emulacja)</w:t>
            </w:r>
          </w:p>
        </w:tc>
      </w:tr>
      <w:tr w:rsidR="003D4630" w:rsidRPr="003D4630" w14:paraId="2223D19A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79B3A25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Język drukarki: opcja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91267C6" w14:textId="78B1863B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Adobe® PostScript®3™, Technologia </w:t>
            </w:r>
            <w:proofErr w:type="spellStart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PictBridge</w:t>
            </w:r>
            <w:proofErr w:type="spellEnd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  <w:t>„</w:t>
            </w: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PDF Direct od Adobe®</w:t>
            </w:r>
          </w:p>
        </w:tc>
      </w:tr>
      <w:tr w:rsidR="003D4630" w:rsidRPr="003D4630" w14:paraId="67578318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32CBD09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Rozdzielczość wydruku: maksymalnie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65CF608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1 200 x 1 200 </w:t>
            </w:r>
            <w:proofErr w:type="spellStart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3D4630" w:rsidRPr="003D4630" w14:paraId="45965B3B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34D2908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Interfejs: standardowo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22BCE4D" w14:textId="4D7789E8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Ethernet 10 </w:t>
            </w:r>
            <w:proofErr w:type="spellStart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base</w:t>
            </w:r>
            <w:proofErr w:type="spellEnd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-T/100 </w:t>
            </w:r>
            <w:proofErr w:type="spellStart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base</w:t>
            </w:r>
            <w:proofErr w:type="spellEnd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-TX/1000 </w:t>
            </w:r>
            <w:proofErr w:type="spellStart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base</w:t>
            </w:r>
            <w:proofErr w:type="spellEnd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-T, I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nterfejs</w:t>
            </w:r>
            <w:proofErr w:type="spellEnd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hosta USB Typ A, Interfejs urządzenia z USB Typ B</w:t>
            </w:r>
          </w:p>
        </w:tc>
      </w:tr>
      <w:tr w:rsidR="003D4630" w:rsidRPr="003D4630" w14:paraId="34AA9719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436B88E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Interfejs: opcja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252FC6C" w14:textId="57A0649F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Dwukierunkowy IEEE 1284/ECP,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</w: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Bezprzewodowa sieć LAN (IEEE 802.11a/b/g/n),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</w: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Dodatkowa karta sieciowa (drugi port)</w:t>
            </w:r>
          </w:p>
        </w:tc>
      </w:tr>
      <w:tr w:rsidR="003D4630" w:rsidRPr="003D4630" w14:paraId="3DAE7272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F736816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Możliwość druku mobilnego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96CCAD7" w14:textId="3F410B7E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Apple </w:t>
            </w:r>
            <w:proofErr w:type="spellStart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AirPrint</w:t>
            </w:r>
            <w:proofErr w:type="spellEnd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Mopria</w:t>
            </w:r>
            <w:proofErr w:type="spellEnd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®, Google </w:t>
            </w:r>
            <w:proofErr w:type="spellStart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Cloud</w:t>
            </w:r>
            <w:proofErr w:type="spellEnd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Print</w:t>
            </w:r>
            <w:proofErr w:type="spellEnd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, NFC,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</w: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Ricoh Smart Device Connector</w:t>
            </w:r>
          </w:p>
        </w:tc>
      </w:tr>
      <w:tr w:rsidR="003D4630" w:rsidRPr="003D4630" w14:paraId="7BAA4B45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8695F2C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Środowiska Windows®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D74FA12" w14:textId="18F9EE60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Windows® 7, Windows® 8.1, Windows® 10,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</w: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Windows® Server 2008, Windows® Server 2008R2,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</w: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Windows® Server 2012R2, Windows® Server 2016,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</w: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Windows® Server 2019</w:t>
            </w:r>
          </w:p>
        </w:tc>
      </w:tr>
      <w:tr w:rsidR="003D4630" w:rsidRPr="003D4630" w14:paraId="672ED7A8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F1681E3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Środowiska Mac OS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D81C9FE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Macintosh OS X Native v10.11 lub późniejszy</w:t>
            </w:r>
          </w:p>
        </w:tc>
      </w:tr>
      <w:tr w:rsidR="003D4630" w:rsidRPr="003D4630" w14:paraId="6D7F7FB3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B1445B1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Środowiska UNIX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3C23BDE" w14:textId="473AA022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UNIX Sun® Solaris, HP-UX, SCO </w:t>
            </w:r>
            <w:proofErr w:type="spellStart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OpenServer</w:t>
            </w:r>
            <w:proofErr w:type="spellEnd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RedHat</w:t>
            </w:r>
            <w:proofErr w:type="spellEnd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® Linux Enterprise, IBM® AIX</w:t>
            </w:r>
          </w:p>
        </w:tc>
      </w:tr>
      <w:tr w:rsidR="003D4630" w:rsidRPr="003D4630" w14:paraId="3B67C179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F52DDE1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Środowiska SAP® R/3®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916D149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SAP® S/4®</w:t>
            </w:r>
          </w:p>
        </w:tc>
      </w:tr>
      <w:tr w:rsidR="003D4630" w:rsidRPr="003D4630" w14:paraId="3485FBC6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67624A3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Inne obsługiwane środowiska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D684759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IBM </w:t>
            </w:r>
            <w:proofErr w:type="spellStart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iSeries</w:t>
            </w:r>
            <w:proofErr w:type="spellEnd"/>
          </w:p>
        </w:tc>
      </w:tr>
    </w:tbl>
    <w:p w14:paraId="131897A0" w14:textId="77777777" w:rsidR="003D4630" w:rsidRPr="003D4630" w:rsidRDefault="003D4630" w:rsidP="003D4630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pl-PL"/>
        </w:rPr>
      </w:pPr>
    </w:p>
    <w:tbl>
      <w:tblPr>
        <w:tblW w:w="14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1160"/>
      </w:tblGrid>
      <w:tr w:rsidR="003D4630" w:rsidRPr="003D4630" w14:paraId="38AC0515" w14:textId="77777777" w:rsidTr="003D463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17D8D8C" w14:textId="77777777" w:rsidR="003D4630" w:rsidRPr="003D4630" w:rsidRDefault="003D4630" w:rsidP="003D4630">
            <w:pPr>
              <w:shd w:val="clear" w:color="auto" w:fill="F3F3F3"/>
              <w:spacing w:before="360" w:after="0" w:line="240" w:lineRule="auto"/>
              <w:textAlignment w:val="top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SKANER</w:t>
            </w:r>
          </w:p>
        </w:tc>
      </w:tr>
      <w:tr w:rsidR="003D4630" w:rsidRPr="003D4630" w14:paraId="0F7E50C8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A4BCC93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Prędkość skanowania: ARDF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8F3E3FF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80 obrazów na minutę (200/300 </w:t>
            </w:r>
            <w:proofErr w:type="spellStart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3D4630" w:rsidRPr="003D4630" w14:paraId="776E7D09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BEDC366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Prędkość skanowania: SPDF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B6E097A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120 obrazów na minutę (jednostronnie)/240 obrazów na minutę (dwustronnie)</w:t>
            </w:r>
          </w:p>
        </w:tc>
      </w:tr>
      <w:tr w:rsidR="003D4630" w:rsidRPr="003D4630" w14:paraId="100D0C60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4BFBBE0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Rozdzielczość: maksymalnie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A977916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1 200 </w:t>
            </w:r>
            <w:proofErr w:type="spellStart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3D4630" w:rsidRPr="003D4630" w14:paraId="006BB2A1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FA06802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Formaty pliku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7C30A37" w14:textId="4237CA7D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Jednostronicowy TIFF, Jednostronicowy JPEG,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</w: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Jednostronicowy PDF wysoki poziom kompresji,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</w: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Wielostronicowy TIFF, Wielostronicowy PDF,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</w: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Wielostronicowy PDF wysoki poziom kompresji, Wielostronicowy PDF-A</w:t>
            </w:r>
          </w:p>
        </w:tc>
      </w:tr>
      <w:tr w:rsidR="003D4630" w:rsidRPr="003D4630" w14:paraId="44EBE4B3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EB08B60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Tryby skanowania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5DFC742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E-mail, Folder, USB, Karta SD</w:t>
            </w:r>
          </w:p>
        </w:tc>
      </w:tr>
    </w:tbl>
    <w:p w14:paraId="28B189EF" w14:textId="77777777" w:rsidR="003D4630" w:rsidRPr="003D4630" w:rsidRDefault="003D4630" w:rsidP="003D4630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pl-PL"/>
        </w:rPr>
      </w:pPr>
    </w:p>
    <w:tbl>
      <w:tblPr>
        <w:tblW w:w="14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1160"/>
      </w:tblGrid>
      <w:tr w:rsidR="003D4630" w:rsidRPr="003D4630" w14:paraId="7040ADF2" w14:textId="77777777" w:rsidTr="003D463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E0566AC" w14:textId="77777777" w:rsidR="003D4630" w:rsidRPr="003D4630" w:rsidRDefault="003D4630" w:rsidP="003D4630">
            <w:pPr>
              <w:shd w:val="clear" w:color="auto" w:fill="F3F3F3"/>
              <w:spacing w:before="360" w:after="0" w:line="240" w:lineRule="auto"/>
              <w:textAlignment w:val="top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FAKS</w:t>
            </w:r>
          </w:p>
        </w:tc>
      </w:tr>
      <w:tr w:rsidR="003D4630" w:rsidRPr="003D4630" w14:paraId="118FCA28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C5E1878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Sieć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0DDA1AA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PSTN, PBX</w:t>
            </w:r>
          </w:p>
        </w:tc>
      </w:tr>
      <w:tr w:rsidR="003D4630" w:rsidRPr="003D4630" w14:paraId="076BE527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44B1A60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Prędkość transmisji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03FB767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 sekundy</w:t>
            </w:r>
          </w:p>
        </w:tc>
      </w:tr>
      <w:tr w:rsidR="003D4630" w:rsidRPr="003D4630" w14:paraId="2EDF29E8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142D0E0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Prędkość modemu: maksymalnie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B53F4B3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33,6 </w:t>
            </w:r>
            <w:proofErr w:type="spellStart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kb⁄s</w:t>
            </w:r>
            <w:proofErr w:type="spellEnd"/>
          </w:p>
        </w:tc>
      </w:tr>
      <w:tr w:rsidR="003D4630" w:rsidRPr="003D4630" w14:paraId="13AE5680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2576992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Rozdzielczość: standardowo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E79DA09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8x3,85 linia/mm, 200x100 </w:t>
            </w:r>
            <w:proofErr w:type="spellStart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3D4630" w:rsidRPr="003D4630" w14:paraId="1A85FD9C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2392E10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Rozdzielczość: opcja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6A8F32F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16x15,4 linia/mm, 400x400 </w:t>
            </w:r>
            <w:proofErr w:type="spellStart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3D4630" w:rsidRPr="003D4630" w14:paraId="60BF49DC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15F119B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Metoda kompresji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733292B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MH, MR, MMR, JBIG</w:t>
            </w:r>
          </w:p>
        </w:tc>
      </w:tr>
      <w:tr w:rsidR="003D4630" w:rsidRPr="003D4630" w14:paraId="6F1592A4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58164B3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Prędkość skanowania: maks.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000F074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81 str. ⁄ min.</w:t>
            </w:r>
          </w:p>
        </w:tc>
      </w:tr>
      <w:tr w:rsidR="003D4630" w:rsidRPr="003D4630" w14:paraId="15F061E5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9A78B33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Pamięć: standardowo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B93F37A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 MB, (ok. 320 stron)</w:t>
            </w:r>
          </w:p>
        </w:tc>
      </w:tr>
      <w:tr w:rsidR="003D4630" w:rsidRPr="003D4630" w14:paraId="6EE7EDBB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1E8481C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Pamięć: maksymalnie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72343AD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60 MB, (ok. 4 800 stron)</w:t>
            </w:r>
          </w:p>
        </w:tc>
      </w:tr>
    </w:tbl>
    <w:p w14:paraId="52980D61" w14:textId="77777777" w:rsidR="003D4630" w:rsidRPr="003D4630" w:rsidRDefault="003D4630" w:rsidP="003D4630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pl-PL"/>
        </w:rPr>
      </w:pPr>
    </w:p>
    <w:tbl>
      <w:tblPr>
        <w:tblW w:w="14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1160"/>
      </w:tblGrid>
      <w:tr w:rsidR="003D4630" w:rsidRPr="003D4630" w14:paraId="51348E02" w14:textId="77777777" w:rsidTr="003D463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E461230" w14:textId="77777777" w:rsidR="003D4630" w:rsidRPr="003D4630" w:rsidRDefault="003D4630" w:rsidP="003D4630">
            <w:pPr>
              <w:shd w:val="clear" w:color="auto" w:fill="F3F3F3"/>
              <w:spacing w:before="360" w:after="0" w:line="240" w:lineRule="auto"/>
              <w:textAlignment w:val="top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OBSŁUGIWANY PAPIER</w:t>
            </w:r>
          </w:p>
        </w:tc>
      </w:tr>
      <w:tr w:rsidR="003D4630" w:rsidRPr="003D4630" w14:paraId="1E6E3A52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838C302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Zalecany rozmiar papieru - Standardowa/e kaseta/y na papier:</w:t>
            </w: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 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49E0D39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SRA3, A3, A4, A5, A6, B4, B5, B6, Koperty</w:t>
            </w:r>
          </w:p>
        </w:tc>
      </w:tr>
      <w:tr w:rsidR="003D4630" w:rsidRPr="003D4630" w14:paraId="52457D32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5C023E0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Zalecany rozmiar papieru - Opcjonalna kaseta na papier:</w:t>
            </w: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 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72CF1D0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SRA3, A3, A4, A5, A6, B4, B5, B6, Koperty</w:t>
            </w:r>
          </w:p>
        </w:tc>
      </w:tr>
      <w:tr w:rsidR="003D4630" w:rsidRPr="003D4630" w14:paraId="2571E63B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EE0CFB0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Zalecany rozmiar papieru - Taca ręczna:</w:t>
            </w: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 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18C7BB0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SRA3, A3, A4, A5, A6, B4, B5, B6, Koperty, Niestandardowy rozmiar papieru</w:t>
            </w:r>
          </w:p>
        </w:tc>
      </w:tr>
      <w:tr w:rsidR="003D4630" w:rsidRPr="003D4630" w14:paraId="4F249898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D9A305D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Pojemność wejściowa: standardowo kasety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F3E2BD6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1 200 arkuszy</w:t>
            </w:r>
          </w:p>
        </w:tc>
      </w:tr>
      <w:tr w:rsidR="003D4630" w:rsidRPr="003D4630" w14:paraId="0BB5EE6E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9FECF9E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Pojemność wejściowa: maksymalnie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F6FB66A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2 300 arkuszy</w:t>
            </w:r>
          </w:p>
        </w:tc>
      </w:tr>
      <w:tr w:rsidR="003D4630" w:rsidRPr="003D4630" w14:paraId="3A8EFDAE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D88B758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Pojemność wyjściowa: standardowo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0EE8C73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500 arkuszy</w:t>
            </w:r>
          </w:p>
        </w:tc>
      </w:tr>
      <w:tr w:rsidR="003D4630" w:rsidRPr="003D4630" w14:paraId="47F3D455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AA6D740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Pojemność wyjściowa: maksymalnie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D9C8054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1 625 arkuszy</w:t>
            </w:r>
          </w:p>
        </w:tc>
      </w:tr>
      <w:tr w:rsidR="003D4630" w:rsidRPr="003D4630" w14:paraId="5F3BD99E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0259518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Gramatura papieru - Kasety:</w:t>
            </w: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 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CD5C036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60 - 300 g/m²</w:t>
            </w:r>
          </w:p>
        </w:tc>
      </w:tr>
      <w:tr w:rsidR="003D4630" w:rsidRPr="003D4630" w14:paraId="6A787175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61861EF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Gramatura papieru - Taca ręczna:</w:t>
            </w: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 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071D801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52 - 300 g/m²</w:t>
            </w:r>
          </w:p>
        </w:tc>
      </w:tr>
      <w:tr w:rsidR="003D4630" w:rsidRPr="003D4630" w14:paraId="6278025D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9A58034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Gramatura papieru - Drukowanie dwustronne:</w:t>
            </w: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 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D34178B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52 - 169 g/m²</w:t>
            </w:r>
          </w:p>
        </w:tc>
      </w:tr>
      <w:tr w:rsidR="003D4630" w:rsidRPr="003D4630" w14:paraId="10F9776D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0FFA5F1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Typy papieru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A8DE790" w14:textId="42BC05D0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Papier zwykły, Papier ekologiczny, Papier specjalny,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</w: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Papier kolorowy, Papier firmowy, Karty,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</w: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Papier z nagłówkiem, Papier dokumentowy,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</w: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Papier powlekany, Koperty, Papier błyszczący,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br/>
            </w: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Papier na etykiety, Folia przezroczysta</w:t>
            </w:r>
          </w:p>
        </w:tc>
      </w:tr>
    </w:tbl>
    <w:p w14:paraId="4D674A97" w14:textId="77777777" w:rsidR="003D4630" w:rsidRPr="003D4630" w:rsidRDefault="003D4630" w:rsidP="003D4630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pl-PL"/>
        </w:rPr>
      </w:pPr>
    </w:p>
    <w:tbl>
      <w:tblPr>
        <w:tblW w:w="14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1160"/>
      </w:tblGrid>
      <w:tr w:rsidR="003D4630" w:rsidRPr="003D4630" w14:paraId="7C460347" w14:textId="77777777" w:rsidTr="003D463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EA57353" w14:textId="77777777" w:rsidR="003D4630" w:rsidRPr="003D4630" w:rsidRDefault="003D4630" w:rsidP="003D4630">
            <w:pPr>
              <w:shd w:val="clear" w:color="auto" w:fill="F3F3F3"/>
              <w:spacing w:before="360" w:after="0" w:line="240" w:lineRule="auto"/>
              <w:textAlignment w:val="top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EKOLOGIA</w:t>
            </w:r>
          </w:p>
        </w:tc>
      </w:tr>
      <w:tr w:rsidR="003D4630" w:rsidRPr="003D4630" w14:paraId="0EA18B54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4F8A99D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Zużycie energii: maks.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28FB862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1 700 W lub mniej</w:t>
            </w:r>
          </w:p>
        </w:tc>
      </w:tr>
      <w:tr w:rsidR="003D4630" w:rsidRPr="003D4630" w14:paraId="5FC75FEF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66AD594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Zużycie energii podczas pracy: mono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B907438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451,5 W</w:t>
            </w:r>
          </w:p>
        </w:tc>
      </w:tr>
      <w:tr w:rsidR="003D4630" w:rsidRPr="003D4630" w14:paraId="37927883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EB83A9F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Zużycie energii podczas pracy: </w:t>
            </w:r>
            <w:proofErr w:type="spellStart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pełnokolorowe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CADEE0E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497,1 W</w:t>
            </w:r>
          </w:p>
        </w:tc>
      </w:tr>
      <w:tr w:rsidR="003D4630" w:rsidRPr="003D4630" w14:paraId="01A1044D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92602F3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Zużycie energii: w trybie gotowości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24BD116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46,2 W</w:t>
            </w:r>
          </w:p>
        </w:tc>
      </w:tr>
      <w:tr w:rsidR="003D4630" w:rsidRPr="003D4630" w14:paraId="36C345ED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92EA025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Zużycie energii: w trybie uśpienia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CC25853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0,55 W</w:t>
            </w:r>
          </w:p>
        </w:tc>
      </w:tr>
      <w:tr w:rsidR="003D4630" w:rsidRPr="003D4630" w14:paraId="2D0DD84B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C5E6827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Współczynnik TEC (kWh)*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CCE9A9A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0,28 </w:t>
            </w:r>
            <w:proofErr w:type="spellStart"/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kWh⁄tydzień</w:t>
            </w:r>
            <w:proofErr w:type="spellEnd"/>
          </w:p>
        </w:tc>
      </w:tr>
    </w:tbl>
    <w:p w14:paraId="072F80A1" w14:textId="77777777" w:rsidR="003D4630" w:rsidRPr="003D4630" w:rsidRDefault="003D4630" w:rsidP="003D4630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pl-PL"/>
        </w:rPr>
      </w:pPr>
    </w:p>
    <w:tbl>
      <w:tblPr>
        <w:tblW w:w="14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1160"/>
      </w:tblGrid>
      <w:tr w:rsidR="003D4630" w:rsidRPr="003D4630" w14:paraId="23234E40" w14:textId="77777777" w:rsidTr="003D463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46649A0" w14:textId="77777777" w:rsidR="003D4630" w:rsidRPr="003D4630" w:rsidRDefault="003D4630" w:rsidP="003D4630">
            <w:pPr>
              <w:shd w:val="clear" w:color="auto" w:fill="F3F3F3"/>
              <w:spacing w:before="360" w:after="0" w:line="240" w:lineRule="auto"/>
              <w:textAlignment w:val="top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OPCJE TAC WYJŚCIOWYCH I FINISHERA</w:t>
            </w:r>
          </w:p>
        </w:tc>
      </w:tr>
      <w:tr w:rsidR="003D4630" w:rsidRPr="003D4630" w14:paraId="3353236E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C7DBFE6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 x 550-arkuszowa kaseta na papier - Rozmiar papieru: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F379B72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SRA3, A3, A4, A5, A6, B4, B5, B6</w:t>
            </w:r>
          </w:p>
        </w:tc>
      </w:tr>
      <w:tr w:rsidR="003D4630" w:rsidRPr="003D4630" w14:paraId="1E4B1248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7830396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 x 550-arkuszowa kaseta na papier - Gramatura papieru: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82D560E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60-300 g/m²</w:t>
            </w:r>
          </w:p>
        </w:tc>
      </w:tr>
      <w:tr w:rsidR="003D4630" w:rsidRPr="003D4630" w14:paraId="5649354C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1091AAA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 x 550-arkuszowa kaseta na papier - Rozmiar papieru: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550C2AD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SRA3, A3, A4, A5, A6, B4, B5, B6</w:t>
            </w:r>
          </w:p>
        </w:tc>
      </w:tr>
      <w:tr w:rsidR="003D4630" w:rsidRPr="003D4630" w14:paraId="5BE56037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18E8544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 x 550-arkuszowa kaseta na papier - Gramatura papieru: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39B67AE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60-300 g/m²</w:t>
            </w:r>
          </w:p>
        </w:tc>
      </w:tr>
      <w:tr w:rsidR="003D4630" w:rsidRPr="003D4630" w14:paraId="64A741F4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9A90E4D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Finiszer broszurujący na 1 000 arkuszy - Rozmiar papieru: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5965E2A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SRA3, A3, A4, A5, A6, B4, B5, B6</w:t>
            </w:r>
          </w:p>
        </w:tc>
      </w:tr>
      <w:tr w:rsidR="003D4630" w:rsidRPr="003D4630" w14:paraId="7F5A026C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F9A1F87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Finiszer broszurujący na 1 000 arkuszy - Gramatura papieru: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6B881D7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52-300 g/m²</w:t>
            </w:r>
          </w:p>
        </w:tc>
      </w:tr>
      <w:tr w:rsidR="003D4630" w:rsidRPr="003D4630" w14:paraId="38992ACA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B1BE9F6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Finiszer broszurujący na 1 000 arkuszy - Pojemność: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8EB5E9B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1 000 arkuszy</w:t>
            </w:r>
          </w:p>
        </w:tc>
      </w:tr>
      <w:tr w:rsidR="003D4630" w:rsidRPr="003D4630" w14:paraId="37CED4C7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70B4FFC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Finiszer broszurujący na 1 000 arkuszy - Pojemność zszywacza: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8087720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 arkuszy</w:t>
            </w:r>
          </w:p>
        </w:tc>
      </w:tr>
      <w:tr w:rsidR="003D4630" w:rsidRPr="003D4630" w14:paraId="2028B64C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4C59B15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Finiszer broszurujący na 1 000 arkuszy - Rozmiar zszywanego papieru: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BDB1E5C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A3, A4, B4, B5</w:t>
            </w:r>
          </w:p>
        </w:tc>
      </w:tr>
      <w:tr w:rsidR="003D4630" w:rsidRPr="003D4630" w14:paraId="26958BC6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4E63349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Finiszer broszurujący na 1 000 arkuszy - Gramatura zszywanego papieru: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E4A61C5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52-105 g/m²</w:t>
            </w:r>
          </w:p>
        </w:tc>
      </w:tr>
      <w:tr w:rsidR="003D4630" w:rsidRPr="003D4630" w14:paraId="66D4FC9D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21FF02A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Finiszer broszurujący na 1 000 arkuszy - Pozycja zszywania: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E4D4ECE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Góra, Dół, 2 zszywki, broszura</w:t>
            </w:r>
          </w:p>
        </w:tc>
      </w:tr>
      <w:tr w:rsidR="003D4630" w:rsidRPr="003D4630" w14:paraId="658D2C1C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3EC13B1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Finiszer wewnętrzny na 250 arkuszy - Rozmiar papieru: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2BC1C0E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A3, A4, A5, A6, B4, B5</w:t>
            </w:r>
          </w:p>
        </w:tc>
      </w:tr>
      <w:tr w:rsidR="003D4630" w:rsidRPr="003D4630" w14:paraId="6FE621FD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3E22501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Finiszer wewnętrzny na 250 arkuszy - Gramatura papieru: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5B29AB6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52-300 g/m²</w:t>
            </w:r>
          </w:p>
        </w:tc>
      </w:tr>
      <w:tr w:rsidR="003D4630" w:rsidRPr="003D4630" w14:paraId="4E6D08C7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AB2D9FF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Finiszer wewnętrzny na 250 arkuszy - Pojemność: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A620BD6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250 arkuszy</w:t>
            </w:r>
          </w:p>
        </w:tc>
      </w:tr>
      <w:tr w:rsidR="003D4630" w:rsidRPr="003D4630" w14:paraId="7B837A39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7F693AF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Finiszer wewnętrzny na 250 arkuszy - Pojemność zszywacza: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98C6ECC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 arkuszy</w:t>
            </w:r>
          </w:p>
        </w:tc>
      </w:tr>
      <w:tr w:rsidR="003D4630" w:rsidRPr="003D4630" w14:paraId="30283EDC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DF4CF0B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Finiszer wewnętrzny na 250 arkuszy - Rozmiar zszywanego papieru: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3B7E065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A3, A4, B4, B5</w:t>
            </w:r>
          </w:p>
        </w:tc>
      </w:tr>
      <w:tr w:rsidR="003D4630" w:rsidRPr="003D4630" w14:paraId="594D39F6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300524B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Finiszer wewnętrzny na 250 arkuszy - Gramatura zszywanego papieru: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E61CEF5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64-80 g/m²</w:t>
            </w:r>
          </w:p>
        </w:tc>
      </w:tr>
      <w:tr w:rsidR="003D4630" w:rsidRPr="003D4630" w14:paraId="3981545D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2B56B9C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Finiszer wewnętrzny na 250 arkuszy - Pozycje zszywania: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4EDFFF7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Góra</w:t>
            </w:r>
          </w:p>
        </w:tc>
      </w:tr>
      <w:tr w:rsidR="003D4630" w:rsidRPr="003D4630" w14:paraId="09431212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18E5602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Finiszer wewnętrzny na 500 arkuszy - Rozmiar papieru: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C865A4D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A3, A4, A5, A6, B4, B5</w:t>
            </w:r>
          </w:p>
        </w:tc>
      </w:tr>
      <w:tr w:rsidR="003D4630" w:rsidRPr="003D4630" w14:paraId="030F7E9A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D18E4B3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Finiszer wewnętrzny na 500 arkuszy - Gramatura papieru: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F0A8EA7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52-300 g/m²</w:t>
            </w:r>
          </w:p>
        </w:tc>
      </w:tr>
      <w:tr w:rsidR="003D4630" w:rsidRPr="003D4630" w14:paraId="11AE72ED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4789D03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Finiszer wewnętrzny na 500 arkuszy - Pojemność: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22C1F03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500 arkuszy</w:t>
            </w:r>
          </w:p>
        </w:tc>
      </w:tr>
      <w:tr w:rsidR="003D4630" w:rsidRPr="003D4630" w14:paraId="1934001B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C7BA534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Finiszer wewnętrzny na 500 arkuszy - Pojemność zszywacza: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E7DBFCD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50 arkuszy</w:t>
            </w:r>
          </w:p>
        </w:tc>
      </w:tr>
      <w:tr w:rsidR="003D4630" w:rsidRPr="003D4630" w14:paraId="37B4A370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AF4BD1C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Finiszer wewnętrzny na 500 arkuszy - Rozmiar zszywanego papieru: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A07C8F2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A3, A4, B4, B5</w:t>
            </w:r>
          </w:p>
        </w:tc>
      </w:tr>
      <w:tr w:rsidR="003D4630" w:rsidRPr="003D4630" w14:paraId="4ABF6381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7EECA05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Finiszer wewnętrzny na 500 arkuszy - Gramatura zszywanego papieru: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EC8DC7D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52-105 g/m²</w:t>
            </w:r>
          </w:p>
        </w:tc>
      </w:tr>
      <w:tr w:rsidR="003D4630" w:rsidRPr="003D4630" w14:paraId="534C615A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B591944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Finiszer wewnętrzny na 500 arkuszy - Pozycja zszywania: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42B1189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Góra, Dół, 2 zszywki</w:t>
            </w:r>
          </w:p>
        </w:tc>
      </w:tr>
      <w:tr w:rsidR="003D4630" w:rsidRPr="003D4630" w14:paraId="589CAA2D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43F9675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Wewnętrzna taca przesuwna - Pojemność tacy: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67BDB67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250 arkuszy</w:t>
            </w:r>
          </w:p>
        </w:tc>
      </w:tr>
      <w:tr w:rsidR="003D4630" w:rsidRPr="003D4630" w14:paraId="04425831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D395D30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Wewnętrzna taca przesuwna - Rozmiar papieru: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CB8AFEF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SRA3, A3, A4, A5, A6, B4, B5, B6</w:t>
            </w:r>
          </w:p>
        </w:tc>
      </w:tr>
      <w:tr w:rsidR="003D4630" w:rsidRPr="003D4630" w14:paraId="74909197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03E06BA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Wewnętrzna taca przesuwna - Gramatura papieru: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694C684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52-300 g/m²</w:t>
            </w:r>
          </w:p>
        </w:tc>
      </w:tr>
      <w:tr w:rsidR="003D4630" w:rsidRPr="003D4630" w14:paraId="19A4522F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92E3BB3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Taca jednopółkowa - Pojemność tacy: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DB526F5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125 arkuszy</w:t>
            </w:r>
          </w:p>
        </w:tc>
      </w:tr>
      <w:tr w:rsidR="003D4630" w:rsidRPr="003D4630" w14:paraId="5F22E38D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FF18BFF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Taca jednopółkowa - Rozmiar papieru: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09494F3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A3, A4, A5, B3, B4</w:t>
            </w:r>
          </w:p>
        </w:tc>
      </w:tr>
      <w:tr w:rsidR="003D4630" w:rsidRPr="003D4630" w14:paraId="612CBD73" w14:textId="77777777" w:rsidTr="003D463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88077AE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Taca jednopółkowa - Gramatura papieru: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37C4340" w14:textId="77777777" w:rsidR="003D4630" w:rsidRPr="003D4630" w:rsidRDefault="003D4630" w:rsidP="003D463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D4630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52-300 g/m²</w:t>
            </w:r>
          </w:p>
        </w:tc>
      </w:tr>
    </w:tbl>
    <w:p w14:paraId="68213A86" w14:textId="77777777" w:rsidR="00E1513A" w:rsidRPr="003D4630" w:rsidRDefault="00E1513A" w:rsidP="00A67CFF">
      <w:pPr>
        <w:rPr>
          <w:sz w:val="24"/>
          <w:szCs w:val="24"/>
        </w:rPr>
      </w:pPr>
    </w:p>
    <w:sectPr w:rsidR="00E1513A" w:rsidRPr="003D4630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21B94" w14:textId="77777777" w:rsidR="00404AF4" w:rsidRDefault="00404AF4" w:rsidP="005D63CD">
      <w:pPr>
        <w:spacing w:after="0" w:line="240" w:lineRule="auto"/>
      </w:pPr>
      <w:r>
        <w:separator/>
      </w:r>
    </w:p>
  </w:endnote>
  <w:endnote w:type="continuationSeparator" w:id="0">
    <w:p w14:paraId="4A99D225" w14:textId="77777777" w:rsidR="00404AF4" w:rsidRDefault="00404AF4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404AF4" w:rsidRPr="00F84EF3" w:rsidRDefault="00404AF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404AF4" w:rsidRPr="006B318B" w:rsidRDefault="00404AF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7294C57A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79A59201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2910" cy="1490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7359EE77" w:rsidR="00404AF4" w:rsidRPr="006B318B" w:rsidRDefault="00404AF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Logistyki</w:t>
    </w:r>
    <w:r w:rsidR="00160A8C">
      <w:rPr>
        <w:rFonts w:ascii="PT Sans" w:hAnsi="PT Sans"/>
        <w:color w:val="002D59"/>
        <w:sz w:val="16"/>
        <w:szCs w:val="16"/>
      </w:rPr>
      <w:t xml:space="preserve"> | Sekcja Dostaw</w:t>
    </w:r>
  </w:p>
  <w:p w14:paraId="2CD1E38B" w14:textId="5DFDE4AC" w:rsidR="00404AF4" w:rsidRPr="006B318B" w:rsidRDefault="00404AF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0B131DC" w:rsidR="00404AF4" w:rsidRPr="000C5ABC" w:rsidRDefault="00404AF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160A8C">
      <w:rPr>
        <w:rFonts w:ascii="PT Sans" w:hAnsi="PT Sans"/>
        <w:color w:val="002D59"/>
        <w:sz w:val="16"/>
        <w:szCs w:val="16"/>
        <w:lang w:val="de-DE"/>
      </w:rPr>
      <w:t> 359 12</w:t>
    </w:r>
    <w:r>
      <w:rPr>
        <w:rFonts w:ascii="PT Sans" w:hAnsi="PT Sans"/>
        <w:color w:val="002D59"/>
        <w:sz w:val="16"/>
        <w:szCs w:val="16"/>
        <w:lang w:val="de-DE"/>
      </w:rPr>
      <w:t xml:space="preserve"> </w:t>
    </w:r>
    <w:r w:rsidR="00160A8C">
      <w:rPr>
        <w:rFonts w:ascii="PT Sans" w:hAnsi="PT Sans"/>
        <w:color w:val="002D59"/>
        <w:sz w:val="16"/>
        <w:szCs w:val="16"/>
        <w:lang w:val="de-DE"/>
      </w:rPr>
      <w:t>8</w:t>
    </w:r>
    <w:r>
      <w:rPr>
        <w:rFonts w:ascii="PT Sans" w:hAnsi="PT Sans"/>
        <w:color w:val="002D59"/>
        <w:sz w:val="16"/>
        <w:szCs w:val="16"/>
        <w:lang w:val="de-DE"/>
      </w:rPr>
      <w:t>2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hyperlink r:id="rId2" w:history="1">
      <w:r w:rsidRPr="00B254F2">
        <w:rPr>
          <w:rStyle w:val="Hipercze"/>
          <w:rFonts w:ascii="PT Sans" w:hAnsi="PT Sans"/>
          <w:sz w:val="16"/>
          <w:szCs w:val="16"/>
          <w:lang w:val="de-DE"/>
        </w:rPr>
        <w:t>dl@us.edu.pl</w:t>
      </w:r>
    </w:hyperlink>
    <w:r>
      <w:rPr>
        <w:rFonts w:ascii="PT Sans" w:hAnsi="PT Sans"/>
        <w:color w:val="002D59"/>
        <w:sz w:val="16"/>
        <w:szCs w:val="16"/>
        <w:lang w:val="de-DE"/>
      </w:rPr>
      <w:t xml:space="preserve"> </w:t>
    </w:r>
  </w:p>
  <w:p w14:paraId="10CA6DD3" w14:textId="77777777" w:rsidR="00404AF4" w:rsidRPr="000C5ABC" w:rsidRDefault="00404AF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404AF4" w:rsidRPr="000C5ABC" w:rsidRDefault="00404AF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404AF4" w:rsidRPr="006B318B" w:rsidRDefault="00404AF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404AF4" w:rsidRPr="006B318B" w:rsidRDefault="00404AF4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D7D6A" w14:textId="77777777" w:rsidR="00404AF4" w:rsidRDefault="00404AF4" w:rsidP="005D63CD">
      <w:pPr>
        <w:spacing w:after="0" w:line="240" w:lineRule="auto"/>
      </w:pPr>
      <w:r>
        <w:separator/>
      </w:r>
    </w:p>
  </w:footnote>
  <w:footnote w:type="continuationSeparator" w:id="0">
    <w:p w14:paraId="3906B1F3" w14:textId="77777777" w:rsidR="00404AF4" w:rsidRDefault="00404AF4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4DAD84A0" w:rsidR="00404AF4" w:rsidRDefault="003D4630" w:rsidP="000729DF">
    <w:pPr>
      <w:pStyle w:val="Nagwek"/>
      <w:tabs>
        <w:tab w:val="clear" w:pos="4536"/>
        <w:tab w:val="clear" w:pos="9072"/>
        <w:tab w:val="left" w:pos="1650"/>
      </w:tabs>
    </w:pPr>
    <w:sdt>
      <w:sdtPr>
        <w:id w:val="696976153"/>
        <w:docPartObj>
          <w:docPartGallery w:val="Page Numbers (Margins)"/>
          <w:docPartUnique/>
        </w:docPartObj>
      </w:sdtPr>
      <w:sdtEndPr/>
      <w:sdtContent>
        <w:r w:rsidR="00614421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948DCAA" wp14:editId="557566B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5" name="Prostokąt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65DB7" w14:textId="77777777" w:rsidR="00614421" w:rsidRDefault="0061442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48DCAA" id="Prostokąt 55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PIb3d7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7B465DB7" w14:textId="77777777" w:rsidR="00614421" w:rsidRDefault="0061442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04AF4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4AF4">
      <w:tab/>
    </w:r>
  </w:p>
  <w:p w14:paraId="5E02876F" w14:textId="2A35B934" w:rsidR="00404AF4" w:rsidRDefault="00160A8C" w:rsidP="00160A8C">
    <w:pPr>
      <w:pStyle w:val="Nagwek"/>
      <w:tabs>
        <w:tab w:val="clear" w:pos="4536"/>
        <w:tab w:val="clear" w:pos="9072"/>
        <w:tab w:val="left" w:pos="1275"/>
      </w:tabs>
    </w:pPr>
    <w:r>
      <w:tab/>
    </w:r>
  </w:p>
  <w:p w14:paraId="221291A8" w14:textId="77777777" w:rsidR="00404AF4" w:rsidRDefault="00404AF4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0C3"/>
    <w:multiLevelType w:val="multilevel"/>
    <w:tmpl w:val="57328500"/>
    <w:styleLink w:val="Zaimportowanystyl7"/>
    <w:lvl w:ilvl="0">
      <w:start w:val="1"/>
      <w:numFmt w:val="decimal"/>
      <w:lvlText w:val="%1."/>
      <w:lvlJc w:val="left"/>
      <w:pPr>
        <w:ind w:left="402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70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18" w:hanging="6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418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127" w:hanging="5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1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836" w:hanging="5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836" w:hanging="1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545" w:hanging="5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AB1517"/>
    <w:multiLevelType w:val="hybridMultilevel"/>
    <w:tmpl w:val="77BCD1F0"/>
    <w:styleLink w:val="Zaimportowanystyl5"/>
    <w:lvl w:ilvl="0" w:tplc="5F6ACAB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FC746C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6ABA32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E4944E">
      <w:start w:val="1"/>
      <w:numFmt w:val="decimal"/>
      <w:lvlText w:val="%4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26986">
      <w:start w:val="1"/>
      <w:numFmt w:val="decimal"/>
      <w:lvlText w:val="%5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1A2882">
      <w:start w:val="1"/>
      <w:numFmt w:val="decimal"/>
      <w:lvlText w:val="%6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3816D2">
      <w:start w:val="1"/>
      <w:numFmt w:val="decimal"/>
      <w:lvlText w:val="%7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74EAFE">
      <w:start w:val="1"/>
      <w:numFmt w:val="decimal"/>
      <w:lvlText w:val="%8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164BD4">
      <w:start w:val="1"/>
      <w:numFmt w:val="decimal"/>
      <w:lvlText w:val="%9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4C52E1"/>
    <w:multiLevelType w:val="hybridMultilevel"/>
    <w:tmpl w:val="8A94C30E"/>
    <w:styleLink w:val="Zaimportowanystyl12"/>
    <w:lvl w:ilvl="0" w:tplc="ABD0E91C">
      <w:start w:val="1"/>
      <w:numFmt w:val="decimal"/>
      <w:lvlText w:val="%1)"/>
      <w:lvlJc w:val="left"/>
      <w:pPr>
        <w:tabs>
          <w:tab w:val="left" w:pos="284"/>
          <w:tab w:val="left" w:pos="1506"/>
        </w:tabs>
        <w:ind w:left="72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6E8F08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E016CA">
      <w:start w:val="1"/>
      <w:numFmt w:val="lowerRoman"/>
      <w:lvlText w:val="%3."/>
      <w:lvlJc w:val="left"/>
      <w:pPr>
        <w:tabs>
          <w:tab w:val="left" w:pos="1506"/>
        </w:tabs>
        <w:ind w:left="1426" w:hanging="1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CC7A46">
      <w:start w:val="1"/>
      <w:numFmt w:val="decimal"/>
      <w:lvlText w:val="%4."/>
      <w:lvlJc w:val="left"/>
      <w:pPr>
        <w:tabs>
          <w:tab w:val="left" w:pos="284"/>
        </w:tabs>
        <w:ind w:left="1724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90DA7A">
      <w:start w:val="1"/>
      <w:numFmt w:val="lowerLetter"/>
      <w:lvlText w:val="%5."/>
      <w:lvlJc w:val="left"/>
      <w:pPr>
        <w:tabs>
          <w:tab w:val="left" w:pos="284"/>
        </w:tabs>
        <w:ind w:left="2444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84BB26">
      <w:start w:val="1"/>
      <w:numFmt w:val="lowerRoman"/>
      <w:lvlText w:val="%6."/>
      <w:lvlJc w:val="left"/>
      <w:pPr>
        <w:tabs>
          <w:tab w:val="left" w:pos="284"/>
          <w:tab w:val="left" w:pos="1506"/>
        </w:tabs>
        <w:ind w:left="3164" w:hanging="1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F25C66">
      <w:start w:val="1"/>
      <w:numFmt w:val="decimal"/>
      <w:lvlText w:val="%7."/>
      <w:lvlJc w:val="left"/>
      <w:pPr>
        <w:tabs>
          <w:tab w:val="left" w:pos="284"/>
          <w:tab w:val="left" w:pos="1506"/>
        </w:tabs>
        <w:ind w:left="3884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82BA1E">
      <w:start w:val="1"/>
      <w:numFmt w:val="lowerLetter"/>
      <w:lvlText w:val="%8."/>
      <w:lvlJc w:val="left"/>
      <w:pPr>
        <w:tabs>
          <w:tab w:val="left" w:pos="284"/>
          <w:tab w:val="left" w:pos="1506"/>
        </w:tabs>
        <w:ind w:left="4604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76E6F2">
      <w:start w:val="1"/>
      <w:numFmt w:val="lowerRoman"/>
      <w:lvlText w:val="%9."/>
      <w:lvlJc w:val="left"/>
      <w:pPr>
        <w:tabs>
          <w:tab w:val="left" w:pos="284"/>
          <w:tab w:val="left" w:pos="1506"/>
        </w:tabs>
        <w:ind w:left="5324" w:hanging="1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22D09A5"/>
    <w:multiLevelType w:val="hybridMultilevel"/>
    <w:tmpl w:val="6E96C910"/>
    <w:styleLink w:val="Zaimportowanystyl9"/>
    <w:lvl w:ilvl="0" w:tplc="1F3A67EE">
      <w:start w:val="1"/>
      <w:numFmt w:val="decimal"/>
      <w:lvlText w:val="%1)"/>
      <w:lvlJc w:val="left"/>
      <w:pPr>
        <w:tabs>
          <w:tab w:val="num" w:pos="295"/>
        </w:tabs>
        <w:ind w:left="30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8F258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DC2EAC">
      <w:start w:val="1"/>
      <w:numFmt w:val="lowerRoman"/>
      <w:lvlText w:val="%3)"/>
      <w:lvlJc w:val="left"/>
      <w:pPr>
        <w:tabs>
          <w:tab w:val="num" w:pos="1080"/>
        </w:tabs>
        <w:ind w:left="10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E4E4A">
      <w:start w:val="1"/>
      <w:numFmt w:val="decimal"/>
      <w:lvlText w:val="%4)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BCC0FC">
      <w:start w:val="1"/>
      <w:numFmt w:val="lowerLetter"/>
      <w:lvlText w:val="(%5)"/>
      <w:lvlJc w:val="left"/>
      <w:pPr>
        <w:tabs>
          <w:tab w:val="num" w:pos="1800"/>
        </w:tabs>
        <w:ind w:left="18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322324">
      <w:start w:val="1"/>
      <w:numFmt w:val="lowerRoman"/>
      <w:lvlText w:val="(%6)"/>
      <w:lvlJc w:val="left"/>
      <w:pPr>
        <w:tabs>
          <w:tab w:val="num" w:pos="2127"/>
        </w:tabs>
        <w:ind w:left="213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00841C">
      <w:start w:val="1"/>
      <w:numFmt w:val="decimal"/>
      <w:lvlText w:val="%7."/>
      <w:lvlJc w:val="left"/>
      <w:pPr>
        <w:tabs>
          <w:tab w:val="num" w:pos="2520"/>
        </w:tabs>
        <w:ind w:left="253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D86402">
      <w:start w:val="1"/>
      <w:numFmt w:val="lowerLetter"/>
      <w:lvlText w:val="%8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382730">
      <w:start w:val="1"/>
      <w:numFmt w:val="lowerRoman"/>
      <w:lvlText w:val="%9."/>
      <w:lvlJc w:val="left"/>
      <w:pPr>
        <w:tabs>
          <w:tab w:val="num" w:pos="3240"/>
        </w:tabs>
        <w:ind w:left="32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5C26775"/>
    <w:multiLevelType w:val="multilevel"/>
    <w:tmpl w:val="1306277C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89" w:hanging="42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1" w:hanging="50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5" w:hanging="64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29" w:hanging="789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3" w:hanging="93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37" w:hanging="10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1" w:hanging="122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17" w:hanging="143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26BD4ABA"/>
    <w:multiLevelType w:val="hybridMultilevel"/>
    <w:tmpl w:val="50AE76AC"/>
    <w:numStyleLink w:val="Zaimportowanystyl6"/>
  </w:abstractNum>
  <w:abstractNum w:abstractNumId="6" w15:restartNumberingAfterBreak="0">
    <w:nsid w:val="28F62644"/>
    <w:multiLevelType w:val="hybridMultilevel"/>
    <w:tmpl w:val="55529554"/>
    <w:styleLink w:val="Zaimportowanystyl4"/>
    <w:lvl w:ilvl="0" w:tplc="3688761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7C7CBA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66927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815AC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984D28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5CE774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0C0E46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16DDA8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61B34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38B2A9E"/>
    <w:multiLevelType w:val="multilevel"/>
    <w:tmpl w:val="57328500"/>
    <w:numStyleLink w:val="Zaimportowanystyl7"/>
  </w:abstractNum>
  <w:abstractNum w:abstractNumId="8" w15:restartNumberingAfterBreak="0">
    <w:nsid w:val="37173F0E"/>
    <w:multiLevelType w:val="hybridMultilevel"/>
    <w:tmpl w:val="55529554"/>
    <w:numStyleLink w:val="Zaimportowanystyl4"/>
  </w:abstractNum>
  <w:abstractNum w:abstractNumId="9" w15:restartNumberingAfterBreak="0">
    <w:nsid w:val="37686042"/>
    <w:multiLevelType w:val="hybridMultilevel"/>
    <w:tmpl w:val="0BA63E62"/>
    <w:lvl w:ilvl="0" w:tplc="0C08DAA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636061"/>
    <w:multiLevelType w:val="hybridMultilevel"/>
    <w:tmpl w:val="5582ECFA"/>
    <w:styleLink w:val="Zaimportowanystyl10"/>
    <w:lvl w:ilvl="0" w:tplc="D7FA4F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6277B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A8CE0C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624C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3A1B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7052EE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AD39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F68E5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AC02AA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E0A1861"/>
    <w:multiLevelType w:val="hybridMultilevel"/>
    <w:tmpl w:val="FE6C1122"/>
    <w:lvl w:ilvl="0" w:tplc="D7FA4F64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2F87A">
      <w:start w:val="1"/>
      <w:numFmt w:val="decimal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987FF4">
      <w:start w:val="1"/>
      <w:numFmt w:val="decimal"/>
      <w:lvlText w:val="%3)"/>
      <w:lvlJc w:val="left"/>
      <w:pPr>
        <w:tabs>
          <w:tab w:val="left" w:pos="360"/>
        </w:tabs>
        <w:ind w:left="19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52C50C">
      <w:start w:val="1"/>
      <w:numFmt w:val="decimal"/>
      <w:lvlText w:val="%4)"/>
      <w:lvlJc w:val="left"/>
      <w:pPr>
        <w:tabs>
          <w:tab w:val="left" w:pos="360"/>
        </w:tabs>
        <w:ind w:left="26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38837E">
      <w:start w:val="1"/>
      <w:numFmt w:val="decimal"/>
      <w:lvlText w:val="%5)"/>
      <w:lvlJc w:val="left"/>
      <w:pPr>
        <w:tabs>
          <w:tab w:val="left" w:pos="360"/>
        </w:tabs>
        <w:ind w:left="34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36FCE4">
      <w:start w:val="1"/>
      <w:numFmt w:val="decimal"/>
      <w:lvlText w:val="%6)"/>
      <w:lvlJc w:val="left"/>
      <w:pPr>
        <w:tabs>
          <w:tab w:val="left" w:pos="360"/>
        </w:tabs>
        <w:ind w:left="42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A4875E">
      <w:start w:val="1"/>
      <w:numFmt w:val="decimal"/>
      <w:lvlText w:val="%7)"/>
      <w:lvlJc w:val="left"/>
      <w:pPr>
        <w:tabs>
          <w:tab w:val="left" w:pos="360"/>
        </w:tabs>
        <w:ind w:left="50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32D8E8">
      <w:start w:val="1"/>
      <w:numFmt w:val="decimal"/>
      <w:lvlText w:val="%8)"/>
      <w:lvlJc w:val="left"/>
      <w:pPr>
        <w:tabs>
          <w:tab w:val="left" w:pos="360"/>
        </w:tabs>
        <w:ind w:left="58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D6C618">
      <w:start w:val="1"/>
      <w:numFmt w:val="decimal"/>
      <w:lvlText w:val="%9)"/>
      <w:lvlJc w:val="left"/>
      <w:pPr>
        <w:tabs>
          <w:tab w:val="left" w:pos="360"/>
        </w:tabs>
        <w:ind w:left="65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E153FD1"/>
    <w:multiLevelType w:val="hybridMultilevel"/>
    <w:tmpl w:val="F89C2E42"/>
    <w:styleLink w:val="Zaimportowanystyl11"/>
    <w:lvl w:ilvl="0" w:tplc="E52EC64E">
      <w:start w:val="1"/>
      <w:numFmt w:val="decimal"/>
      <w:lvlText w:val="%1)"/>
      <w:lvlJc w:val="left"/>
      <w:pPr>
        <w:tabs>
          <w:tab w:val="num" w:pos="709"/>
        </w:tabs>
        <w:ind w:left="8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627E8A">
      <w:start w:val="1"/>
      <w:numFmt w:val="lowerLetter"/>
      <w:lvlText w:val="%2."/>
      <w:lvlJc w:val="left"/>
      <w:pPr>
        <w:tabs>
          <w:tab w:val="num" w:pos="1418"/>
        </w:tabs>
        <w:ind w:left="1591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70927C">
      <w:start w:val="1"/>
      <w:numFmt w:val="lowerRoman"/>
      <w:lvlText w:val="%3."/>
      <w:lvlJc w:val="left"/>
      <w:pPr>
        <w:tabs>
          <w:tab w:val="num" w:pos="2322"/>
        </w:tabs>
        <w:ind w:left="2495" w:hanging="4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323AA8">
      <w:start w:val="1"/>
      <w:numFmt w:val="decimal"/>
      <w:suff w:val="nothing"/>
      <w:lvlText w:val="%4."/>
      <w:lvlJc w:val="left"/>
      <w:pPr>
        <w:ind w:left="3009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8A7A4A">
      <w:start w:val="1"/>
      <w:numFmt w:val="lowerLetter"/>
      <w:suff w:val="nothing"/>
      <w:lvlText w:val="%5."/>
      <w:lvlJc w:val="left"/>
      <w:pPr>
        <w:ind w:left="3718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FE39FC">
      <w:start w:val="1"/>
      <w:numFmt w:val="lowerRoman"/>
      <w:lvlText w:val="%6."/>
      <w:lvlJc w:val="left"/>
      <w:pPr>
        <w:tabs>
          <w:tab w:val="num" w:pos="4482"/>
        </w:tabs>
        <w:ind w:left="4655" w:hanging="4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2E6654">
      <w:start w:val="1"/>
      <w:numFmt w:val="decimal"/>
      <w:suff w:val="nothing"/>
      <w:lvlText w:val="%7."/>
      <w:lvlJc w:val="left"/>
      <w:pPr>
        <w:ind w:left="5136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E66512">
      <w:start w:val="1"/>
      <w:numFmt w:val="lowerLetter"/>
      <w:suff w:val="nothing"/>
      <w:lvlText w:val="%8."/>
      <w:lvlJc w:val="left"/>
      <w:pPr>
        <w:ind w:left="584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1A3AA8">
      <w:start w:val="1"/>
      <w:numFmt w:val="lowerRoman"/>
      <w:lvlText w:val="%9."/>
      <w:lvlJc w:val="left"/>
      <w:pPr>
        <w:tabs>
          <w:tab w:val="num" w:pos="6642"/>
        </w:tabs>
        <w:ind w:left="6815" w:hanging="4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9AD0551"/>
    <w:multiLevelType w:val="hybridMultilevel"/>
    <w:tmpl w:val="591CE7EC"/>
    <w:styleLink w:val="Zaimportowanystyl2"/>
    <w:lvl w:ilvl="0" w:tplc="F92238B2">
      <w:start w:val="1"/>
      <w:numFmt w:val="decimal"/>
      <w:suff w:val="nothing"/>
      <w:lvlText w:val="%1)"/>
      <w:lvlJc w:val="left"/>
      <w:pPr>
        <w:tabs>
          <w:tab w:val="left" w:pos="284"/>
          <w:tab w:val="left" w:pos="709"/>
          <w:tab w:val="left" w:pos="851"/>
        </w:tabs>
        <w:ind w:left="10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90F776">
      <w:start w:val="1"/>
      <w:numFmt w:val="lowerLetter"/>
      <w:lvlText w:val="%2."/>
      <w:lvlJc w:val="left"/>
      <w:pPr>
        <w:tabs>
          <w:tab w:val="left" w:pos="284"/>
          <w:tab w:val="left" w:pos="709"/>
          <w:tab w:val="left" w:pos="851"/>
          <w:tab w:val="num" w:pos="1786"/>
        </w:tabs>
        <w:ind w:left="2001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2C5FF0">
      <w:start w:val="1"/>
      <w:numFmt w:val="lowerRoman"/>
      <w:lvlText w:val="%3."/>
      <w:lvlJc w:val="left"/>
      <w:pPr>
        <w:tabs>
          <w:tab w:val="left" w:pos="284"/>
          <w:tab w:val="left" w:pos="709"/>
          <w:tab w:val="left" w:pos="851"/>
          <w:tab w:val="num" w:pos="2506"/>
        </w:tabs>
        <w:ind w:left="272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969FE8">
      <w:start w:val="1"/>
      <w:numFmt w:val="decimal"/>
      <w:lvlText w:val="%4."/>
      <w:lvlJc w:val="left"/>
      <w:pPr>
        <w:tabs>
          <w:tab w:val="left" w:pos="284"/>
          <w:tab w:val="left" w:pos="709"/>
          <w:tab w:val="left" w:pos="851"/>
          <w:tab w:val="num" w:pos="3226"/>
        </w:tabs>
        <w:ind w:left="3441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20F466">
      <w:start w:val="1"/>
      <w:numFmt w:val="lowerLetter"/>
      <w:lvlText w:val="%5."/>
      <w:lvlJc w:val="left"/>
      <w:pPr>
        <w:tabs>
          <w:tab w:val="left" w:pos="284"/>
          <w:tab w:val="left" w:pos="709"/>
          <w:tab w:val="left" w:pos="851"/>
          <w:tab w:val="num" w:pos="3946"/>
        </w:tabs>
        <w:ind w:left="4161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A2B60C">
      <w:start w:val="1"/>
      <w:numFmt w:val="lowerRoman"/>
      <w:lvlText w:val="%6."/>
      <w:lvlJc w:val="left"/>
      <w:pPr>
        <w:tabs>
          <w:tab w:val="left" w:pos="284"/>
          <w:tab w:val="left" w:pos="709"/>
          <w:tab w:val="left" w:pos="851"/>
          <w:tab w:val="num" w:pos="4666"/>
        </w:tabs>
        <w:ind w:left="488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F6FF28">
      <w:start w:val="1"/>
      <w:numFmt w:val="decimal"/>
      <w:lvlText w:val="%7."/>
      <w:lvlJc w:val="left"/>
      <w:pPr>
        <w:tabs>
          <w:tab w:val="left" w:pos="284"/>
          <w:tab w:val="left" w:pos="709"/>
          <w:tab w:val="left" w:pos="851"/>
          <w:tab w:val="num" w:pos="5386"/>
        </w:tabs>
        <w:ind w:left="5601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8AF9DC">
      <w:start w:val="1"/>
      <w:numFmt w:val="lowerLetter"/>
      <w:lvlText w:val="%8."/>
      <w:lvlJc w:val="left"/>
      <w:pPr>
        <w:tabs>
          <w:tab w:val="left" w:pos="284"/>
          <w:tab w:val="left" w:pos="709"/>
          <w:tab w:val="left" w:pos="851"/>
          <w:tab w:val="num" w:pos="6106"/>
        </w:tabs>
        <w:ind w:left="6321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46620">
      <w:start w:val="1"/>
      <w:numFmt w:val="lowerRoman"/>
      <w:lvlText w:val="%9."/>
      <w:lvlJc w:val="left"/>
      <w:pPr>
        <w:tabs>
          <w:tab w:val="left" w:pos="284"/>
          <w:tab w:val="left" w:pos="709"/>
          <w:tab w:val="left" w:pos="851"/>
          <w:tab w:val="num" w:pos="6826"/>
        </w:tabs>
        <w:ind w:left="70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72D7C35"/>
    <w:multiLevelType w:val="multilevel"/>
    <w:tmpl w:val="BAA041D8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89" w:hanging="42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1" w:hanging="5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5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29" w:hanging="7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3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37" w:hanging="10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1" w:hanging="1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17" w:hanging="14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9F7026A"/>
    <w:multiLevelType w:val="hybridMultilevel"/>
    <w:tmpl w:val="9E5A6A9A"/>
    <w:styleLink w:val="Zaimportowanystyl1"/>
    <w:lvl w:ilvl="0" w:tplc="FE48BD36">
      <w:start w:val="1"/>
      <w:numFmt w:val="decimal"/>
      <w:lvlText w:val="%1."/>
      <w:lvlJc w:val="left"/>
      <w:pPr>
        <w:tabs>
          <w:tab w:val="num" w:pos="284"/>
          <w:tab w:val="left" w:pos="360"/>
          <w:tab w:val="left" w:pos="709"/>
          <w:tab w:val="left" w:pos="241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0AF370">
      <w:start w:val="1"/>
      <w:numFmt w:val="lowerLetter"/>
      <w:lvlText w:val="%2."/>
      <w:lvlJc w:val="left"/>
      <w:pPr>
        <w:tabs>
          <w:tab w:val="num" w:pos="1440"/>
          <w:tab w:val="left" w:pos="2410"/>
        </w:tabs>
        <w:ind w:left="1516" w:hanging="14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24B9A0">
      <w:start w:val="1"/>
      <w:numFmt w:val="lowerRoman"/>
      <w:lvlText w:val="%3."/>
      <w:lvlJc w:val="left"/>
      <w:pPr>
        <w:tabs>
          <w:tab w:val="left" w:pos="284"/>
          <w:tab w:val="left" w:pos="360"/>
          <w:tab w:val="left" w:pos="709"/>
          <w:tab w:val="num" w:pos="2160"/>
          <w:tab w:val="left" w:pos="2410"/>
        </w:tabs>
        <w:ind w:left="2236" w:hanging="6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1C73CE">
      <w:start w:val="1"/>
      <w:numFmt w:val="decimal"/>
      <w:lvlText w:val="%4."/>
      <w:lvlJc w:val="left"/>
      <w:pPr>
        <w:tabs>
          <w:tab w:val="left" w:pos="284"/>
          <w:tab w:val="left" w:pos="360"/>
          <w:tab w:val="left" w:pos="709"/>
          <w:tab w:val="left" w:pos="2410"/>
          <w:tab w:val="num" w:pos="2836"/>
        </w:tabs>
        <w:ind w:left="2912" w:hanging="3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AA36BE">
      <w:start w:val="1"/>
      <w:numFmt w:val="lowerLetter"/>
      <w:lvlText w:val="%5."/>
      <w:lvlJc w:val="left"/>
      <w:pPr>
        <w:tabs>
          <w:tab w:val="left" w:pos="284"/>
          <w:tab w:val="left" w:pos="360"/>
          <w:tab w:val="left" w:pos="709"/>
          <w:tab w:val="left" w:pos="2410"/>
          <w:tab w:val="num" w:pos="3545"/>
        </w:tabs>
        <w:ind w:left="3621" w:hanging="3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7040A0">
      <w:start w:val="1"/>
      <w:numFmt w:val="lowerRoman"/>
      <w:lvlText w:val="%6."/>
      <w:lvlJc w:val="left"/>
      <w:pPr>
        <w:tabs>
          <w:tab w:val="left" w:pos="284"/>
          <w:tab w:val="left" w:pos="360"/>
          <w:tab w:val="left" w:pos="709"/>
          <w:tab w:val="left" w:pos="2410"/>
          <w:tab w:val="num" w:pos="4254"/>
        </w:tabs>
        <w:ind w:left="433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324806">
      <w:start w:val="1"/>
      <w:numFmt w:val="decimal"/>
      <w:lvlText w:val="%7."/>
      <w:lvlJc w:val="left"/>
      <w:pPr>
        <w:tabs>
          <w:tab w:val="left" w:pos="284"/>
          <w:tab w:val="left" w:pos="360"/>
          <w:tab w:val="left" w:pos="709"/>
          <w:tab w:val="left" w:pos="2410"/>
          <w:tab w:val="num" w:pos="4963"/>
        </w:tabs>
        <w:ind w:left="5039" w:hanging="35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74F014">
      <w:start w:val="1"/>
      <w:numFmt w:val="lowerLetter"/>
      <w:lvlText w:val="%8."/>
      <w:lvlJc w:val="left"/>
      <w:pPr>
        <w:tabs>
          <w:tab w:val="left" w:pos="284"/>
          <w:tab w:val="left" w:pos="360"/>
          <w:tab w:val="left" w:pos="709"/>
          <w:tab w:val="left" w:pos="2410"/>
          <w:tab w:val="num" w:pos="5672"/>
        </w:tabs>
        <w:ind w:left="574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10B9DC">
      <w:start w:val="1"/>
      <w:numFmt w:val="lowerRoman"/>
      <w:lvlText w:val="%9."/>
      <w:lvlJc w:val="left"/>
      <w:pPr>
        <w:tabs>
          <w:tab w:val="left" w:pos="284"/>
          <w:tab w:val="left" w:pos="360"/>
          <w:tab w:val="left" w:pos="709"/>
          <w:tab w:val="left" w:pos="2410"/>
          <w:tab w:val="num" w:pos="6381"/>
        </w:tabs>
        <w:ind w:left="64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C0C59A1"/>
    <w:multiLevelType w:val="hybridMultilevel"/>
    <w:tmpl w:val="5800594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6F9E5150"/>
    <w:multiLevelType w:val="hybridMultilevel"/>
    <w:tmpl w:val="450C4ACE"/>
    <w:lvl w:ilvl="0" w:tplc="0415000F">
      <w:start w:val="1"/>
      <w:numFmt w:val="decimal"/>
      <w:lvlText w:val="%1.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0" w15:restartNumberingAfterBreak="0">
    <w:nsid w:val="6FBA12BC"/>
    <w:multiLevelType w:val="hybridMultilevel"/>
    <w:tmpl w:val="ED080108"/>
    <w:styleLink w:val="Zaimportowanystyl3"/>
    <w:lvl w:ilvl="0" w:tplc="D2465DBC">
      <w:start w:val="1"/>
      <w:numFmt w:val="decimal"/>
      <w:lvlText w:val="%1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3035A2">
      <w:start w:val="1"/>
      <w:numFmt w:val="decimal"/>
      <w:lvlText w:val="%2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46FF18">
      <w:start w:val="1"/>
      <w:numFmt w:val="decimal"/>
      <w:lvlText w:val="%3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A61F00">
      <w:start w:val="1"/>
      <w:numFmt w:val="decimal"/>
      <w:lvlText w:val="%4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7217D0">
      <w:start w:val="1"/>
      <w:numFmt w:val="decimal"/>
      <w:lvlText w:val="%5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5AC5FE">
      <w:start w:val="1"/>
      <w:numFmt w:val="decimal"/>
      <w:lvlText w:val="%6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5C6CA2">
      <w:start w:val="1"/>
      <w:numFmt w:val="decimal"/>
      <w:lvlText w:val="%7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949294">
      <w:start w:val="1"/>
      <w:numFmt w:val="decimal"/>
      <w:lvlText w:val="%8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644722">
      <w:start w:val="1"/>
      <w:numFmt w:val="decimal"/>
      <w:lvlText w:val="%9)"/>
      <w:lvlJc w:val="left"/>
      <w:pPr>
        <w:tabs>
          <w:tab w:val="left" w:pos="360"/>
        </w:tabs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2FA254D"/>
    <w:multiLevelType w:val="hybridMultilevel"/>
    <w:tmpl w:val="50AE76AC"/>
    <w:styleLink w:val="Zaimportowanystyl6"/>
    <w:lvl w:ilvl="0" w:tplc="14EABBD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2A299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9AF2F4">
      <w:start w:val="1"/>
      <w:numFmt w:val="lowerRoman"/>
      <w:lvlText w:val="%3."/>
      <w:lvlJc w:val="left"/>
      <w:pPr>
        <w:ind w:left="179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168C9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9CC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88DEF6">
      <w:start w:val="1"/>
      <w:numFmt w:val="lowerRoman"/>
      <w:lvlText w:val="%6."/>
      <w:lvlJc w:val="left"/>
      <w:pPr>
        <w:ind w:left="395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A89F5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3482B8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828270">
      <w:start w:val="1"/>
      <w:numFmt w:val="lowerRoman"/>
      <w:lvlText w:val="%9."/>
      <w:lvlJc w:val="left"/>
      <w:pPr>
        <w:ind w:left="611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4314765"/>
    <w:multiLevelType w:val="hybridMultilevel"/>
    <w:tmpl w:val="7164A9CC"/>
    <w:styleLink w:val="Zaimportowanystyl8"/>
    <w:lvl w:ilvl="0" w:tplc="725E169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DECD88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D22BE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BE57A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9A449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E0B12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643A9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C28AF6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CCAD3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65570F1"/>
    <w:multiLevelType w:val="hybridMultilevel"/>
    <w:tmpl w:val="9E5A6A9A"/>
    <w:numStyleLink w:val="Zaimportowanystyl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4"/>
  </w:num>
  <w:num w:numId="8">
    <w:abstractNumId w:val="15"/>
  </w:num>
  <w:num w:numId="9">
    <w:abstractNumId w:val="17"/>
  </w:num>
  <w:num w:numId="10">
    <w:abstractNumId w:val="20"/>
  </w:num>
  <w:num w:numId="11">
    <w:abstractNumId w:val="21"/>
  </w:num>
  <w:num w:numId="12">
    <w:abstractNumId w:val="22"/>
  </w:num>
  <w:num w:numId="13">
    <w:abstractNumId w:val="23"/>
    <w:lvlOverride w:ilvl="0">
      <w:lvl w:ilvl="0" w:tplc="F84AD728">
        <w:start w:val="1"/>
        <w:numFmt w:val="decimal"/>
        <w:lvlText w:val="%1."/>
        <w:lvlJc w:val="left"/>
        <w:pPr>
          <w:tabs>
            <w:tab w:val="num" w:pos="284"/>
            <w:tab w:val="left" w:pos="360"/>
            <w:tab w:val="left" w:pos="709"/>
            <w:tab w:val="left" w:pos="2410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4">
    <w:abstractNumId w:val="8"/>
  </w:num>
  <w:num w:numId="15">
    <w:abstractNumId w:val="16"/>
  </w:num>
  <w:num w:numId="16">
    <w:abstractNumId w:val="5"/>
  </w:num>
  <w:num w:numId="17">
    <w:abstractNumId w:val="7"/>
  </w:num>
  <w:num w:numId="18">
    <w:abstractNumId w:val="4"/>
  </w:num>
  <w:num w:numId="19">
    <w:abstractNumId w:val="9"/>
  </w:num>
  <w:num w:numId="20">
    <w:abstractNumId w:val="18"/>
  </w:num>
  <w:num w:numId="21">
    <w:abstractNumId w:val="19"/>
  </w:num>
  <w:num w:numId="22">
    <w:abstractNumId w:val="13"/>
  </w:num>
  <w:num w:numId="23">
    <w:abstractNumId w:val="11"/>
  </w:num>
  <w:num w:numId="24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7441"/>
    <w:rsid w:val="000601FB"/>
    <w:rsid w:val="00062715"/>
    <w:rsid w:val="00062D04"/>
    <w:rsid w:val="00070F17"/>
    <w:rsid w:val="000729DF"/>
    <w:rsid w:val="000C5ABC"/>
    <w:rsid w:val="000D4453"/>
    <w:rsid w:val="000E1C8C"/>
    <w:rsid w:val="00147D58"/>
    <w:rsid w:val="00156CD0"/>
    <w:rsid w:val="00160A8C"/>
    <w:rsid w:val="001902EC"/>
    <w:rsid w:val="001B10F3"/>
    <w:rsid w:val="001B1AC0"/>
    <w:rsid w:val="00200A27"/>
    <w:rsid w:val="002077D1"/>
    <w:rsid w:val="00211418"/>
    <w:rsid w:val="002A50F6"/>
    <w:rsid w:val="002B3B39"/>
    <w:rsid w:val="002D2F12"/>
    <w:rsid w:val="002D524F"/>
    <w:rsid w:val="002D64F0"/>
    <w:rsid w:val="002E22D9"/>
    <w:rsid w:val="002F1422"/>
    <w:rsid w:val="00321B53"/>
    <w:rsid w:val="003236AE"/>
    <w:rsid w:val="00326878"/>
    <w:rsid w:val="00354EEE"/>
    <w:rsid w:val="0039741B"/>
    <w:rsid w:val="003C6018"/>
    <w:rsid w:val="003D4630"/>
    <w:rsid w:val="003E3BDD"/>
    <w:rsid w:val="003E496C"/>
    <w:rsid w:val="00401778"/>
    <w:rsid w:val="00404AF4"/>
    <w:rsid w:val="00424DEE"/>
    <w:rsid w:val="00497CEB"/>
    <w:rsid w:val="00520CE9"/>
    <w:rsid w:val="00530CAA"/>
    <w:rsid w:val="00557CB8"/>
    <w:rsid w:val="00580DF5"/>
    <w:rsid w:val="005A269D"/>
    <w:rsid w:val="005B34FE"/>
    <w:rsid w:val="005D3BEE"/>
    <w:rsid w:val="005D63CD"/>
    <w:rsid w:val="005E7B56"/>
    <w:rsid w:val="00601E5A"/>
    <w:rsid w:val="00603323"/>
    <w:rsid w:val="006048B0"/>
    <w:rsid w:val="00614421"/>
    <w:rsid w:val="00615CF1"/>
    <w:rsid w:val="006413DA"/>
    <w:rsid w:val="006A33DD"/>
    <w:rsid w:val="006B318B"/>
    <w:rsid w:val="00712F89"/>
    <w:rsid w:val="00747C84"/>
    <w:rsid w:val="00753946"/>
    <w:rsid w:val="00765CD8"/>
    <w:rsid w:val="00772CCF"/>
    <w:rsid w:val="007738AE"/>
    <w:rsid w:val="007921AC"/>
    <w:rsid w:val="007923E5"/>
    <w:rsid w:val="007B1224"/>
    <w:rsid w:val="007C4635"/>
    <w:rsid w:val="00822285"/>
    <w:rsid w:val="00824285"/>
    <w:rsid w:val="008416B0"/>
    <w:rsid w:val="00845B0F"/>
    <w:rsid w:val="00886073"/>
    <w:rsid w:val="008D2748"/>
    <w:rsid w:val="008E20E4"/>
    <w:rsid w:val="00924D40"/>
    <w:rsid w:val="009301BF"/>
    <w:rsid w:val="009F0F3B"/>
    <w:rsid w:val="00A00269"/>
    <w:rsid w:val="00A0160F"/>
    <w:rsid w:val="00A105F1"/>
    <w:rsid w:val="00A23C09"/>
    <w:rsid w:val="00A362C0"/>
    <w:rsid w:val="00A5578E"/>
    <w:rsid w:val="00A67CFF"/>
    <w:rsid w:val="00A81254"/>
    <w:rsid w:val="00A82D99"/>
    <w:rsid w:val="00A93E18"/>
    <w:rsid w:val="00AB7B19"/>
    <w:rsid w:val="00AD1DEF"/>
    <w:rsid w:val="00AE0FC0"/>
    <w:rsid w:val="00AE367E"/>
    <w:rsid w:val="00AF6E83"/>
    <w:rsid w:val="00B0197F"/>
    <w:rsid w:val="00B14B0F"/>
    <w:rsid w:val="00B16EC9"/>
    <w:rsid w:val="00B40A6B"/>
    <w:rsid w:val="00B50404"/>
    <w:rsid w:val="00B73B67"/>
    <w:rsid w:val="00B945EF"/>
    <w:rsid w:val="00B94BC5"/>
    <w:rsid w:val="00BB511E"/>
    <w:rsid w:val="00BE0E6D"/>
    <w:rsid w:val="00CB6F58"/>
    <w:rsid w:val="00D03CFE"/>
    <w:rsid w:val="00D161F4"/>
    <w:rsid w:val="00D61394"/>
    <w:rsid w:val="00D65CB7"/>
    <w:rsid w:val="00D9053F"/>
    <w:rsid w:val="00DA3A05"/>
    <w:rsid w:val="00DC2F4A"/>
    <w:rsid w:val="00DE3F3A"/>
    <w:rsid w:val="00E0666C"/>
    <w:rsid w:val="00E1513A"/>
    <w:rsid w:val="00E57DC0"/>
    <w:rsid w:val="00E7441E"/>
    <w:rsid w:val="00E80A31"/>
    <w:rsid w:val="00EA3288"/>
    <w:rsid w:val="00ED423E"/>
    <w:rsid w:val="00EE380D"/>
    <w:rsid w:val="00F1351F"/>
    <w:rsid w:val="00F71F32"/>
    <w:rsid w:val="00F84EF3"/>
    <w:rsid w:val="00FA1E4F"/>
    <w:rsid w:val="00FB0A8F"/>
    <w:rsid w:val="00F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CFF27958-3FAC-45F5-ABF0-4AF34E10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15CF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5CF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5CF1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rzypisudolnego">
    <w:name w:val="footnote text"/>
    <w:link w:val="TekstprzypisudolnegoZnak"/>
    <w:semiHidden/>
    <w:unhideWhenUsed/>
    <w:rsid w:val="00AB7B1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7B19"/>
    <w:rPr>
      <w:rFonts w:ascii="Times New Roman" w:eastAsia="Times New Roman" w:hAnsi="Times New Roman" w:cs="Times New Roman"/>
      <w:color w:val="000000"/>
      <w:sz w:val="20"/>
      <w:szCs w:val="20"/>
      <w:u w:color="000000"/>
      <w:lang w:eastAsia="pl-PL"/>
    </w:rPr>
  </w:style>
  <w:style w:type="table" w:customStyle="1" w:styleId="TableNormal">
    <w:name w:val="Table Normal"/>
    <w:rsid w:val="00AB7B1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numbering" w:customStyle="1" w:styleId="Zaimportowanystyl7">
    <w:name w:val="Zaimportowany styl 7"/>
    <w:rsid w:val="00AB7B19"/>
    <w:pPr>
      <w:numPr>
        <w:numId w:val="1"/>
      </w:numPr>
    </w:pPr>
  </w:style>
  <w:style w:type="numbering" w:customStyle="1" w:styleId="Zaimportowanystyl5">
    <w:name w:val="Zaimportowany styl 5"/>
    <w:rsid w:val="00AB7B19"/>
    <w:pPr>
      <w:numPr>
        <w:numId w:val="2"/>
      </w:numPr>
    </w:pPr>
  </w:style>
  <w:style w:type="numbering" w:customStyle="1" w:styleId="Zaimportowanystyl12">
    <w:name w:val="Zaimportowany styl 12"/>
    <w:rsid w:val="00AB7B19"/>
    <w:pPr>
      <w:numPr>
        <w:numId w:val="3"/>
      </w:numPr>
    </w:pPr>
  </w:style>
  <w:style w:type="numbering" w:customStyle="1" w:styleId="Zaimportowanystyl9">
    <w:name w:val="Zaimportowany styl 9"/>
    <w:rsid w:val="00AB7B19"/>
    <w:pPr>
      <w:numPr>
        <w:numId w:val="4"/>
      </w:numPr>
    </w:pPr>
  </w:style>
  <w:style w:type="numbering" w:customStyle="1" w:styleId="Zaimportowanystyl4">
    <w:name w:val="Zaimportowany styl 4"/>
    <w:rsid w:val="00AB7B19"/>
    <w:pPr>
      <w:numPr>
        <w:numId w:val="5"/>
      </w:numPr>
    </w:pPr>
  </w:style>
  <w:style w:type="numbering" w:customStyle="1" w:styleId="Zaimportowanystyl10">
    <w:name w:val="Zaimportowany styl 10"/>
    <w:rsid w:val="00AB7B19"/>
    <w:pPr>
      <w:numPr>
        <w:numId w:val="6"/>
      </w:numPr>
    </w:pPr>
  </w:style>
  <w:style w:type="numbering" w:customStyle="1" w:styleId="Zaimportowanystyl11">
    <w:name w:val="Zaimportowany styl 11"/>
    <w:rsid w:val="00AB7B19"/>
    <w:pPr>
      <w:numPr>
        <w:numId w:val="7"/>
      </w:numPr>
    </w:pPr>
  </w:style>
  <w:style w:type="numbering" w:customStyle="1" w:styleId="Zaimportowanystyl2">
    <w:name w:val="Zaimportowany styl 2"/>
    <w:rsid w:val="00AB7B19"/>
    <w:pPr>
      <w:numPr>
        <w:numId w:val="8"/>
      </w:numPr>
    </w:pPr>
  </w:style>
  <w:style w:type="numbering" w:customStyle="1" w:styleId="Zaimportowanystyl1">
    <w:name w:val="Zaimportowany styl 1"/>
    <w:rsid w:val="00AB7B19"/>
    <w:pPr>
      <w:numPr>
        <w:numId w:val="9"/>
      </w:numPr>
    </w:pPr>
  </w:style>
  <w:style w:type="numbering" w:customStyle="1" w:styleId="Zaimportowanystyl3">
    <w:name w:val="Zaimportowany styl 3"/>
    <w:rsid w:val="00AB7B19"/>
    <w:pPr>
      <w:numPr>
        <w:numId w:val="10"/>
      </w:numPr>
    </w:pPr>
  </w:style>
  <w:style w:type="numbering" w:customStyle="1" w:styleId="Zaimportowanystyl6">
    <w:name w:val="Zaimportowany styl 6"/>
    <w:rsid w:val="00AB7B19"/>
    <w:pPr>
      <w:numPr>
        <w:numId w:val="11"/>
      </w:numPr>
    </w:pPr>
  </w:style>
  <w:style w:type="numbering" w:customStyle="1" w:styleId="Zaimportowanystyl8">
    <w:name w:val="Zaimportowany styl 8"/>
    <w:rsid w:val="00AB7B19"/>
    <w:pPr>
      <w:numPr>
        <w:numId w:val="12"/>
      </w:numPr>
    </w:pPr>
  </w:style>
  <w:style w:type="character" w:customStyle="1" w:styleId="ZwykytekstZnak">
    <w:name w:val="Zwykły tekst Znak"/>
    <w:aliases w:val="Znak4 Znak"/>
    <w:link w:val="Zwykytekst"/>
    <w:locked/>
    <w:rsid w:val="003E496C"/>
    <w:rPr>
      <w:rFonts w:ascii="Courier New" w:hAnsi="Courier New" w:cs="Courier New"/>
    </w:rPr>
  </w:style>
  <w:style w:type="paragraph" w:styleId="Zwykytekst">
    <w:name w:val="Plain Text"/>
    <w:aliases w:val="Znak4"/>
    <w:basedOn w:val="Normalny"/>
    <w:link w:val="ZwykytekstZnak"/>
    <w:unhideWhenUsed/>
    <w:rsid w:val="003E496C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E496C"/>
    <w:rPr>
      <w:rFonts w:ascii="Consolas" w:hAnsi="Consolas"/>
      <w:sz w:val="21"/>
      <w:szCs w:val="21"/>
    </w:rPr>
  </w:style>
  <w:style w:type="paragraph" w:customStyle="1" w:styleId="Default">
    <w:name w:val="Default"/>
    <w:rsid w:val="00326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E1513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151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0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0C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E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2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23E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13D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15CF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5CF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5CF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@us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7253C-1681-4169-99BA-79B32A2B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Grzegorz Respondek</cp:lastModifiedBy>
  <cp:revision>3</cp:revision>
  <cp:lastPrinted>2022-05-27T05:50:00Z</cp:lastPrinted>
  <dcterms:created xsi:type="dcterms:W3CDTF">2022-09-14T09:24:00Z</dcterms:created>
  <dcterms:modified xsi:type="dcterms:W3CDTF">2022-09-14T09:27:00Z</dcterms:modified>
</cp:coreProperties>
</file>